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7837" w:lineRule="exact"/>
        <w:textAlignment w:val="center"/>
      </w:pPr>
      <w:bookmarkStart w:id="43" w:name="_GoBack"/>
      <w:bookmarkEnd w:id="43"/>
      <w:r>
        <w:drawing>
          <wp:inline distT="0" distB="0" distL="0" distR="0">
            <wp:extent cx="11156950" cy="17676495"/>
            <wp:effectExtent l="0" t="0" r="0" b="0"/>
            <wp:docPr id="1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 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156950" cy="1767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5" w:type="default"/>
          <w:footerReference r:id="rId6" w:type="default"/>
          <w:pgSz w:w="17570" w:h="27840"/>
          <w:pgMar w:top="1" w:right="0" w:bottom="1" w:left="0" w:header="0" w:footer="0" w:gutter="0"/>
          <w:cols w:space="720" w:num="1"/>
        </w:sect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66" w:line="219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40"/>
          <w:sz w:val="51"/>
          <w:szCs w:val="51"/>
        </w:rPr>
        <w:t>自</w:t>
      </w:r>
      <w:r>
        <w:rPr>
          <w:rFonts w:ascii="宋体" w:hAnsi="宋体" w:eastAsia="宋体" w:cs="宋体"/>
          <w:spacing w:val="-68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40"/>
          <w:sz w:val="51"/>
          <w:szCs w:val="51"/>
        </w:rPr>
        <w:t>学</w:t>
      </w:r>
      <w:r>
        <w:rPr>
          <w:rFonts w:ascii="宋体" w:hAnsi="宋体" w:eastAsia="宋体" w:cs="宋体"/>
          <w:spacing w:val="-3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40"/>
          <w:sz w:val="51"/>
          <w:szCs w:val="51"/>
        </w:rPr>
        <w:t>中</w:t>
      </w:r>
      <w:r>
        <w:rPr>
          <w:rFonts w:ascii="宋体" w:hAnsi="宋体" w:eastAsia="宋体" w:cs="宋体"/>
          <w:spacing w:val="-5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40"/>
          <w:sz w:val="51"/>
          <w:szCs w:val="51"/>
        </w:rPr>
        <w:t>医</w:t>
      </w:r>
      <w:r>
        <w:rPr>
          <w:rFonts w:ascii="宋体" w:hAnsi="宋体" w:eastAsia="宋体" w:cs="宋体"/>
          <w:spacing w:val="-7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40"/>
          <w:sz w:val="51"/>
          <w:szCs w:val="51"/>
        </w:rPr>
        <w:t>之</w:t>
      </w:r>
      <w:r>
        <w:rPr>
          <w:rFonts w:ascii="宋体" w:hAnsi="宋体" w:eastAsia="宋体" w:cs="宋体"/>
          <w:spacing w:val="-78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40"/>
          <w:sz w:val="51"/>
          <w:szCs w:val="51"/>
        </w:rPr>
        <w:t>路</w:t>
      </w:r>
      <w:r>
        <w:rPr>
          <w:rFonts w:ascii="宋体" w:hAnsi="宋体" w:eastAsia="宋体" w:cs="宋体"/>
          <w:spacing w:val="-79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40"/>
          <w:sz w:val="51"/>
          <w:szCs w:val="51"/>
        </w:rPr>
        <w:t>丛</w:t>
      </w:r>
      <w:r>
        <w:rPr>
          <w:rFonts w:ascii="宋体" w:hAnsi="宋体" w:eastAsia="宋体" w:cs="宋体"/>
          <w:spacing w:val="-71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40"/>
          <w:sz w:val="51"/>
          <w:szCs w:val="51"/>
        </w:rPr>
        <w:t>书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315" w:line="222" w:lineRule="auto"/>
        <w:ind w:left="3483"/>
        <w:rPr>
          <w:rFonts w:ascii="黑体" w:hAnsi="黑体" w:eastAsia="黑体" w:cs="黑体"/>
          <w:sz w:val="97"/>
          <w:szCs w:val="97"/>
        </w:rPr>
      </w:pPr>
      <w:r>
        <w:rPr>
          <w:rFonts w:ascii="黑体" w:hAnsi="黑体" w:eastAsia="黑体" w:cs="黑体"/>
          <w:b/>
          <w:bCs/>
          <w:spacing w:val="9"/>
          <w:sz w:val="97"/>
          <w:szCs w:val="97"/>
        </w:rPr>
        <w:t>卫气营血辨证</w:t>
      </w:r>
    </w:p>
    <w:p>
      <w:pPr>
        <w:spacing w:line="332" w:lineRule="auto"/>
        <w:rPr>
          <w:rFonts w:ascii="Arial"/>
          <w:sz w:val="21"/>
        </w:rPr>
      </w:pPr>
    </w:p>
    <w:p>
      <w:pPr>
        <w:spacing w:line="333" w:lineRule="auto"/>
        <w:rPr>
          <w:rFonts w:ascii="Arial"/>
          <w:sz w:val="21"/>
        </w:rPr>
      </w:pPr>
    </w:p>
    <w:p>
      <w:pPr>
        <w:spacing w:before="166" w:line="223" w:lineRule="auto"/>
        <w:ind w:left="3870"/>
        <w:rPr>
          <w:rFonts w:ascii="楷体" w:hAnsi="楷体" w:eastAsia="楷体" w:cs="楷体"/>
          <w:sz w:val="51"/>
          <w:szCs w:val="51"/>
        </w:rPr>
      </w:pPr>
      <w:r>
        <w:rPr>
          <w:rFonts w:ascii="楷体" w:hAnsi="楷体" w:eastAsia="楷体" w:cs="楷体"/>
          <w:sz w:val="51"/>
          <w:szCs w:val="51"/>
        </w:rPr>
        <w:t>天津中医学院</w:t>
      </w:r>
      <w:r>
        <w:rPr>
          <w:rFonts w:ascii="楷体" w:hAnsi="楷体" w:eastAsia="楷体" w:cs="楷体"/>
          <w:spacing w:val="73"/>
          <w:sz w:val="51"/>
          <w:szCs w:val="51"/>
        </w:rPr>
        <w:t xml:space="preserve">   </w:t>
      </w:r>
      <w:r>
        <w:rPr>
          <w:rFonts w:ascii="楷体" w:hAnsi="楷体" w:eastAsia="楷体" w:cs="楷体"/>
          <w:sz w:val="51"/>
          <w:szCs w:val="51"/>
        </w:rPr>
        <w:t>主编</w:t>
      </w:r>
    </w:p>
    <w:p>
      <w:pPr>
        <w:spacing w:line="450" w:lineRule="auto"/>
        <w:rPr>
          <w:rFonts w:ascii="Arial"/>
          <w:sz w:val="21"/>
        </w:rPr>
      </w:pPr>
    </w:p>
    <w:p>
      <w:pPr>
        <w:spacing w:before="165" w:line="222" w:lineRule="auto"/>
        <w:ind w:left="5399"/>
        <w:rPr>
          <w:rFonts w:ascii="楷体" w:hAnsi="楷体" w:eastAsia="楷体" w:cs="楷体"/>
          <w:sz w:val="51"/>
          <w:szCs w:val="51"/>
        </w:rPr>
      </w:pPr>
      <w:r>
        <w:rPr>
          <w:rFonts w:ascii="楷体" w:hAnsi="楷体" w:eastAsia="楷体" w:cs="楷体"/>
          <w:spacing w:val="-30"/>
          <w:sz w:val="51"/>
          <w:szCs w:val="51"/>
        </w:rPr>
        <w:t>审</w:t>
      </w:r>
      <w:r>
        <w:rPr>
          <w:rFonts w:ascii="楷体" w:hAnsi="楷体" w:eastAsia="楷体" w:cs="楷体"/>
          <w:spacing w:val="7"/>
          <w:sz w:val="51"/>
          <w:szCs w:val="51"/>
        </w:rPr>
        <w:t xml:space="preserve">    </w:t>
      </w:r>
      <w:r>
        <w:rPr>
          <w:rFonts w:ascii="楷体" w:hAnsi="楷体" w:eastAsia="楷体" w:cs="楷体"/>
          <w:spacing w:val="-30"/>
          <w:sz w:val="51"/>
          <w:szCs w:val="51"/>
        </w:rPr>
        <w:t>阅</w:t>
      </w:r>
    </w:p>
    <w:p>
      <w:pPr>
        <w:spacing w:line="299" w:lineRule="auto"/>
        <w:rPr>
          <w:rFonts w:ascii="Arial"/>
          <w:sz w:val="21"/>
        </w:rPr>
      </w:pPr>
    </w:p>
    <w:p>
      <w:pPr>
        <w:spacing w:before="166" w:line="224" w:lineRule="auto"/>
        <w:ind w:left="6829"/>
        <w:rPr>
          <w:rFonts w:ascii="楷体" w:hAnsi="楷体" w:eastAsia="楷体" w:cs="楷体"/>
          <w:sz w:val="51"/>
          <w:szCs w:val="51"/>
        </w:rPr>
      </w:pPr>
      <w:r>
        <w:pict>
          <v:shape id="_x0000_s1026" o:spid="_x0000_s1026" o:spt="202" type="#_x0000_t202" style="position:absolute;left:0pt;margin-left:138.5pt;margin-top:7.3pt;height:148.7pt;width:154.3pt;z-index:25165926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1" w:line="224" w:lineRule="auto"/>
                    <w:ind w:left="20"/>
                    <w:rPr>
                      <w:rFonts w:ascii="楷体" w:hAnsi="楷体" w:eastAsia="楷体" w:cs="楷体"/>
                      <w:sz w:val="51"/>
                      <w:szCs w:val="51"/>
                    </w:rPr>
                  </w:pPr>
                  <w:r>
                    <w:rPr>
                      <w:rFonts w:ascii="楷体" w:hAnsi="楷体" w:eastAsia="楷体" w:cs="楷体"/>
                      <w:spacing w:val="-2"/>
                      <w:sz w:val="51"/>
                      <w:szCs w:val="51"/>
                    </w:rPr>
                    <w:t>北京中医学院</w:t>
                  </w:r>
                </w:p>
                <w:p>
                  <w:pPr>
                    <w:spacing w:before="150" w:line="279" w:lineRule="auto"/>
                    <w:ind w:left="20" w:right="20"/>
                    <w:rPr>
                      <w:rFonts w:ascii="楷体" w:hAnsi="楷体" w:eastAsia="楷体" w:cs="楷体"/>
                      <w:sz w:val="51"/>
                      <w:szCs w:val="51"/>
                    </w:rPr>
                  </w:pPr>
                  <w:r>
                    <w:rPr>
                      <w:rFonts w:ascii="楷体" w:hAnsi="楷体" w:eastAsia="楷体" w:cs="楷体"/>
                      <w:spacing w:val="-3"/>
                      <w:sz w:val="51"/>
                      <w:szCs w:val="51"/>
                    </w:rPr>
                    <w:t>河北中医学院</w:t>
                  </w:r>
                  <w:r>
                    <w:rPr>
                      <w:rFonts w:ascii="楷体" w:hAnsi="楷体" w:eastAsia="楷体" w:cs="楷体"/>
                      <w:spacing w:val="2"/>
                      <w:sz w:val="51"/>
                      <w:szCs w:val="51"/>
                    </w:rPr>
                    <w:t xml:space="preserve"> </w:t>
                  </w:r>
                  <w:r>
                    <w:rPr>
                      <w:rFonts w:ascii="楷体" w:hAnsi="楷体" w:eastAsia="楷体" w:cs="楷体"/>
                      <w:spacing w:val="-7"/>
                      <w:sz w:val="51"/>
                      <w:szCs w:val="51"/>
                    </w:rPr>
                    <w:t>长春中医字F</w:t>
                  </w:r>
                </w:p>
                <w:p>
                  <w:pPr>
                    <w:spacing w:line="225" w:lineRule="auto"/>
                    <w:ind w:left="20"/>
                    <w:rPr>
                      <w:rFonts w:ascii="楷体" w:hAnsi="楷体" w:eastAsia="楷体" w:cs="楷体"/>
                      <w:sz w:val="51"/>
                      <w:szCs w:val="51"/>
                    </w:rPr>
                  </w:pPr>
                  <w:r>
                    <w:rPr>
                      <w:rFonts w:ascii="楷体" w:hAnsi="楷体" w:eastAsia="楷体" w:cs="楷体"/>
                      <w:spacing w:val="25"/>
                      <w:sz w:val="51"/>
                      <w:szCs w:val="51"/>
                    </w:rPr>
                    <w:t>内蒙古医</w:t>
                  </w:r>
                </w:p>
              </w:txbxContent>
            </v:textbox>
          </v:shape>
        </w:pict>
      </w:r>
      <w:r>
        <w:rPr>
          <w:rFonts w:ascii="楷体" w:hAnsi="楷体" w:eastAsia="楷体" w:cs="楷体"/>
          <w:spacing w:val="-5"/>
          <w:sz w:val="51"/>
          <w:szCs w:val="51"/>
        </w:rPr>
        <w:t>北京中医学院分院</w:t>
      </w:r>
    </w:p>
    <w:p>
      <w:pPr>
        <w:spacing w:before="150" w:line="766" w:lineRule="exact"/>
        <w:ind w:left="6660"/>
        <w:rPr>
          <w:rFonts w:ascii="楷体" w:hAnsi="楷体" w:eastAsia="楷体" w:cs="楷体"/>
          <w:sz w:val="51"/>
          <w:szCs w:val="5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2463165</wp:posOffset>
            </wp:positionH>
            <wp:positionV relativeFrom="paragraph">
              <wp:posOffset>245745</wp:posOffset>
            </wp:positionV>
            <wp:extent cx="3060700" cy="3041650"/>
            <wp:effectExtent l="0" t="0" r="0" b="0"/>
            <wp:wrapNone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60689" cy="304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楷体" w:hAnsi="楷体" w:eastAsia="楷体" w:cs="楷体"/>
          <w:spacing w:val="22"/>
          <w:position w:val="17"/>
          <w:sz w:val="51"/>
          <w:szCs w:val="51"/>
        </w:rPr>
        <w:t>黑龙江中医学院</w:t>
      </w:r>
    </w:p>
    <w:p>
      <w:pPr>
        <w:spacing w:before="2" w:line="224" w:lineRule="auto"/>
        <w:ind w:left="6839"/>
        <w:rPr>
          <w:rFonts w:ascii="楷体" w:hAnsi="楷体" w:eastAsia="楷体" w:cs="楷体"/>
          <w:sz w:val="51"/>
          <w:szCs w:val="51"/>
        </w:rPr>
      </w:pPr>
      <w:r>
        <w:rPr>
          <w:rFonts w:ascii="楷体" w:hAnsi="楷体" w:eastAsia="楷体" w:cs="楷体"/>
          <w:spacing w:val="10"/>
          <w:sz w:val="51"/>
          <w:szCs w:val="51"/>
        </w:rPr>
        <w:t>辽分中医学院</w:t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66" w:line="219" w:lineRule="auto"/>
        <w:ind w:left="3470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110"/>
          <w:sz w:val="51"/>
          <w:szCs w:val="51"/>
        </w:rPr>
        <w:t>天津科学技术出版社</w:t>
      </w: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221" w:line="184" w:lineRule="auto"/>
        <w:ind w:left="4069"/>
        <w:rPr>
          <w:rFonts w:ascii="宋体" w:hAnsi="宋体" w:eastAsia="宋体" w:cs="宋体"/>
          <w:sz w:val="68"/>
          <w:szCs w:val="68"/>
        </w:rPr>
      </w:pPr>
      <w:r>
        <w:rPr>
          <w:rFonts w:ascii="宋体" w:hAnsi="宋体" w:eastAsia="宋体" w:cs="宋体"/>
          <w:b/>
          <w:bCs/>
          <w:spacing w:val="-17"/>
          <w:sz w:val="68"/>
          <w:szCs w:val="68"/>
        </w:rPr>
        <w:t>1180855</w:t>
      </w:r>
    </w:p>
    <w:p>
      <w:pPr>
        <w:sectPr>
          <w:pgSz w:w="17830" w:h="26400"/>
          <w:pgMar w:top="400" w:right="2674" w:bottom="400" w:left="2129" w:header="0" w:footer="0" w:gutter="0"/>
          <w:cols w:space="720" w:num="1"/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49" w:line="224" w:lineRule="auto"/>
        <w:ind w:left="4911"/>
        <w:rPr>
          <w:rFonts w:ascii="楷体" w:hAnsi="楷体" w:eastAsia="楷体" w:cs="楷体"/>
          <w:sz w:val="46"/>
          <w:szCs w:val="46"/>
        </w:rPr>
      </w:pPr>
      <w:r>
        <w:rPr>
          <w:rFonts w:ascii="楷体" w:hAnsi="楷体" w:eastAsia="楷体" w:cs="楷体"/>
          <w:b/>
          <w:bCs/>
          <w:spacing w:val="-24"/>
          <w:sz w:val="46"/>
          <w:szCs w:val="46"/>
        </w:rPr>
        <w:t>责任编辑：</w:t>
      </w:r>
      <w:r>
        <w:rPr>
          <w:rFonts w:ascii="楷体" w:hAnsi="楷体" w:eastAsia="楷体" w:cs="楷体"/>
          <w:spacing w:val="185"/>
          <w:sz w:val="46"/>
          <w:szCs w:val="46"/>
        </w:rPr>
        <w:t xml:space="preserve"> </w:t>
      </w:r>
      <w:r>
        <w:rPr>
          <w:rFonts w:ascii="楷体" w:hAnsi="楷体" w:eastAsia="楷体" w:cs="楷体"/>
          <w:b/>
          <w:bCs/>
          <w:spacing w:val="-24"/>
          <w:sz w:val="46"/>
          <w:szCs w:val="46"/>
        </w:rPr>
        <w:t>于伯海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27" w:line="219" w:lineRule="auto"/>
        <w:ind w:left="5430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b/>
          <w:bCs/>
          <w:spacing w:val="-21"/>
          <w:sz w:val="39"/>
          <w:szCs w:val="39"/>
        </w:rPr>
        <w:t>自学中医之路丛书</w:t>
      </w:r>
    </w:p>
    <w:p>
      <w:pPr>
        <w:spacing w:before="91" w:line="688" w:lineRule="exact"/>
        <w:ind w:left="5560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-21"/>
          <w:position w:val="15"/>
          <w:sz w:val="46"/>
          <w:szCs w:val="46"/>
        </w:rPr>
        <w:t>卫气营血辨证</w:t>
      </w:r>
    </w:p>
    <w:p>
      <w:pPr>
        <w:spacing w:line="219" w:lineRule="auto"/>
        <w:ind w:left="5120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b/>
          <w:bCs/>
          <w:spacing w:val="-5"/>
          <w:sz w:val="39"/>
          <w:szCs w:val="39"/>
        </w:rPr>
        <w:t>天津中医学院</w:t>
      </w:r>
      <w:r>
        <w:rPr>
          <w:rFonts w:ascii="宋体" w:hAnsi="宋体" w:eastAsia="宋体" w:cs="宋体"/>
          <w:spacing w:val="189"/>
          <w:sz w:val="39"/>
          <w:szCs w:val="39"/>
        </w:rPr>
        <w:t xml:space="preserve"> </w:t>
      </w:r>
      <w:r>
        <w:rPr>
          <w:rFonts w:ascii="宋体" w:hAnsi="宋体" w:eastAsia="宋体" w:cs="宋体"/>
          <w:b/>
          <w:bCs/>
          <w:spacing w:val="-5"/>
          <w:sz w:val="39"/>
          <w:szCs w:val="39"/>
        </w:rPr>
        <w:t>主编</w:t>
      </w:r>
    </w:p>
    <w:p>
      <w:pPr>
        <w:spacing w:before="163" w:line="220" w:lineRule="auto"/>
        <w:ind w:left="6114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18"/>
          <w:sz w:val="39"/>
          <w:szCs w:val="39"/>
        </w:rPr>
        <w:t>审</w:t>
      </w:r>
      <w:r>
        <w:rPr>
          <w:rFonts w:ascii="宋体" w:hAnsi="宋体" w:eastAsia="宋体" w:cs="宋体"/>
          <w:spacing w:val="60"/>
          <w:sz w:val="39"/>
          <w:szCs w:val="39"/>
        </w:rPr>
        <w:t xml:space="preserve">   </w:t>
      </w:r>
      <w:r>
        <w:rPr>
          <w:rFonts w:ascii="宋体" w:hAnsi="宋体" w:eastAsia="宋体" w:cs="宋体"/>
          <w:spacing w:val="-18"/>
          <w:sz w:val="39"/>
          <w:szCs w:val="39"/>
        </w:rPr>
        <w:t>阅</w:t>
      </w:r>
    </w:p>
    <w:p>
      <w:pPr>
        <w:spacing w:before="104" w:line="219" w:lineRule="auto"/>
        <w:ind w:left="3834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8"/>
          <w:sz w:val="39"/>
          <w:szCs w:val="39"/>
        </w:rPr>
        <w:t>北京中医学院</w:t>
      </w:r>
      <w:r>
        <w:rPr>
          <w:rFonts w:ascii="宋体" w:hAnsi="宋体" w:eastAsia="宋体" w:cs="宋体"/>
          <w:spacing w:val="62"/>
          <w:sz w:val="39"/>
          <w:szCs w:val="39"/>
        </w:rPr>
        <w:t xml:space="preserve">   </w:t>
      </w:r>
      <w:r>
        <w:rPr>
          <w:rFonts w:ascii="宋体" w:hAnsi="宋体" w:eastAsia="宋体" w:cs="宋体"/>
          <w:spacing w:val="-8"/>
          <w:sz w:val="39"/>
          <w:szCs w:val="39"/>
        </w:rPr>
        <w:t>北京中医学院分院</w:t>
      </w:r>
    </w:p>
    <w:p>
      <w:pPr>
        <w:spacing w:before="107" w:line="552" w:lineRule="exact"/>
        <w:ind w:left="3834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8"/>
          <w:position w:val="11"/>
          <w:sz w:val="39"/>
          <w:szCs w:val="39"/>
        </w:rPr>
        <w:t>河北中医学院</w:t>
      </w:r>
      <w:r>
        <w:rPr>
          <w:rFonts w:ascii="宋体" w:hAnsi="宋体" w:eastAsia="宋体" w:cs="宋体"/>
          <w:spacing w:val="52"/>
          <w:position w:val="11"/>
          <w:sz w:val="39"/>
          <w:szCs w:val="39"/>
        </w:rPr>
        <w:t xml:space="preserve">   </w:t>
      </w:r>
      <w:r>
        <w:rPr>
          <w:rFonts w:ascii="宋体" w:hAnsi="宋体" w:eastAsia="宋体" w:cs="宋体"/>
          <w:spacing w:val="-8"/>
          <w:position w:val="11"/>
          <w:sz w:val="39"/>
          <w:szCs w:val="39"/>
        </w:rPr>
        <w:t>黑龙江中医学院</w:t>
      </w:r>
    </w:p>
    <w:p>
      <w:pPr>
        <w:spacing w:line="220" w:lineRule="auto"/>
        <w:ind w:left="3774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1"/>
          <w:sz w:val="39"/>
          <w:szCs w:val="39"/>
        </w:rPr>
        <w:t>长春中医学院</w:t>
      </w:r>
      <w:r>
        <w:rPr>
          <w:rFonts w:ascii="宋体" w:hAnsi="宋体" w:eastAsia="宋体" w:cs="宋体"/>
          <w:spacing w:val="48"/>
          <w:sz w:val="39"/>
          <w:szCs w:val="39"/>
        </w:rPr>
        <w:t xml:space="preserve">   </w:t>
      </w:r>
      <w:r>
        <w:rPr>
          <w:rFonts w:ascii="宋体" w:hAnsi="宋体" w:eastAsia="宋体" w:cs="宋体"/>
          <w:spacing w:val="-1"/>
          <w:sz w:val="39"/>
          <w:szCs w:val="39"/>
        </w:rPr>
        <w:t>辽宁中医学院</w:t>
      </w:r>
    </w:p>
    <w:p>
      <w:pPr>
        <w:spacing w:before="94" w:line="219" w:lineRule="auto"/>
        <w:ind w:left="3834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12"/>
          <w:sz w:val="39"/>
          <w:szCs w:val="39"/>
        </w:rPr>
        <w:t>内荥古医学院中医系</w:t>
      </w:r>
    </w:p>
    <w:p>
      <w:pPr>
        <w:spacing w:before="209" w:line="219" w:lineRule="auto"/>
        <w:ind w:left="668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sz w:val="20"/>
          <w:szCs w:val="20"/>
        </w:rPr>
        <w:t>率</w:t>
      </w:r>
    </w:p>
    <w:p>
      <w:pPr>
        <w:spacing w:before="188" w:line="219" w:lineRule="auto"/>
        <w:ind w:left="4774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9"/>
          <w:sz w:val="39"/>
          <w:szCs w:val="39"/>
        </w:rPr>
        <w:t>天津科学技术出版社出版</w:t>
      </w:r>
    </w:p>
    <w:p>
      <w:pPr>
        <w:spacing w:before="147" w:line="219" w:lineRule="auto"/>
        <w:ind w:left="5564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spacing w:val="5"/>
          <w:sz w:val="30"/>
          <w:szCs w:val="30"/>
        </w:rPr>
        <w:t>天津市赤峰道130号</w:t>
      </w:r>
    </w:p>
    <w:p>
      <w:pPr>
        <w:spacing w:before="218" w:line="219" w:lineRule="auto"/>
        <w:ind w:left="4954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8"/>
          <w:sz w:val="39"/>
          <w:szCs w:val="39"/>
        </w:rPr>
        <w:t>天津新华印刷二厂印刷</w:t>
      </w:r>
    </w:p>
    <w:p>
      <w:pPr>
        <w:spacing w:before="94" w:line="219" w:lineRule="auto"/>
        <w:ind w:left="4774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10"/>
          <w:sz w:val="39"/>
          <w:szCs w:val="39"/>
        </w:rPr>
        <w:t>新华书店天津发行所发行</w:t>
      </w:r>
    </w:p>
    <w:p>
      <w:pPr>
        <w:spacing w:before="222" w:line="279" w:lineRule="exact"/>
        <w:ind w:left="6684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position w:val="1"/>
          <w:sz w:val="20"/>
          <w:szCs w:val="20"/>
        </w:rPr>
        <w:t>*</w:t>
      </w:r>
    </w:p>
    <w:p>
      <w:pPr>
        <w:spacing w:before="153" w:line="219" w:lineRule="auto"/>
        <w:ind w:left="3184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spacing w:val="22"/>
          <w:sz w:val="30"/>
          <w:szCs w:val="30"/>
        </w:rPr>
        <w:t>好本787×1092毫米1/32</w:t>
      </w:r>
      <w:r>
        <w:rPr>
          <w:rFonts w:ascii="宋体" w:hAnsi="宋体" w:eastAsia="宋体" w:cs="宋体"/>
          <w:spacing w:val="49"/>
          <w:sz w:val="30"/>
          <w:szCs w:val="30"/>
        </w:rPr>
        <w:t xml:space="preserve">  </w:t>
      </w:r>
      <w:r>
        <w:rPr>
          <w:rFonts w:ascii="宋体" w:hAnsi="宋体" w:eastAsia="宋体" w:cs="宋体"/>
          <w:spacing w:val="22"/>
          <w:sz w:val="30"/>
          <w:szCs w:val="30"/>
        </w:rPr>
        <w:t>印张4.126</w:t>
      </w:r>
      <w:r>
        <w:rPr>
          <w:rFonts w:ascii="宋体" w:hAnsi="宋体" w:eastAsia="宋体" w:cs="宋体"/>
          <w:spacing w:val="28"/>
          <w:sz w:val="30"/>
          <w:szCs w:val="30"/>
        </w:rPr>
        <w:t xml:space="preserve">  </w:t>
      </w:r>
      <w:r>
        <w:rPr>
          <w:rFonts w:ascii="宋体" w:hAnsi="宋体" w:eastAsia="宋体" w:cs="宋体"/>
          <w:spacing w:val="22"/>
          <w:sz w:val="30"/>
          <w:szCs w:val="30"/>
        </w:rPr>
        <w:t>字数85000</w:t>
      </w:r>
    </w:p>
    <w:p>
      <w:pPr>
        <w:spacing w:before="217" w:line="219" w:lineRule="auto"/>
        <w:ind w:left="5754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spacing w:val="16"/>
          <w:sz w:val="30"/>
          <w:szCs w:val="30"/>
        </w:rPr>
        <w:t>2988年7月第1版</w:t>
      </w:r>
    </w:p>
    <w:p>
      <w:pPr>
        <w:spacing w:before="214" w:line="219" w:lineRule="auto"/>
        <w:ind w:left="5454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spacing w:val="12"/>
          <w:sz w:val="30"/>
          <w:szCs w:val="30"/>
        </w:rPr>
        <w:t>8088年7月第1次印刷</w:t>
      </w:r>
    </w:p>
    <w:p>
      <w:pPr>
        <w:spacing w:before="214" w:line="219" w:lineRule="auto"/>
        <w:ind w:left="5694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spacing w:val="-6"/>
          <w:sz w:val="30"/>
          <w:szCs w:val="30"/>
        </w:rPr>
        <w:t>即数：</w:t>
      </w:r>
      <w:r>
        <w:rPr>
          <w:rFonts w:ascii="宋体" w:hAnsi="宋体" w:eastAsia="宋体" w:cs="宋体"/>
          <w:spacing w:val="33"/>
          <w:sz w:val="30"/>
          <w:szCs w:val="30"/>
        </w:rPr>
        <w:t xml:space="preserve"> </w:t>
      </w:r>
      <w:r>
        <w:rPr>
          <w:rFonts w:ascii="宋体" w:hAnsi="宋体" w:eastAsia="宋体" w:cs="宋体"/>
          <w:spacing w:val="-6"/>
          <w:sz w:val="30"/>
          <w:szCs w:val="30"/>
        </w:rPr>
        <w:t>1</w:t>
      </w:r>
      <w:r>
        <w:rPr>
          <w:rFonts w:ascii="宋体" w:hAnsi="宋体" w:eastAsia="宋体" w:cs="宋体"/>
          <w:spacing w:val="-79"/>
          <w:sz w:val="30"/>
          <w:szCs w:val="30"/>
        </w:rPr>
        <w:t xml:space="preserve"> </w:t>
      </w:r>
      <w:r>
        <w:rPr>
          <w:rFonts w:ascii="宋体" w:hAnsi="宋体" w:eastAsia="宋体" w:cs="宋体"/>
          <w:spacing w:val="-6"/>
          <w:sz w:val="30"/>
          <w:szCs w:val="30"/>
        </w:rPr>
        <w:t>一</w:t>
      </w:r>
      <w:r>
        <w:rPr>
          <w:rFonts w:ascii="宋体" w:hAnsi="宋体" w:eastAsia="宋体" w:cs="宋体"/>
          <w:spacing w:val="-86"/>
          <w:sz w:val="30"/>
          <w:szCs w:val="30"/>
        </w:rPr>
        <w:t xml:space="preserve"> </w:t>
      </w:r>
      <w:r>
        <w:rPr>
          <w:rFonts w:ascii="宋体" w:hAnsi="宋体" w:eastAsia="宋体" w:cs="宋体"/>
          <w:spacing w:val="-6"/>
          <w:sz w:val="30"/>
          <w:szCs w:val="30"/>
        </w:rPr>
        <w:t>4100</w:t>
      </w:r>
    </w:p>
    <w:p>
      <w:pPr>
        <w:spacing w:before="217" w:line="218" w:lineRule="auto"/>
        <w:ind w:left="2474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spacing w:val="-11"/>
          <w:sz w:val="46"/>
          <w:szCs w:val="46"/>
        </w:rPr>
        <w:t>ISBN</w:t>
      </w:r>
      <w:r>
        <w:rPr>
          <w:rFonts w:ascii="宋体" w:hAnsi="宋体" w:eastAsia="宋体" w:cs="宋体"/>
          <w:spacing w:val="208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1"/>
          <w:sz w:val="46"/>
          <w:szCs w:val="46"/>
        </w:rPr>
        <w:t>7-5308-0152-X/R</w:t>
      </w:r>
      <w:r>
        <w:rPr>
          <w:rFonts w:ascii="宋体" w:hAnsi="宋体" w:eastAsia="宋体" w:cs="宋体"/>
          <w:spacing w:val="-54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1"/>
          <w:sz w:val="46"/>
          <w:szCs w:val="46"/>
        </w:rPr>
        <w:t>·54</w:t>
      </w:r>
      <w:r>
        <w:rPr>
          <w:rFonts w:ascii="宋体" w:hAnsi="宋体" w:eastAsia="宋体" w:cs="宋体"/>
          <w:spacing w:val="183"/>
          <w:sz w:val="46"/>
          <w:szCs w:val="46"/>
        </w:rPr>
        <w:t xml:space="preserve"> </w:t>
      </w:r>
      <w:r>
        <w:rPr>
          <w:rFonts w:ascii="宋体" w:hAnsi="宋体" w:eastAsia="宋体" w:cs="宋体"/>
          <w:spacing w:val="-11"/>
          <w:sz w:val="46"/>
          <w:szCs w:val="46"/>
        </w:rPr>
        <w:t>定价：1</w:t>
      </w:r>
      <w:r>
        <w:rPr>
          <w:rFonts w:ascii="宋体" w:hAnsi="宋体" w:eastAsia="宋体" w:cs="宋体"/>
          <w:spacing w:val="-12"/>
          <w:sz w:val="46"/>
          <w:szCs w:val="46"/>
        </w:rPr>
        <w:t>.25元</w:t>
      </w:r>
    </w:p>
    <w:p>
      <w:pPr>
        <w:sectPr>
          <w:pgSz w:w="17570" w:h="26230"/>
          <w:pgMar w:top="400" w:right="2635" w:bottom="400" w:left="2635" w:header="0" w:footer="0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211" w:line="229" w:lineRule="auto"/>
        <w:ind w:left="4909"/>
        <w:rPr>
          <w:rFonts w:ascii="楷体" w:hAnsi="楷体" w:eastAsia="楷体" w:cs="楷体"/>
          <w:sz w:val="65"/>
          <w:szCs w:val="65"/>
        </w:rPr>
      </w:pPr>
      <w:r>
        <w:rPr>
          <w:rFonts w:ascii="楷体" w:hAnsi="楷体" w:eastAsia="楷体" w:cs="楷体"/>
          <w:b/>
          <w:bCs/>
          <w:spacing w:val="-40"/>
          <w:sz w:val="65"/>
          <w:szCs w:val="65"/>
        </w:rPr>
        <w:t>编</w:t>
      </w:r>
      <w:r>
        <w:rPr>
          <w:rFonts w:ascii="楷体" w:hAnsi="楷体" w:eastAsia="楷体" w:cs="楷体"/>
          <w:spacing w:val="192"/>
          <w:sz w:val="65"/>
          <w:szCs w:val="65"/>
        </w:rPr>
        <w:t xml:space="preserve"> </w:t>
      </w:r>
      <w:r>
        <w:rPr>
          <w:rFonts w:ascii="楷体" w:hAnsi="楷体" w:eastAsia="楷体" w:cs="楷体"/>
          <w:b/>
          <w:bCs/>
          <w:spacing w:val="-40"/>
          <w:sz w:val="65"/>
          <w:szCs w:val="65"/>
        </w:rPr>
        <w:t>者</w:t>
      </w:r>
      <w:r>
        <w:rPr>
          <w:rFonts w:ascii="楷体" w:hAnsi="楷体" w:eastAsia="楷体" w:cs="楷体"/>
          <w:spacing w:val="186"/>
          <w:sz w:val="65"/>
          <w:szCs w:val="65"/>
        </w:rPr>
        <w:t xml:space="preserve"> </w:t>
      </w:r>
      <w:r>
        <w:rPr>
          <w:rFonts w:ascii="楷体" w:hAnsi="楷体" w:eastAsia="楷体" w:cs="楷体"/>
          <w:b/>
          <w:bCs/>
          <w:spacing w:val="-40"/>
          <w:sz w:val="65"/>
          <w:szCs w:val="65"/>
        </w:rPr>
        <w:t>的</w:t>
      </w:r>
      <w:r>
        <w:rPr>
          <w:rFonts w:ascii="楷体" w:hAnsi="楷体" w:eastAsia="楷体" w:cs="楷体"/>
          <w:spacing w:val="258"/>
          <w:sz w:val="65"/>
          <w:szCs w:val="65"/>
        </w:rPr>
        <w:t xml:space="preserve"> </w:t>
      </w:r>
      <w:r>
        <w:rPr>
          <w:rFonts w:ascii="楷体" w:hAnsi="楷体" w:eastAsia="楷体" w:cs="楷体"/>
          <w:b/>
          <w:bCs/>
          <w:spacing w:val="-40"/>
          <w:sz w:val="65"/>
          <w:szCs w:val="65"/>
        </w:rPr>
        <w:t>话</w:t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53" w:line="740" w:lineRule="exact"/>
        <w:jc w:val="right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31"/>
          <w:position w:val="19"/>
          <w:sz w:val="47"/>
          <w:szCs w:val="47"/>
        </w:rPr>
        <w:t>历史悠久的中国医药学，有着独特的理论体系和丰富的</w:t>
      </w:r>
    </w:p>
    <w:p>
      <w:pPr>
        <w:spacing w:line="220" w:lineRule="auto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29"/>
          <w:sz w:val="47"/>
          <w:szCs w:val="47"/>
        </w:rPr>
        <w:t>临床经验。在当今世界医学之林中愈发闪耀着夺目的光彩，</w:t>
      </w:r>
    </w:p>
    <w:p>
      <w:pPr>
        <w:spacing w:before="183" w:line="291" w:lineRule="auto"/>
        <w:ind w:right="47" w:firstLine="240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30"/>
          <w:sz w:val="47"/>
          <w:szCs w:val="47"/>
        </w:rPr>
        <w:t>国内外学者越来越看到中医学宝库的巨大蕴藏量及其对世界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10"/>
          <w:sz w:val="47"/>
          <w:szCs w:val="47"/>
        </w:rPr>
        <w:t>科学的深远影响。从而，</w:t>
      </w:r>
      <w:r>
        <w:rPr>
          <w:rFonts w:ascii="楷体" w:hAnsi="楷体" w:eastAsia="楷体" w:cs="楷体"/>
          <w:spacing w:val="66"/>
          <w:sz w:val="47"/>
          <w:szCs w:val="47"/>
        </w:rPr>
        <w:t xml:space="preserve">  </w:t>
      </w:r>
      <w:r>
        <w:rPr>
          <w:rFonts w:ascii="楷体" w:hAnsi="楷体" w:eastAsia="楷体" w:cs="楷体"/>
          <w:spacing w:val="10"/>
          <w:sz w:val="47"/>
          <w:szCs w:val="47"/>
        </w:rPr>
        <w:t>形成学习、研究中医药学的热潮，</w:t>
      </w:r>
    </w:p>
    <w:p>
      <w:pPr>
        <w:spacing w:line="222" w:lineRule="auto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20"/>
          <w:sz w:val="47"/>
          <w:szCs w:val="47"/>
        </w:rPr>
        <w:t>并且呈现出日益国际化的发展趋势。</w:t>
      </w:r>
    </w:p>
    <w:p>
      <w:pPr>
        <w:spacing w:before="223" w:line="291" w:lineRule="auto"/>
        <w:ind w:right="59" w:firstLine="1180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19"/>
          <w:sz w:val="47"/>
          <w:szCs w:val="47"/>
        </w:rPr>
        <w:t>然而，</w:t>
      </w:r>
      <w:r>
        <w:rPr>
          <w:rFonts w:ascii="楷体" w:hAnsi="楷体" w:eastAsia="楷体" w:cs="楷体"/>
          <w:spacing w:val="78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19"/>
          <w:sz w:val="47"/>
          <w:szCs w:val="47"/>
        </w:rPr>
        <w:t>中医古藉汗牛充栋，浩如烟海。且文理古奥，</w:t>
      </w:r>
      <w:r>
        <w:rPr>
          <w:rFonts w:ascii="楷体" w:hAnsi="楷体" w:eastAsia="楷体" w:cs="楷体"/>
          <w:spacing w:val="18"/>
          <w:sz w:val="47"/>
          <w:szCs w:val="47"/>
        </w:rPr>
        <w:t>颇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30"/>
          <w:sz w:val="47"/>
          <w:szCs w:val="47"/>
        </w:rPr>
        <w:t>难索解。初学之人，常感无从入手，叹为观止。为了适应学</w:t>
      </w:r>
      <w:r>
        <w:rPr>
          <w:rFonts w:ascii="楷体" w:hAnsi="楷体" w:eastAsia="楷体" w:cs="楷体"/>
          <w:spacing w:val="5"/>
          <w:sz w:val="47"/>
          <w:szCs w:val="47"/>
        </w:rPr>
        <w:t xml:space="preserve">  </w:t>
      </w:r>
      <w:r>
        <w:rPr>
          <w:rFonts w:ascii="楷体" w:hAnsi="楷体" w:eastAsia="楷体" w:cs="楷体"/>
          <w:spacing w:val="32"/>
          <w:sz w:val="47"/>
          <w:szCs w:val="47"/>
        </w:rPr>
        <w:t>习中医的需要，我们编写了这套《自学中医之路》丛书，以</w:t>
      </w:r>
      <w:r>
        <w:rPr>
          <w:rFonts w:ascii="楷体" w:hAnsi="楷体" w:eastAsia="楷体" w:cs="楷体"/>
          <w:spacing w:val="9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34"/>
          <w:sz w:val="47"/>
          <w:szCs w:val="47"/>
        </w:rPr>
        <w:t>供初学中医人员及广大中医工作者和西医学习中医等</w:t>
      </w:r>
      <w:r>
        <w:rPr>
          <w:rFonts w:ascii="楷体" w:hAnsi="楷体" w:eastAsia="楷体" w:cs="楷体"/>
          <w:spacing w:val="33"/>
          <w:sz w:val="47"/>
          <w:szCs w:val="47"/>
        </w:rPr>
        <w:t>同志们</w:t>
      </w:r>
    </w:p>
    <w:p>
      <w:pPr>
        <w:spacing w:before="2" w:line="222" w:lineRule="auto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24"/>
          <w:sz w:val="47"/>
          <w:szCs w:val="47"/>
        </w:rPr>
        <w:t>在教学、医疗工作中应用与参考。</w:t>
      </w:r>
    </w:p>
    <w:p>
      <w:pPr>
        <w:spacing w:before="236" w:line="291" w:lineRule="auto"/>
        <w:ind w:right="92" w:firstLine="1119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55"/>
          <w:sz w:val="47"/>
          <w:szCs w:val="47"/>
        </w:rPr>
        <w:t>本丛书的内容包括中医基础理论和临床辨证论治两</w:t>
      </w:r>
      <w:r>
        <w:rPr>
          <w:rFonts w:ascii="楷体" w:hAnsi="楷体" w:eastAsia="楷体" w:cs="楷体"/>
          <w:spacing w:val="54"/>
          <w:sz w:val="47"/>
          <w:szCs w:val="47"/>
        </w:rPr>
        <w:t>部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33"/>
          <w:sz w:val="47"/>
          <w:szCs w:val="47"/>
        </w:rPr>
        <w:t>分，共十六个分册。计有阴阳五行学说、病因病机</w:t>
      </w:r>
      <w:r>
        <w:rPr>
          <w:rFonts w:ascii="楷体" w:hAnsi="楷体" w:eastAsia="楷体" w:cs="楷体"/>
          <w:spacing w:val="32"/>
          <w:sz w:val="47"/>
          <w:szCs w:val="47"/>
        </w:rPr>
        <w:t>学说、脏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32"/>
          <w:sz w:val="47"/>
          <w:szCs w:val="47"/>
        </w:rPr>
        <w:t>腑经络学说、诊法概要，八纲与八法、六经辨证、卫气营血</w:t>
      </w:r>
      <w:r>
        <w:rPr>
          <w:rFonts w:ascii="楷体" w:hAnsi="楷体" w:eastAsia="楷体" w:cs="楷体"/>
          <w:spacing w:val="7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51"/>
          <w:sz w:val="47"/>
          <w:szCs w:val="47"/>
        </w:rPr>
        <w:t>辨证、脏腑病证常用方药、心病辨治、肝病辨治、脾病辨</w:t>
      </w:r>
      <w:r>
        <w:rPr>
          <w:rFonts w:ascii="楷体" w:hAnsi="楷体" w:eastAsia="楷体" w:cs="楷体"/>
          <w:spacing w:val="18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30"/>
          <w:sz w:val="47"/>
          <w:szCs w:val="47"/>
        </w:rPr>
        <w:t>治、肺病辨治、肾病辨治。中医病案分析、历</w:t>
      </w:r>
      <w:r>
        <w:rPr>
          <w:rFonts w:ascii="楷体" w:hAnsi="楷体" w:eastAsia="楷体" w:cs="楷体"/>
          <w:spacing w:val="29"/>
          <w:sz w:val="47"/>
          <w:szCs w:val="47"/>
        </w:rPr>
        <w:t>代临证格言选</w:t>
      </w:r>
    </w:p>
    <w:p>
      <w:pPr>
        <w:spacing w:before="2" w:line="225" w:lineRule="auto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14"/>
          <w:sz w:val="47"/>
          <w:szCs w:val="47"/>
        </w:rPr>
        <w:t>萃、针灸与按摩。</w:t>
      </w:r>
    </w:p>
    <w:p>
      <w:pPr>
        <w:spacing w:before="206" w:line="295" w:lineRule="auto"/>
        <w:ind w:right="112" w:firstLine="1019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32"/>
          <w:sz w:val="47"/>
          <w:szCs w:val="47"/>
        </w:rPr>
        <w:t>编写中，我们本着：①理论联系实际的原则。对基础理</w:t>
      </w:r>
      <w:r>
        <w:rPr>
          <w:rFonts w:ascii="楷体" w:hAnsi="楷体" w:eastAsia="楷体" w:cs="楷体"/>
          <w:spacing w:val="15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-8"/>
          <w:sz w:val="47"/>
          <w:szCs w:val="47"/>
        </w:rPr>
        <w:t>论的阐述，</w:t>
      </w:r>
      <w:r>
        <w:rPr>
          <w:rFonts w:ascii="楷体" w:hAnsi="楷体" w:eastAsia="楷体" w:cs="楷体"/>
          <w:spacing w:val="219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-8"/>
          <w:sz w:val="47"/>
          <w:szCs w:val="47"/>
        </w:rPr>
        <w:t>力求概念准确，逻辑性强，</w:t>
      </w:r>
      <w:r>
        <w:rPr>
          <w:rFonts w:ascii="楷体" w:hAnsi="楷体" w:eastAsia="楷体" w:cs="楷体"/>
          <w:spacing w:val="145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78"/>
          <w:sz w:val="47"/>
          <w:szCs w:val="47"/>
        </w:rPr>
        <w:t>思维清晰，切合实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18"/>
          <w:sz w:val="47"/>
          <w:szCs w:val="47"/>
        </w:rPr>
        <w:t>用；五脏辨治等分册，结合内、外、妇、儿等学科常见病</w:t>
      </w:r>
      <w:r>
        <w:rPr>
          <w:rFonts w:ascii="楷体" w:hAnsi="楷体" w:eastAsia="楷体" w:cs="楷体"/>
          <w:spacing w:val="17"/>
          <w:sz w:val="47"/>
          <w:szCs w:val="47"/>
        </w:rPr>
        <w:t>证，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50"/>
          <w:sz w:val="47"/>
          <w:szCs w:val="47"/>
        </w:rPr>
        <w:t>详细介绍辨证论治的规律与方法。②保持中医理论的科学</w:t>
      </w:r>
    </w:p>
    <w:p>
      <w:pPr>
        <w:spacing w:line="220" w:lineRule="auto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13"/>
          <w:sz w:val="47"/>
          <w:szCs w:val="47"/>
        </w:rPr>
        <w:t>性，系统性和完整性。尽量避免某些教材中存在的不必要的重</w:t>
      </w:r>
    </w:p>
    <w:p>
      <w:pPr>
        <w:sectPr>
          <w:pgSz w:w="17570" w:h="26140"/>
          <w:pgMar w:top="400" w:right="2152" w:bottom="400" w:left="2130" w:header="0" w:footer="0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53" w:line="291" w:lineRule="auto"/>
        <w:ind w:left="120" w:right="313" w:firstLine="140"/>
        <w:jc w:val="both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13"/>
          <w:sz w:val="47"/>
          <w:szCs w:val="47"/>
        </w:rPr>
        <w:t>复、冗繁和脱节。做到深入浅出，</w:t>
      </w:r>
      <w:r>
        <w:rPr>
          <w:rFonts w:ascii="楷体" w:hAnsi="楷体" w:eastAsia="楷体" w:cs="楷体"/>
          <w:spacing w:val="146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13"/>
          <w:sz w:val="47"/>
          <w:szCs w:val="47"/>
        </w:rPr>
        <w:t>简明精练。各分册能够独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28"/>
          <w:sz w:val="47"/>
          <w:szCs w:val="47"/>
        </w:rPr>
        <w:t>立成章，又使全丛书统一、谐调，成为有机的整体。③本丛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14"/>
          <w:sz w:val="47"/>
          <w:szCs w:val="47"/>
        </w:rPr>
        <w:t>书内容的深度和广度，</w:t>
      </w:r>
      <w:r>
        <w:rPr>
          <w:rFonts w:ascii="楷体" w:hAnsi="楷体" w:eastAsia="楷体" w:cs="楷体"/>
          <w:spacing w:val="198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14"/>
          <w:sz w:val="47"/>
          <w:szCs w:val="47"/>
        </w:rPr>
        <w:t>以最近卫生部组织编写并审定的全国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28"/>
          <w:sz w:val="47"/>
          <w:szCs w:val="47"/>
        </w:rPr>
        <w:t>高等中医药教材为依据，并汲取各院校教学、医疗、科研的</w:t>
      </w:r>
      <w:r>
        <w:rPr>
          <w:rFonts w:ascii="楷体" w:hAnsi="楷体" w:eastAsia="楷体" w:cs="楷体"/>
          <w:spacing w:val="8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47"/>
          <w:sz w:val="47"/>
          <w:szCs w:val="47"/>
        </w:rPr>
        <w:t>新成果、新经验。可以说，本丛书既是自学中医的普及读</w:t>
      </w:r>
    </w:p>
    <w:p>
      <w:pPr>
        <w:spacing w:line="220" w:lineRule="auto"/>
        <w:ind w:left="120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21"/>
          <w:sz w:val="47"/>
          <w:szCs w:val="47"/>
        </w:rPr>
        <w:t>物，又可作中医院校的辅导教材。</w:t>
      </w:r>
    </w:p>
    <w:p>
      <w:pPr>
        <w:spacing w:before="186" w:line="292" w:lineRule="auto"/>
        <w:ind w:right="209" w:firstLine="1080"/>
        <w:jc w:val="both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19"/>
          <w:sz w:val="47"/>
          <w:szCs w:val="47"/>
        </w:rPr>
        <w:t>本丛书是由天津科学技术出版社组稿，由天津中医学院</w:t>
      </w:r>
      <w:r>
        <w:rPr>
          <w:rFonts w:ascii="楷体" w:hAnsi="楷体" w:eastAsia="楷体" w:cs="楷体"/>
          <w:spacing w:val="18"/>
          <w:sz w:val="47"/>
          <w:szCs w:val="47"/>
        </w:rPr>
        <w:t>、</w:t>
      </w:r>
      <w:r>
        <w:rPr>
          <w:rFonts w:ascii="楷体" w:hAnsi="楷体" w:eastAsia="楷体" w:cs="楷体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15"/>
          <w:sz w:val="47"/>
          <w:szCs w:val="47"/>
        </w:rPr>
        <w:t>北京中医学院、北京中医学院分院、黑龙江中医学院、长春中</w:t>
      </w:r>
      <w:r>
        <w:rPr>
          <w:rFonts w:ascii="楷体" w:hAnsi="楷体" w:eastAsia="楷体" w:cs="楷体"/>
          <w:spacing w:val="3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27"/>
          <w:sz w:val="47"/>
          <w:szCs w:val="47"/>
        </w:rPr>
        <w:t>医学院、辽宁中医学院、河北中医学院、内蒙古医学院等八</w:t>
      </w:r>
      <w:r>
        <w:rPr>
          <w:rFonts w:ascii="楷体" w:hAnsi="楷体" w:eastAsia="楷体" w:cs="楷体"/>
          <w:spacing w:val="5"/>
          <w:sz w:val="47"/>
          <w:szCs w:val="47"/>
        </w:rPr>
        <w:t xml:space="preserve">  </w:t>
      </w:r>
      <w:r>
        <w:rPr>
          <w:rFonts w:ascii="楷体" w:hAnsi="楷体" w:eastAsia="楷体" w:cs="楷体"/>
          <w:spacing w:val="28"/>
          <w:sz w:val="47"/>
          <w:szCs w:val="47"/>
        </w:rPr>
        <w:t>所院校集体编写的。在全体编写人员的努力和天津科学技术</w:t>
      </w:r>
      <w:r>
        <w:rPr>
          <w:rFonts w:ascii="楷体" w:hAnsi="楷体" w:eastAsia="楷体" w:cs="楷体"/>
          <w:sz w:val="47"/>
          <w:szCs w:val="47"/>
        </w:rPr>
        <w:t xml:space="preserve">  </w:t>
      </w:r>
      <w:r>
        <w:rPr>
          <w:rFonts w:ascii="楷体" w:hAnsi="楷体" w:eastAsia="楷体" w:cs="楷体"/>
          <w:spacing w:val="14"/>
          <w:sz w:val="47"/>
          <w:szCs w:val="47"/>
        </w:rPr>
        <w:t>出版社编辑同志的协助下，历时二年，几经修订，</w:t>
      </w:r>
      <w:r>
        <w:rPr>
          <w:rFonts w:ascii="楷体" w:hAnsi="楷体" w:eastAsia="楷体" w:cs="楷体"/>
          <w:spacing w:val="211"/>
          <w:sz w:val="47"/>
          <w:szCs w:val="47"/>
        </w:rPr>
        <w:t xml:space="preserve"> </w:t>
      </w:r>
      <w:r>
        <w:rPr>
          <w:rFonts w:ascii="楷体" w:hAnsi="楷体" w:eastAsia="楷体" w:cs="楷体"/>
          <w:spacing w:val="14"/>
          <w:sz w:val="47"/>
          <w:szCs w:val="47"/>
        </w:rPr>
        <w:t>才得以奉</w:t>
      </w:r>
      <w:r>
        <w:rPr>
          <w:rFonts w:ascii="楷体" w:hAnsi="楷体" w:eastAsia="楷体" w:cs="楷体"/>
          <w:sz w:val="47"/>
          <w:szCs w:val="47"/>
        </w:rPr>
        <w:t xml:space="preserve">  </w:t>
      </w:r>
      <w:r>
        <w:rPr>
          <w:rFonts w:ascii="楷体" w:hAnsi="楷体" w:eastAsia="楷体" w:cs="楷体"/>
          <w:spacing w:val="28"/>
          <w:sz w:val="47"/>
          <w:szCs w:val="47"/>
        </w:rPr>
        <w:t>献给广大读者。书中不足之处恳请批评指正，以便使本书进</w:t>
      </w:r>
      <w:r>
        <w:rPr>
          <w:rFonts w:ascii="楷体" w:hAnsi="楷体" w:eastAsia="楷体" w:cs="楷体"/>
          <w:spacing w:val="5"/>
          <w:sz w:val="47"/>
          <w:szCs w:val="47"/>
        </w:rPr>
        <w:t xml:space="preserve">  </w:t>
      </w:r>
      <w:r>
        <w:rPr>
          <w:rFonts w:ascii="楷体" w:hAnsi="楷体" w:eastAsia="楷体" w:cs="楷体"/>
          <w:spacing w:val="32"/>
          <w:sz w:val="47"/>
          <w:szCs w:val="47"/>
        </w:rPr>
        <w:t>一步修改、完善，更好地为中医事业的发展发挥出应有的作</w:t>
      </w:r>
    </w:p>
    <w:p>
      <w:pPr>
        <w:spacing w:before="2" w:line="227" w:lineRule="auto"/>
        <w:rPr>
          <w:rFonts w:ascii="楷体" w:hAnsi="楷体" w:eastAsia="楷体" w:cs="楷体"/>
          <w:sz w:val="47"/>
          <w:szCs w:val="47"/>
        </w:rPr>
      </w:pPr>
      <w:r>
        <w:rPr>
          <w:rFonts w:ascii="楷体" w:hAnsi="楷体" w:eastAsia="楷体" w:cs="楷体"/>
          <w:spacing w:val="-22"/>
          <w:sz w:val="47"/>
          <w:szCs w:val="47"/>
        </w:rPr>
        <w:t>用。</w:t>
      </w: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153" w:line="219" w:lineRule="auto"/>
        <w:ind w:left="4924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32"/>
          <w:sz w:val="47"/>
          <w:szCs w:val="47"/>
        </w:rPr>
        <w:t>《自学中医之路》丛书编写组</w:t>
      </w:r>
    </w:p>
    <w:p>
      <w:pPr>
        <w:spacing w:before="198" w:line="219" w:lineRule="auto"/>
        <w:ind w:left="10016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b/>
          <w:bCs/>
          <w:spacing w:val="-7"/>
          <w:sz w:val="47"/>
          <w:szCs w:val="47"/>
        </w:rPr>
        <w:t>1986年6月</w:t>
      </w:r>
    </w:p>
    <w:p>
      <w:pPr>
        <w:sectPr>
          <w:pgSz w:w="17570" w:h="26140"/>
          <w:pgMar w:top="400" w:right="2635" w:bottom="400" w:left="1420" w:header="0" w:footer="0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sdt>
      <w:sdtPr>
        <w:rPr>
          <w:rFonts w:ascii="黑体" w:hAnsi="黑体" w:eastAsia="黑体" w:cs="黑体"/>
          <w:sz w:val="66"/>
          <w:szCs w:val="66"/>
        </w:rPr>
        <w:id w:val="5"/>
        <w:docPartObj>
          <w:docPartGallery w:val="Table of Contents"/>
          <w:docPartUnique/>
        </w:docPartObj>
      </w:sdtPr>
      <w:sdtEndPr>
        <w:rPr>
          <w:rFonts w:ascii="楷体" w:hAnsi="楷体" w:eastAsia="楷体" w:cs="楷体"/>
          <w:sz w:val="49"/>
          <w:szCs w:val="49"/>
        </w:rPr>
      </w:sdtEndPr>
      <w:sdtContent>
        <w:p>
          <w:pPr>
            <w:spacing w:before="215" w:line="222" w:lineRule="auto"/>
            <w:ind w:left="5583"/>
            <w:rPr>
              <w:rFonts w:ascii="黑体" w:hAnsi="黑体" w:eastAsia="黑体" w:cs="黑体"/>
              <w:sz w:val="66"/>
              <w:szCs w:val="66"/>
            </w:rPr>
          </w:pPr>
          <w:r>
            <w:rPr>
              <w:rFonts w:ascii="黑体" w:hAnsi="黑体" w:eastAsia="黑体" w:cs="黑体"/>
              <w:b/>
              <w:bCs/>
              <w:spacing w:val="-62"/>
              <w:sz w:val="66"/>
              <w:szCs w:val="66"/>
            </w:rPr>
            <w:t>目</w:t>
          </w:r>
          <w:r>
            <w:rPr>
              <w:rFonts w:ascii="黑体" w:hAnsi="黑体" w:eastAsia="黑体" w:cs="黑体"/>
              <w:spacing w:val="13"/>
              <w:sz w:val="66"/>
              <w:szCs w:val="66"/>
            </w:rPr>
            <w:t xml:space="preserve">    </w:t>
          </w:r>
          <w:r>
            <w:rPr>
              <w:rFonts w:ascii="黑体" w:hAnsi="黑体" w:eastAsia="黑体" w:cs="黑体"/>
              <w:b/>
              <w:bCs/>
              <w:spacing w:val="-62"/>
              <w:sz w:val="66"/>
              <w:szCs w:val="66"/>
            </w:rPr>
            <w:t>录</w:t>
          </w:r>
        </w:p>
        <w:p>
          <w:pPr>
            <w:spacing w:line="241" w:lineRule="auto"/>
            <w:rPr>
              <w:rFonts w:ascii="Arial"/>
              <w:sz w:val="21"/>
            </w:rPr>
          </w:pPr>
        </w:p>
        <w:p>
          <w:pPr>
            <w:spacing w:line="241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3118"/>
            </w:tabs>
            <w:spacing w:before="159" w:line="223" w:lineRule="auto"/>
            <w:ind w:left="204"/>
            <w:rPr>
              <w:rFonts w:ascii="黑体" w:hAnsi="黑体" w:eastAsia="黑体" w:cs="黑体"/>
              <w:sz w:val="49"/>
              <w:szCs w:val="49"/>
            </w:rPr>
          </w:pPr>
          <w:r>
            <w:rPr>
              <w:rFonts w:ascii="黑体" w:hAnsi="黑体" w:eastAsia="黑体" w:cs="黑体"/>
              <w:spacing w:val="21"/>
              <w:sz w:val="49"/>
              <w:szCs w:val="49"/>
            </w:rPr>
            <w:t>引言</w:t>
          </w:r>
          <w:r>
            <w:rPr>
              <w:rFonts w:ascii="黑体" w:hAnsi="黑体" w:eastAsia="黑体" w:cs="黑体"/>
              <w:spacing w:val="-118"/>
              <w:sz w:val="49"/>
              <w:szCs w:val="49"/>
            </w:rPr>
            <w:t xml:space="preserve"> </w:t>
          </w:r>
          <w:r>
            <w:rPr>
              <w:rFonts w:ascii="黑体" w:hAnsi="黑体" w:eastAsia="黑体" w:cs="黑体"/>
              <w:sz w:val="49"/>
              <w:szCs w:val="49"/>
            </w:rPr>
            <w:tab/>
          </w:r>
          <w:r>
            <w:rPr>
              <w:rFonts w:ascii="黑体" w:hAnsi="黑体" w:eastAsia="黑体" w:cs="黑体"/>
              <w:spacing w:val="-124"/>
              <w:sz w:val="49"/>
              <w:szCs w:val="49"/>
            </w:rPr>
            <w:t xml:space="preserve"> </w:t>
          </w:r>
          <w:r>
            <w:rPr>
              <w:rFonts w:ascii="黑体" w:hAnsi="黑体" w:eastAsia="黑体" w:cs="黑体"/>
              <w:spacing w:val="-38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rPr>
              <w:rFonts w:ascii="黑体" w:hAnsi="黑体" w:eastAsia="黑体" w:cs="黑体"/>
              <w:spacing w:val="-38"/>
              <w:sz w:val="49"/>
              <w:szCs w:val="49"/>
            </w:rPr>
            <w:t>1)</w:t>
          </w:r>
          <w:r>
            <w:rPr>
              <w:rFonts w:ascii="黑体" w:hAnsi="黑体" w:eastAsia="黑体" w:cs="黑体"/>
              <w:spacing w:val="-38"/>
              <w:sz w:val="49"/>
              <w:szCs w:val="49"/>
            </w:rPr>
            <w:fldChar w:fldCharType="end"/>
          </w:r>
        </w:p>
        <w:p>
          <w:pPr>
            <w:spacing w:line="251" w:lineRule="auto"/>
            <w:rPr>
              <w:rFonts w:ascii="Arial"/>
              <w:sz w:val="21"/>
            </w:rPr>
          </w:pPr>
        </w:p>
        <w:p>
          <w:pPr>
            <w:spacing w:line="251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3125"/>
            </w:tabs>
            <w:spacing w:before="160" w:line="221" w:lineRule="auto"/>
            <w:ind w:left="211"/>
            <w:rPr>
              <w:rFonts w:ascii="黑体" w:hAnsi="黑体" w:eastAsia="黑体" w:cs="黑体"/>
              <w:sz w:val="49"/>
              <w:szCs w:val="49"/>
            </w:rPr>
          </w:pPr>
          <w:r>
            <w:rPr>
              <w:rFonts w:ascii="黑体" w:hAnsi="黑体" w:eastAsia="黑体" w:cs="黑体"/>
              <w:b/>
              <w:bCs/>
              <w:spacing w:val="-2"/>
              <w:sz w:val="49"/>
              <w:szCs w:val="49"/>
            </w:rPr>
            <w:t>温病与温病学</w:t>
          </w:r>
          <w:r>
            <w:rPr>
              <w:rFonts w:ascii="黑体" w:hAnsi="黑体" w:eastAsia="黑体" w:cs="黑体"/>
              <w:spacing w:val="-86"/>
              <w:sz w:val="49"/>
              <w:szCs w:val="49"/>
            </w:rPr>
            <w:t xml:space="preserve"> </w:t>
          </w:r>
          <w:r>
            <w:rPr>
              <w:rFonts w:ascii="黑体" w:hAnsi="黑体" w:eastAsia="黑体" w:cs="黑体"/>
              <w:b/>
              <w:bCs/>
              <w:sz w:val="49"/>
              <w:szCs w:val="49"/>
            </w:rPr>
            <w:tab/>
          </w:r>
          <w:r>
            <w:rPr>
              <w:rFonts w:ascii="黑体" w:hAnsi="黑体" w:eastAsia="黑体" w:cs="黑体"/>
              <w:spacing w:val="-101"/>
              <w:sz w:val="49"/>
              <w:szCs w:val="49"/>
            </w:rPr>
            <w:t xml:space="preserve"> </w:t>
          </w:r>
          <w:r>
            <w:rPr>
              <w:rFonts w:ascii="黑体" w:hAnsi="黑体" w:eastAsia="黑体" w:cs="黑体"/>
              <w:b/>
              <w:bCs/>
              <w:spacing w:val="-30"/>
              <w:w w:val="9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rPr>
              <w:rFonts w:ascii="黑体" w:hAnsi="黑体" w:eastAsia="黑体" w:cs="黑体"/>
              <w:b/>
              <w:bCs/>
              <w:spacing w:val="-30"/>
              <w:w w:val="95"/>
              <w:sz w:val="49"/>
              <w:szCs w:val="49"/>
            </w:rPr>
            <w:t>3)</w:t>
          </w:r>
          <w:r>
            <w:rPr>
              <w:rFonts w:ascii="黑体" w:hAnsi="黑体" w:eastAsia="黑体" w:cs="黑体"/>
              <w:b/>
              <w:bCs/>
              <w:spacing w:val="-30"/>
              <w:w w:val="95"/>
              <w:sz w:val="49"/>
              <w:szCs w:val="49"/>
            </w:rPr>
            <w:fldChar w:fldCharType="end"/>
          </w:r>
        </w:p>
        <w:p>
          <w:pPr>
            <w:spacing w:line="261" w:lineRule="auto"/>
            <w:rPr>
              <w:rFonts w:ascii="Arial"/>
              <w:sz w:val="21"/>
            </w:rPr>
          </w:pPr>
        </w:p>
        <w:p>
          <w:pPr>
            <w:spacing w:line="261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3124"/>
            </w:tabs>
            <w:spacing w:before="159" w:line="219" w:lineRule="auto"/>
            <w:ind w:left="67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1"/>
              <w:sz w:val="49"/>
              <w:szCs w:val="49"/>
            </w:rPr>
            <w:t>一、温病的概念</w:t>
          </w:r>
          <w:r>
            <w:rPr>
              <w:rFonts w:ascii="宋体" w:hAnsi="宋体" w:eastAsia="宋体" w:cs="宋体"/>
              <w:spacing w:val="-60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1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3)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24"/>
            </w:tabs>
            <w:spacing w:before="190" w:line="220" w:lineRule="auto"/>
            <w:ind w:left="141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16"/>
              <w:sz w:val="49"/>
              <w:szCs w:val="49"/>
            </w:rPr>
            <w:t>(一)温热病邪</w:t>
          </w:r>
          <w:r>
            <w:rPr>
              <w:rFonts w:ascii="宋体" w:hAnsi="宋体" w:eastAsia="宋体" w:cs="宋体"/>
              <w:spacing w:val="-95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3)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24"/>
            </w:tabs>
            <w:spacing w:before="125" w:line="219" w:lineRule="auto"/>
            <w:ind w:left="141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z w:val="49"/>
              <w:szCs w:val="49"/>
            </w:rPr>
            <w:t>(二)"热象"与“化燥伤阴”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4)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24"/>
            </w:tabs>
            <w:spacing w:before="198" w:line="219" w:lineRule="auto"/>
            <w:ind w:left="141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34"/>
              <w:sz w:val="49"/>
              <w:szCs w:val="49"/>
            </w:rPr>
            <w:t>(三)温病的命名与分类</w:t>
          </w:r>
          <w:r>
            <w:rPr>
              <w:rFonts w:ascii="宋体" w:hAnsi="宋体" w:eastAsia="宋体" w:cs="宋体"/>
              <w:spacing w:val="147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4)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24"/>
            </w:tabs>
            <w:spacing w:before="139" w:line="219" w:lineRule="auto"/>
            <w:ind w:left="67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1"/>
              <w:sz w:val="49"/>
              <w:szCs w:val="49"/>
            </w:rPr>
            <w:t>二、温病学与温病学说发展概况</w:t>
          </w:r>
          <w:r>
            <w:rPr>
              <w:rFonts w:ascii="宋体" w:hAnsi="宋体" w:eastAsia="宋体" w:cs="宋体"/>
              <w:spacing w:val="-8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1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5)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spacing w:line="449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3125"/>
            </w:tabs>
            <w:spacing w:before="160" w:line="222" w:lineRule="auto"/>
            <w:ind w:left="211"/>
            <w:rPr>
              <w:rFonts w:ascii="黑体" w:hAnsi="黑体" w:eastAsia="黑体" w:cs="黑体"/>
              <w:sz w:val="49"/>
              <w:szCs w:val="49"/>
            </w:rPr>
          </w:pPr>
          <w:r>
            <w:rPr>
              <w:rFonts w:ascii="黑体" w:hAnsi="黑体" w:eastAsia="黑体" w:cs="黑体"/>
              <w:b/>
              <w:bCs/>
              <w:spacing w:val="-5"/>
              <w:sz w:val="49"/>
              <w:szCs w:val="49"/>
            </w:rPr>
            <w:t>卫气营血的生理</w:t>
          </w:r>
          <w:r>
            <w:rPr>
              <w:rFonts w:ascii="黑体" w:hAnsi="黑体" w:eastAsia="黑体" w:cs="黑体"/>
              <w:spacing w:val="-78"/>
              <w:sz w:val="49"/>
              <w:szCs w:val="49"/>
            </w:rPr>
            <w:t xml:space="preserve"> </w:t>
          </w:r>
          <w:r>
            <w:rPr>
              <w:rFonts w:ascii="黑体" w:hAnsi="黑体" w:eastAsia="黑体" w:cs="黑体"/>
              <w:b/>
              <w:bCs/>
              <w:sz w:val="49"/>
              <w:szCs w:val="49"/>
            </w:rPr>
            <w:tab/>
          </w:r>
          <w:r>
            <w:rPr>
              <w:rFonts w:ascii="黑体" w:hAnsi="黑体" w:eastAsia="黑体" w:cs="黑体"/>
              <w:spacing w:val="-111"/>
              <w:sz w:val="49"/>
              <w:szCs w:val="49"/>
            </w:rPr>
            <w:t xml:space="preserve"> </w:t>
          </w:r>
          <w:r>
            <w:rPr>
              <w:rFonts w:ascii="黑体" w:hAnsi="黑体" w:eastAsia="黑体" w:cs="黑体"/>
              <w:b/>
              <w:bCs/>
              <w:spacing w:val="-30"/>
              <w:w w:val="9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rPr>
              <w:rFonts w:ascii="黑体" w:hAnsi="黑体" w:eastAsia="黑体" w:cs="黑体"/>
              <w:b/>
              <w:bCs/>
              <w:spacing w:val="-30"/>
              <w:w w:val="95"/>
              <w:sz w:val="49"/>
              <w:szCs w:val="49"/>
            </w:rPr>
            <w:t>7)</w:t>
          </w:r>
          <w:r>
            <w:rPr>
              <w:rFonts w:ascii="黑体" w:hAnsi="黑体" w:eastAsia="黑体" w:cs="黑体"/>
              <w:b/>
              <w:bCs/>
              <w:spacing w:val="-30"/>
              <w:w w:val="95"/>
              <w:sz w:val="49"/>
              <w:szCs w:val="49"/>
            </w:rPr>
            <w:fldChar w:fldCharType="end"/>
          </w:r>
        </w:p>
        <w:p>
          <w:pPr>
            <w:spacing w:line="326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3124"/>
            </w:tabs>
            <w:spacing w:before="160" w:line="219" w:lineRule="auto"/>
            <w:ind w:left="67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1"/>
              <w:sz w:val="49"/>
              <w:szCs w:val="49"/>
            </w:rPr>
            <w:t>一、卫气营血的生理概念及主要功能</w:t>
          </w:r>
          <w:r>
            <w:rPr>
              <w:rFonts w:ascii="宋体" w:hAnsi="宋体" w:eastAsia="宋体" w:cs="宋体"/>
              <w:spacing w:val="-40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00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7)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24"/>
            </w:tabs>
            <w:spacing w:before="140" w:line="220" w:lineRule="auto"/>
            <w:ind w:left="141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12"/>
              <w:sz w:val="49"/>
              <w:szCs w:val="49"/>
            </w:rPr>
            <w:t>(一)营与卫</w:t>
          </w:r>
          <w:r>
            <w:rPr>
              <w:rFonts w:ascii="宋体" w:hAnsi="宋体" w:eastAsia="宋体" w:cs="宋体"/>
              <w:spacing w:val="-115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7)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24"/>
            </w:tabs>
            <w:spacing w:before="157" w:line="221" w:lineRule="auto"/>
            <w:ind w:left="141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12"/>
              <w:sz w:val="49"/>
              <w:szCs w:val="49"/>
            </w:rPr>
            <w:t>(二)气与血</w:t>
          </w:r>
          <w:r>
            <w:rPr>
              <w:rFonts w:ascii="宋体" w:hAnsi="宋体" w:eastAsia="宋体" w:cs="宋体"/>
              <w:spacing w:val="-115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8)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24"/>
            </w:tabs>
            <w:spacing w:before="158" w:line="219" w:lineRule="auto"/>
            <w:ind w:left="67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2"/>
              <w:sz w:val="49"/>
              <w:szCs w:val="49"/>
            </w:rPr>
            <w:t>二、卫气营血的生理分布</w:t>
          </w:r>
          <w:r>
            <w:rPr>
              <w:rFonts w:ascii="宋体" w:hAnsi="宋体" w:eastAsia="宋体" w:cs="宋体"/>
              <w:spacing w:val="-88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1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9)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24"/>
            </w:tabs>
            <w:spacing w:before="168" w:line="219" w:lineRule="auto"/>
            <w:ind w:left="141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34"/>
              <w:sz w:val="49"/>
              <w:szCs w:val="49"/>
            </w:rPr>
            <w:t>(一)营与卫的分布</w:t>
          </w:r>
          <w:r>
            <w:rPr>
              <w:rFonts w:ascii="宋体" w:hAnsi="宋体" w:eastAsia="宋体" w:cs="宋体"/>
              <w:spacing w:val="139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9)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24"/>
            </w:tabs>
            <w:spacing w:before="149" w:line="219" w:lineRule="auto"/>
            <w:ind w:left="141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29"/>
              <w:sz w:val="49"/>
              <w:szCs w:val="49"/>
            </w:rPr>
            <w:t>(二)气与血的分布</w:t>
          </w:r>
          <w:r>
            <w:rPr>
              <w:rFonts w:ascii="宋体" w:hAnsi="宋体" w:eastAsia="宋体" w:cs="宋体"/>
              <w:spacing w:val="13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5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t>9)</w:t>
          </w:r>
          <w:r>
            <w:rPr>
              <w:rFonts w:ascii="宋体" w:hAnsi="宋体" w:eastAsia="宋体" w:cs="宋体"/>
              <w:spacing w:val="-36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19"/>
            </w:tabs>
            <w:spacing w:before="183" w:line="220" w:lineRule="auto"/>
            <w:ind w:left="674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4"/>
              <w:sz w:val="49"/>
              <w:szCs w:val="49"/>
            </w:rPr>
            <w:t>三、卫气营血的相互关系</w:t>
          </w:r>
          <w:r>
            <w:rPr>
              <w:rFonts w:ascii="宋体" w:hAnsi="宋体" w:eastAsia="宋体" w:cs="宋体"/>
              <w:spacing w:val="-120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20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7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7"/>
              <w:sz w:val="49"/>
              <w:szCs w:val="49"/>
            </w:rPr>
            <w:t>10)</w:t>
          </w:r>
          <w:r>
            <w:rPr>
              <w:rFonts w:ascii="宋体" w:hAnsi="宋体" w:eastAsia="宋体" w:cs="宋体"/>
              <w:spacing w:val="-27"/>
              <w:sz w:val="49"/>
              <w:szCs w:val="49"/>
            </w:rPr>
            <w:fldChar w:fldCharType="end"/>
          </w:r>
        </w:p>
        <w:p>
          <w:pPr>
            <w:spacing w:line="246" w:lineRule="auto"/>
            <w:rPr>
              <w:rFonts w:ascii="Arial"/>
              <w:sz w:val="21"/>
            </w:rPr>
          </w:pPr>
        </w:p>
        <w:p>
          <w:pPr>
            <w:spacing w:line="246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3113"/>
            </w:tabs>
            <w:spacing w:before="160" w:line="222" w:lineRule="auto"/>
            <w:ind w:left="124"/>
            <w:rPr>
              <w:rFonts w:ascii="黑体" w:hAnsi="黑体" w:eastAsia="黑体" w:cs="黑体"/>
              <w:sz w:val="49"/>
              <w:szCs w:val="49"/>
            </w:rPr>
          </w:pPr>
          <w:r>
            <w:rPr>
              <w:rFonts w:ascii="黑体" w:hAnsi="黑体" w:eastAsia="黑体" w:cs="黑体"/>
              <w:spacing w:val="2"/>
              <w:sz w:val="49"/>
              <w:szCs w:val="49"/>
            </w:rPr>
            <w:t>卫气营血辨证</w:t>
          </w:r>
          <w:r>
            <w:rPr>
              <w:rFonts w:ascii="黑体" w:hAnsi="黑体" w:eastAsia="黑体" w:cs="黑体"/>
              <w:spacing w:val="-89"/>
              <w:sz w:val="49"/>
              <w:szCs w:val="49"/>
            </w:rPr>
            <w:t xml:space="preserve"> </w:t>
          </w:r>
          <w:r>
            <w:rPr>
              <w:rFonts w:ascii="黑体" w:hAnsi="黑体" w:eastAsia="黑体" w:cs="黑体"/>
              <w:sz w:val="49"/>
              <w:szCs w:val="49"/>
            </w:rPr>
            <w:tab/>
          </w:r>
          <w:r>
            <w:rPr>
              <w:rFonts w:ascii="黑体" w:hAnsi="黑体" w:eastAsia="黑体" w:cs="黑体"/>
              <w:spacing w:val="-124"/>
              <w:sz w:val="49"/>
              <w:szCs w:val="49"/>
            </w:rPr>
            <w:t xml:space="preserve"> </w:t>
          </w:r>
          <w:r>
            <w:rPr>
              <w:rFonts w:ascii="黑体" w:hAnsi="黑体" w:eastAsia="黑体" w:cs="黑体"/>
              <w:spacing w:val="-28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"_bookmark16" </w:instrText>
          </w:r>
          <w:r>
            <w:fldChar w:fldCharType="separate"/>
          </w:r>
          <w:r>
            <w:rPr>
              <w:rFonts w:ascii="黑体" w:hAnsi="黑体" w:eastAsia="黑体" w:cs="黑体"/>
              <w:spacing w:val="-28"/>
              <w:sz w:val="49"/>
              <w:szCs w:val="49"/>
            </w:rPr>
            <w:t>13)</w:t>
          </w:r>
          <w:r>
            <w:rPr>
              <w:rFonts w:ascii="黑体" w:hAnsi="黑体" w:eastAsia="黑体" w:cs="黑体"/>
              <w:spacing w:val="-28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3113"/>
            </w:tabs>
            <w:spacing w:before="401" w:line="232" w:lineRule="auto"/>
            <w:ind w:left="124"/>
            <w:rPr>
              <w:rFonts w:ascii="楷体" w:hAnsi="楷体" w:eastAsia="楷体" w:cs="楷体"/>
              <w:sz w:val="49"/>
              <w:szCs w:val="49"/>
            </w:rPr>
          </w:pPr>
          <w:r>
            <w:rPr>
              <w:rFonts w:ascii="楷体" w:hAnsi="楷体" w:eastAsia="楷体" w:cs="楷体"/>
              <w:spacing w:val="-1"/>
              <w:sz w:val="49"/>
              <w:szCs w:val="49"/>
            </w:rPr>
            <w:t>概说</w:t>
          </w:r>
          <w:r>
            <w:rPr>
              <w:rFonts w:ascii="楷体" w:hAnsi="楷体" w:eastAsia="楷体" w:cs="楷体"/>
              <w:spacing w:val="-84"/>
              <w:sz w:val="49"/>
              <w:szCs w:val="49"/>
            </w:rPr>
            <w:t xml:space="preserve"> </w:t>
          </w:r>
          <w:r>
            <w:rPr>
              <w:rFonts w:ascii="楷体" w:hAnsi="楷体" w:eastAsia="楷体" w:cs="楷体"/>
              <w:sz w:val="49"/>
              <w:szCs w:val="49"/>
            </w:rPr>
            <w:tab/>
          </w:r>
          <w:r>
            <w:rPr>
              <w:rFonts w:ascii="楷体" w:hAnsi="楷体" w:eastAsia="楷体" w:cs="楷体"/>
              <w:spacing w:val="-133"/>
              <w:sz w:val="49"/>
              <w:szCs w:val="49"/>
            </w:rPr>
            <w:t xml:space="preserve"> </w:t>
          </w:r>
          <w:r>
            <w:rPr>
              <w:rFonts w:ascii="楷体" w:hAnsi="楷体" w:eastAsia="楷体" w:cs="楷体"/>
              <w:spacing w:val="-28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rPr>
              <w:rFonts w:ascii="楷体" w:hAnsi="楷体" w:eastAsia="楷体" w:cs="楷体"/>
              <w:spacing w:val="-28"/>
              <w:sz w:val="49"/>
              <w:szCs w:val="49"/>
            </w:rPr>
            <w:t>13)</w:t>
          </w:r>
          <w:r>
            <w:rPr>
              <w:rFonts w:ascii="楷体" w:hAnsi="楷体" w:eastAsia="楷体" w:cs="楷体"/>
              <w:spacing w:val="-28"/>
              <w:sz w:val="49"/>
              <w:szCs w:val="49"/>
            </w:rPr>
            <w:fldChar w:fldCharType="end"/>
          </w:r>
        </w:p>
      </w:sdtContent>
    </w:sdt>
    <w:p>
      <w:pPr>
        <w:sectPr>
          <w:pgSz w:w="17570" w:h="26140"/>
          <w:pgMar w:top="400" w:right="1809" w:bottom="400" w:left="2635" w:header="0" w:footer="0" w:gutter="0"/>
          <w:cols w:space="720" w:num="1"/>
        </w:sect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sdt>
      <w:sdtPr>
        <w:rPr>
          <w:rFonts w:ascii="宋体" w:hAnsi="宋体" w:eastAsia="宋体" w:cs="宋体"/>
          <w:sz w:val="49"/>
          <w:szCs w:val="49"/>
        </w:rPr>
        <w:id w:val="6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49"/>
          <w:szCs w:val="49"/>
        </w:rPr>
      </w:sdtEndPr>
      <w:sdtContent>
        <w:p>
          <w:pPr>
            <w:tabs>
              <w:tab w:val="right" w:leader="dot" w:pos="12970"/>
            </w:tabs>
            <w:spacing w:before="159" w:line="219" w:lineRule="auto"/>
            <w:ind w:left="497"/>
            <w:rPr>
              <w:rFonts w:ascii="宋体" w:hAnsi="宋体" w:eastAsia="宋体" w:cs="宋体"/>
              <w:sz w:val="49"/>
              <w:szCs w:val="49"/>
            </w:rPr>
          </w:pPr>
          <w:bookmarkStart w:id="0" w:name="_bookmark8"/>
          <w:bookmarkEnd w:id="0"/>
          <w:bookmarkStart w:id="1" w:name="_bookmark10"/>
          <w:bookmarkEnd w:id="1"/>
          <w:bookmarkStart w:id="2" w:name="_bookmark9"/>
          <w:bookmarkEnd w:id="2"/>
          <w:r>
            <w:rPr>
              <w:rFonts w:ascii="宋体" w:hAnsi="宋体" w:eastAsia="宋体" w:cs="宋体"/>
              <w:b/>
              <w:bCs/>
              <w:spacing w:val="-7"/>
              <w:sz w:val="49"/>
              <w:szCs w:val="49"/>
            </w:rPr>
            <w:t>一、卫气营血辨证的基本证型</w:t>
          </w:r>
          <w:r>
            <w:rPr>
              <w:rFonts w:ascii="宋体" w:hAnsi="宋体" w:eastAsia="宋体" w:cs="宋体"/>
              <w:spacing w:val="-63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17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7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rPr>
              <w:rFonts w:ascii="宋体" w:hAnsi="宋体" w:eastAsia="宋体" w:cs="宋体"/>
              <w:b/>
              <w:bCs/>
              <w:spacing w:val="-27"/>
              <w:sz w:val="49"/>
              <w:szCs w:val="49"/>
            </w:rPr>
            <w:t>14)</w:t>
          </w:r>
          <w:r>
            <w:rPr>
              <w:rFonts w:ascii="宋体" w:hAnsi="宋体" w:eastAsia="宋体" w:cs="宋体"/>
              <w:b/>
              <w:bCs/>
              <w:spacing w:val="-27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30" w:line="220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5"/>
              <w:sz w:val="49"/>
              <w:szCs w:val="49"/>
            </w:rPr>
            <w:t>(一)卫分证</w:t>
          </w:r>
          <w:r>
            <w:rPr>
              <w:rFonts w:ascii="宋体" w:hAnsi="宋体" w:eastAsia="宋体" w:cs="宋体"/>
              <w:spacing w:val="-126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5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14)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644"/>
            </w:tabs>
            <w:spacing w:before="185" w:line="220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4"/>
              <w:sz w:val="49"/>
              <w:szCs w:val="49"/>
            </w:rPr>
            <w:t>(二)气分证</w:t>
          </w:r>
          <w:r>
            <w:rPr>
              <w:rFonts w:ascii="宋体" w:hAnsi="宋体" w:eastAsia="宋体" w:cs="宋体"/>
              <w:spacing w:val="-10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30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0"/>
              <w:sz w:val="49"/>
              <w:szCs w:val="49"/>
            </w:rPr>
            <w:t>14〉</w:t>
          </w:r>
          <w:r>
            <w:rPr>
              <w:rFonts w:ascii="宋体" w:hAnsi="宋体" w:eastAsia="宋体" w:cs="宋体"/>
              <w:spacing w:val="-30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56" w:line="220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2"/>
              <w:sz w:val="49"/>
              <w:szCs w:val="49"/>
            </w:rPr>
            <w:t>(三)营分证</w:t>
          </w:r>
          <w:r>
            <w:rPr>
              <w:rFonts w:ascii="宋体" w:hAnsi="宋体" w:eastAsia="宋体" w:cs="宋体"/>
              <w:spacing w:val="-10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"_bookmark21"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16)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46" w:line="220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2"/>
              <w:sz w:val="49"/>
              <w:szCs w:val="49"/>
            </w:rPr>
            <w:t>(四)血分证</w:t>
          </w:r>
          <w:r>
            <w:rPr>
              <w:rFonts w:ascii="宋体" w:hAnsi="宋体" w:eastAsia="宋体" w:cs="宋体"/>
              <w:spacing w:val="-10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16)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81" w:line="219" w:lineRule="auto"/>
            <w:ind w:left="490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1"/>
              <w:sz w:val="49"/>
              <w:szCs w:val="49"/>
            </w:rPr>
            <w:t>二、卫气营血的证候传变</w:t>
          </w:r>
          <w:r>
            <w:rPr>
              <w:rFonts w:ascii="宋体" w:hAnsi="宋体" w:eastAsia="宋体" w:cs="宋体"/>
              <w:spacing w:val="-77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1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17)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82" w:line="219" w:lineRule="auto"/>
            <w:ind w:left="490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1"/>
              <w:sz w:val="49"/>
              <w:szCs w:val="49"/>
            </w:rPr>
            <w:t>三、卫气营血辨证的临床意义</w:t>
          </w:r>
          <w:r>
            <w:rPr>
              <w:rFonts w:ascii="宋体" w:hAnsi="宋体" w:eastAsia="宋体" w:cs="宋体"/>
              <w:spacing w:val="-79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10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18)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49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36"/>
              <w:sz w:val="49"/>
              <w:szCs w:val="49"/>
            </w:rPr>
            <w:t>(一)归纳证型，概括病理及病位</w:t>
          </w:r>
          <w:r>
            <w:rPr>
              <w:rFonts w:ascii="宋体" w:hAnsi="宋体" w:eastAsia="宋体" w:cs="宋体"/>
              <w:spacing w:val="-96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18)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68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41"/>
              <w:sz w:val="49"/>
              <w:szCs w:val="49"/>
            </w:rPr>
            <w:t>(二)标志病位浅深，病情轻重以及邪正关系</w:t>
          </w:r>
          <w:r>
            <w:rPr>
              <w:rFonts w:ascii="宋体" w:hAnsi="宋体" w:eastAsia="宋体" w:cs="宋体"/>
              <w:spacing w:val="-126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0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"_bookmark26"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t>19)</w:t>
          </w:r>
          <w:r>
            <w:rPr>
              <w:rFonts w:ascii="宋体" w:hAnsi="宋体" w:eastAsia="宋体" w:cs="宋体"/>
              <w:spacing w:val="-22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46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38"/>
              <w:sz w:val="49"/>
              <w:szCs w:val="49"/>
            </w:rPr>
            <w:t>(三)阔明证候的相互传变形式</w:t>
          </w:r>
          <w:r>
            <w:rPr>
              <w:rFonts w:ascii="宋体" w:hAnsi="宋体" w:eastAsia="宋体" w:cs="宋体"/>
              <w:spacing w:val="-10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53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"_bookmark27"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20)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29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29"/>
              <w:sz w:val="49"/>
              <w:szCs w:val="49"/>
            </w:rPr>
            <w:t>(雪)确定论治依据</w:t>
          </w:r>
          <w:r>
            <w:rPr>
              <w:rFonts w:ascii="宋体" w:hAnsi="宋体" w:eastAsia="宋体" w:cs="宋体"/>
              <w:spacing w:val="155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"_bookmark28"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20)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52" w:line="219" w:lineRule="auto"/>
            <w:ind w:left="490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1"/>
              <w:sz w:val="49"/>
              <w:szCs w:val="49"/>
            </w:rPr>
            <w:t>四、卫气营血辨证与六经辨证</w:t>
          </w:r>
          <w:r>
            <w:rPr>
              <w:rFonts w:ascii="宋体" w:hAnsi="宋体" w:eastAsia="宋体" w:cs="宋体"/>
              <w:spacing w:val="-89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19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"_bookmark29"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21)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69" w:line="219" w:lineRule="auto"/>
            <w:ind w:left="490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1"/>
              <w:sz w:val="49"/>
              <w:szCs w:val="49"/>
            </w:rPr>
            <w:t>五、卫气营血辨证与三焦辨证</w:t>
          </w:r>
          <w:r>
            <w:rPr>
              <w:rFonts w:ascii="宋体" w:hAnsi="宋体" w:eastAsia="宋体" w:cs="宋体"/>
              <w:spacing w:val="-99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29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23)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75" w:line="221" w:lineRule="auto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8"/>
              <w:sz w:val="49"/>
              <w:szCs w:val="49"/>
            </w:rPr>
            <w:t>诊法</w:t>
          </w:r>
          <w:r>
            <w:rPr>
              <w:rFonts w:ascii="宋体" w:hAnsi="宋体" w:eastAsia="宋体" w:cs="宋体"/>
              <w:spacing w:val="-10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"_bookmark31"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25)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67" w:line="219" w:lineRule="auto"/>
            <w:ind w:left="490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z w:val="49"/>
              <w:szCs w:val="49"/>
            </w:rPr>
            <w:t>一、辨舌</w:t>
          </w:r>
          <w:r>
            <w:rPr>
              <w:rFonts w:ascii="宋体" w:hAnsi="宋体" w:eastAsia="宋体" w:cs="宋体"/>
              <w:spacing w:val="-86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1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26)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88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34"/>
              <w:sz w:val="49"/>
              <w:szCs w:val="49"/>
            </w:rPr>
            <w:t>(一)辨舌苔以候卫分与气分</w:t>
          </w:r>
          <w:r>
            <w:rPr>
              <w:rFonts w:ascii="宋体" w:hAnsi="宋体" w:eastAsia="宋体" w:cs="宋体"/>
              <w:spacing w:val="-10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26)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59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34"/>
              <w:sz w:val="49"/>
              <w:szCs w:val="49"/>
            </w:rPr>
            <w:t>(二)辨舌质以候营分与血分</w:t>
          </w:r>
          <w:r>
            <w:rPr>
              <w:rFonts w:ascii="宋体" w:hAnsi="宋体" w:eastAsia="宋体" w:cs="宋体"/>
              <w:spacing w:val="-10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t>29)</w:t>
          </w:r>
          <w:r>
            <w:rPr>
              <w:rFonts w:ascii="宋体" w:hAnsi="宋体" w:eastAsia="宋体" w:cs="宋体"/>
              <w:spacing w:val="-25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49" w:line="219" w:lineRule="auto"/>
            <w:ind w:left="490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3"/>
              <w:sz w:val="49"/>
              <w:szCs w:val="49"/>
            </w:rPr>
            <w:t>二、辨斑疹白瘩</w:t>
          </w:r>
          <w:r>
            <w:rPr>
              <w:rFonts w:ascii="宋体" w:hAnsi="宋体" w:eastAsia="宋体" w:cs="宋体"/>
              <w:spacing w:val="-107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31)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69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6"/>
              <w:sz w:val="49"/>
              <w:szCs w:val="49"/>
            </w:rPr>
            <w:t>()辨斑疹</w:t>
          </w:r>
          <w:r>
            <w:rPr>
              <w:rFonts w:ascii="宋体" w:hAnsi="宋体" w:eastAsia="宋体" w:cs="宋体"/>
              <w:spacing w:val="-126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5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"_bookmark36"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31)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98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2"/>
              <w:sz w:val="49"/>
              <w:szCs w:val="49"/>
            </w:rPr>
            <w:t>(二)辨口落</w:t>
          </w:r>
          <w:r>
            <w:rPr>
              <w:rFonts w:ascii="宋体" w:hAnsi="宋体" w:eastAsia="宋体" w:cs="宋体"/>
              <w:spacing w:val="-11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"_bookmark37"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32)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29" w:line="219" w:lineRule="auto"/>
            <w:ind w:left="490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3"/>
              <w:sz w:val="49"/>
              <w:szCs w:val="49"/>
            </w:rPr>
            <w:t>三、辨常见症状</w:t>
          </w:r>
          <w:r>
            <w:rPr>
              <w:rFonts w:ascii="宋体" w:hAnsi="宋体" w:eastAsia="宋体" w:cs="宋体"/>
              <w:spacing w:val="-107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"_bookmark38"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33)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209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2"/>
              <w:sz w:val="49"/>
              <w:szCs w:val="49"/>
            </w:rPr>
            <w:t>(一)辨发热</w:t>
          </w:r>
          <w:r>
            <w:rPr>
              <w:rFonts w:ascii="宋体" w:hAnsi="宋体" w:eastAsia="宋体" w:cs="宋体"/>
              <w:spacing w:val="-13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55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"_bookmark39"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34)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28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1"/>
              <w:sz w:val="49"/>
              <w:szCs w:val="49"/>
            </w:rPr>
            <w:t>(二)辨口渴</w:t>
          </w:r>
          <w:r>
            <w:rPr>
              <w:rFonts w:ascii="宋体" w:hAnsi="宋体" w:eastAsia="宋体" w:cs="宋体"/>
              <w:spacing w:val="-130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65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"_bookmark40"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36)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206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14"/>
              <w:sz w:val="49"/>
              <w:szCs w:val="49"/>
            </w:rPr>
            <w:t>(三)辨汗出异常</w:t>
          </w:r>
          <w:r>
            <w:rPr>
              <w:rFonts w:ascii="宋体" w:hAnsi="宋体" w:eastAsia="宋体" w:cs="宋体"/>
              <w:spacing w:val="-13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"_bookmark41"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37)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62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14"/>
              <w:sz w:val="49"/>
              <w:szCs w:val="49"/>
            </w:rPr>
            <w:t>(四)辨神志异常</w:t>
          </w:r>
          <w:r>
            <w:rPr>
              <w:rFonts w:ascii="宋体" w:hAnsi="宋体" w:eastAsia="宋体" w:cs="宋体"/>
              <w:spacing w:val="-11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32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"_bookmark42"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38)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fldChar w:fldCharType="end"/>
          </w:r>
        </w:p>
        <w:p>
          <w:pPr>
            <w:tabs>
              <w:tab w:val="right" w:leader="dot" w:pos="12964"/>
            </w:tabs>
            <w:spacing w:before="139" w:line="219" w:lineRule="auto"/>
            <w:ind w:left="1169"/>
            <w:rPr>
              <w:rFonts w:ascii="宋体" w:hAnsi="宋体" w:eastAsia="宋体" w:cs="宋体"/>
              <w:sz w:val="49"/>
              <w:szCs w:val="49"/>
            </w:rPr>
          </w:pPr>
          <w:r>
            <w:rPr>
              <w:rFonts w:ascii="宋体" w:hAnsi="宋体" w:eastAsia="宋体" w:cs="宋体"/>
              <w:spacing w:val="-7"/>
              <w:sz w:val="49"/>
              <w:szCs w:val="49"/>
            </w:rPr>
            <w:t>(五)辨痉厥</w:t>
          </w:r>
          <w:r>
            <w:rPr>
              <w:rFonts w:ascii="宋体" w:hAnsi="宋体" w:eastAsia="宋体" w:cs="宋体"/>
              <w:spacing w:val="-114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z w:val="49"/>
              <w:szCs w:val="49"/>
            </w:rPr>
            <w:tab/>
          </w:r>
          <w:r>
            <w:rPr>
              <w:rFonts w:ascii="宋体" w:hAnsi="宋体" w:eastAsia="宋体" w:cs="宋体"/>
              <w:spacing w:val="-145"/>
              <w:sz w:val="49"/>
              <w:szCs w:val="49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(</w:t>
          </w:r>
          <w:r>
            <w:fldChar w:fldCharType="begin"/>
          </w:r>
          <w:r>
            <w:instrText xml:space="preserve"> HYPERLINK \l "_bookmark43"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t>39)</w:t>
          </w:r>
          <w:r>
            <w:rPr>
              <w:rFonts w:ascii="宋体" w:hAnsi="宋体" w:eastAsia="宋体" w:cs="宋体"/>
              <w:spacing w:val="-24"/>
              <w:sz w:val="49"/>
              <w:szCs w:val="49"/>
            </w:rPr>
            <w:fldChar w:fldCharType="end"/>
          </w:r>
        </w:p>
      </w:sdtContent>
    </w:sdt>
    <w:p>
      <w:pPr>
        <w:spacing w:line="333" w:lineRule="auto"/>
        <w:rPr>
          <w:rFonts w:ascii="Arial"/>
          <w:sz w:val="21"/>
        </w:rPr>
      </w:pPr>
    </w:p>
    <w:p>
      <w:pPr>
        <w:spacing w:before="159" w:line="183" w:lineRule="auto"/>
        <w:ind w:left="4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2</w:t>
      </w:r>
    </w:p>
    <w:p>
      <w:pPr>
        <w:sectPr>
          <w:pgSz w:w="17570" w:h="26140"/>
          <w:pgMar w:top="400" w:right="2635" w:bottom="400" w:left="1249" w:header="0" w:footer="0" w:gutter="0"/>
          <w:cols w:space="720" w:num="1"/>
        </w:sect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sdt>
      <w:sdtPr>
        <w:rPr>
          <w:rFonts w:ascii="楷体" w:hAnsi="楷体" w:eastAsia="楷体" w:cs="楷体"/>
          <w:sz w:val="43"/>
          <w:szCs w:val="43"/>
        </w:rPr>
        <w:id w:val="7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43"/>
          <w:szCs w:val="43"/>
        </w:rPr>
      </w:sdtEndPr>
      <w:sdtContent>
        <w:p>
          <w:pPr>
            <w:tabs>
              <w:tab w:val="right" w:leader="dot" w:pos="13385"/>
            </w:tabs>
            <w:spacing w:before="140" w:line="226" w:lineRule="auto"/>
            <w:ind w:left="504"/>
            <w:rPr>
              <w:rFonts w:ascii="楷体" w:hAnsi="楷体" w:eastAsia="楷体" w:cs="楷体"/>
              <w:sz w:val="43"/>
              <w:szCs w:val="43"/>
            </w:rPr>
          </w:pPr>
          <w:bookmarkStart w:id="3" w:name="_bookmark11"/>
          <w:bookmarkEnd w:id="3"/>
          <w:r>
            <w:rPr>
              <w:rFonts w:ascii="楷体" w:hAnsi="楷体" w:eastAsia="楷体" w:cs="楷体"/>
              <w:spacing w:val="-36"/>
              <w:sz w:val="43"/>
              <w:szCs w:val="43"/>
            </w:rPr>
            <w:t>治</w:t>
          </w:r>
          <w:r>
            <w:rPr>
              <w:rFonts w:ascii="楷体" w:hAnsi="楷体" w:eastAsia="楷体" w:cs="楷体"/>
              <w:spacing w:val="-79"/>
              <w:sz w:val="43"/>
              <w:szCs w:val="43"/>
            </w:rPr>
            <w:t xml:space="preserve"> </w:t>
          </w:r>
          <w:r>
            <w:rPr>
              <w:rFonts w:ascii="楷体" w:hAnsi="楷体" w:eastAsia="楷体" w:cs="楷体"/>
              <w:spacing w:val="-36"/>
              <w:sz w:val="43"/>
              <w:szCs w:val="43"/>
            </w:rPr>
            <w:t>则</w:t>
          </w:r>
          <w:r>
            <w:rPr>
              <w:rFonts w:ascii="楷体" w:hAnsi="楷体" w:eastAsia="楷体" w:cs="楷体"/>
              <w:spacing w:val="-120"/>
              <w:sz w:val="43"/>
              <w:szCs w:val="43"/>
            </w:rPr>
            <w:t xml:space="preserve"> </w:t>
          </w:r>
          <w:r>
            <w:rPr>
              <w:rFonts w:ascii="楷体" w:hAnsi="楷体" w:eastAsia="楷体" w:cs="楷体"/>
              <w:sz w:val="43"/>
              <w:szCs w:val="43"/>
            </w:rPr>
            <w:tab/>
          </w:r>
          <w:r>
            <w:rPr>
              <w:rFonts w:ascii="楷体" w:hAnsi="楷体" w:eastAsia="楷体" w:cs="楷体"/>
              <w:spacing w:val="-95"/>
              <w:sz w:val="43"/>
              <w:szCs w:val="43"/>
            </w:rPr>
            <w:t xml:space="preserve"> </w:t>
          </w:r>
          <w:r>
            <w:rPr>
              <w:rFonts w:ascii="楷体" w:hAnsi="楷体" w:eastAsia="楷体" w:cs="楷体"/>
              <w:spacing w:val="-21"/>
              <w:w w:val="98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"_bookmark44" </w:instrText>
          </w:r>
          <w:r>
            <w:fldChar w:fldCharType="separate"/>
          </w:r>
          <w:r>
            <w:rPr>
              <w:rFonts w:ascii="楷体" w:hAnsi="楷体" w:eastAsia="楷体" w:cs="楷体"/>
              <w:spacing w:val="-21"/>
              <w:w w:val="98"/>
              <w:sz w:val="43"/>
              <w:szCs w:val="43"/>
            </w:rPr>
            <w:t>40)</w:t>
          </w:r>
          <w:r>
            <w:rPr>
              <w:rFonts w:ascii="楷体" w:hAnsi="楷体" w:eastAsia="楷体" w:cs="楷体"/>
              <w:spacing w:val="-21"/>
              <w:w w:val="98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391"/>
            </w:tabs>
            <w:spacing w:before="258" w:line="220" w:lineRule="auto"/>
            <w:ind w:left="83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z w:val="43"/>
              <w:szCs w:val="43"/>
            </w:rPr>
            <w:t>一、卫分治法</w:t>
          </w:r>
          <w:r>
            <w:rPr>
              <w:rFonts w:ascii="宋体" w:hAnsi="宋体" w:eastAsia="宋体" w:cs="宋体"/>
              <w:spacing w:val="-36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7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"_bookmark45"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40)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391"/>
            </w:tabs>
            <w:spacing w:before="207" w:line="220" w:lineRule="auto"/>
            <w:ind w:left="14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-6"/>
              <w:sz w:val="43"/>
              <w:szCs w:val="43"/>
            </w:rPr>
            <w:t>解表法</w:t>
          </w:r>
          <w:r>
            <w:rPr>
              <w:rFonts w:ascii="宋体" w:hAnsi="宋体" w:eastAsia="宋体" w:cs="宋体"/>
              <w:spacing w:val="15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7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"_bookmark46"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40)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391"/>
            </w:tabs>
            <w:spacing w:before="267" w:line="220" w:lineRule="auto"/>
            <w:ind w:left="83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2"/>
              <w:sz w:val="43"/>
              <w:szCs w:val="43"/>
            </w:rPr>
            <w:t>二、气分治法</w:t>
          </w:r>
          <w:r>
            <w:rPr>
              <w:rFonts w:ascii="宋体" w:hAnsi="宋体" w:eastAsia="宋体" w:cs="宋体"/>
              <w:spacing w:val="-49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7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"_bookmark47"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44)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391"/>
            </w:tabs>
            <w:spacing w:before="208" w:line="220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4"/>
              <w:sz w:val="43"/>
              <w:szCs w:val="43"/>
            </w:rPr>
            <w:t>(一)清气法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7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"_bookmark48"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44)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391"/>
            </w:tabs>
            <w:spacing w:before="247" w:line="220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4"/>
              <w:sz w:val="43"/>
              <w:szCs w:val="43"/>
            </w:rPr>
            <w:t>(二)和解法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7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"_bookmark49"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47)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391"/>
            </w:tabs>
            <w:spacing w:before="229" w:line="221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4"/>
              <w:sz w:val="43"/>
              <w:szCs w:val="43"/>
            </w:rPr>
            <w:t>(三)化湿法</w:t>
          </w:r>
          <w:r>
            <w:rPr>
              <w:rFonts w:ascii="宋体" w:hAnsi="宋体" w:eastAsia="宋体" w:cs="宋体"/>
              <w:spacing w:val="-7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9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"_bookmark50"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50)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391"/>
            </w:tabs>
            <w:spacing w:before="195" w:line="221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4"/>
              <w:sz w:val="43"/>
              <w:szCs w:val="43"/>
            </w:rPr>
            <w:t>(四)通下法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(53)</w:t>
          </w:r>
        </w:p>
        <w:p>
          <w:pPr>
            <w:tabs>
              <w:tab w:val="right" w:leader="dot" w:pos="13391"/>
            </w:tabs>
            <w:spacing w:before="234" w:line="220" w:lineRule="auto"/>
            <w:ind w:left="83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2"/>
              <w:sz w:val="43"/>
              <w:szCs w:val="43"/>
            </w:rPr>
            <w:t>三、营分治法</w:t>
          </w:r>
          <w:r>
            <w:rPr>
              <w:rFonts w:ascii="宋体" w:hAnsi="宋体" w:eastAsia="宋体" w:cs="宋体"/>
              <w:spacing w:val="-59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8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(56)</w:t>
          </w:r>
        </w:p>
        <w:p>
          <w:pPr>
            <w:tabs>
              <w:tab w:val="right" w:leader="dot" w:pos="13391"/>
            </w:tabs>
            <w:spacing w:before="258" w:line="220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4"/>
              <w:sz w:val="43"/>
              <w:szCs w:val="43"/>
            </w:rPr>
            <w:t>(一)清营法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(56)</w:t>
          </w:r>
        </w:p>
        <w:p>
          <w:pPr>
            <w:tabs>
              <w:tab w:val="right" w:leader="dot" w:pos="13391"/>
            </w:tabs>
            <w:spacing w:before="228" w:line="221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4"/>
              <w:sz w:val="43"/>
              <w:szCs w:val="43"/>
            </w:rPr>
            <w:t>(二)开窍法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(58)</w:t>
          </w:r>
        </w:p>
        <w:p>
          <w:pPr>
            <w:tabs>
              <w:tab w:val="right" w:leader="dot" w:pos="13391"/>
            </w:tabs>
            <w:spacing w:before="195" w:line="220" w:lineRule="auto"/>
            <w:ind w:left="83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2"/>
              <w:sz w:val="43"/>
              <w:szCs w:val="43"/>
            </w:rPr>
            <w:t>四、血分治法</w:t>
          </w:r>
          <w:r>
            <w:rPr>
              <w:rFonts w:ascii="宋体" w:hAnsi="宋体" w:eastAsia="宋体" w:cs="宋体"/>
              <w:spacing w:val="-69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96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(61)</w:t>
          </w:r>
        </w:p>
        <w:p>
          <w:pPr>
            <w:tabs>
              <w:tab w:val="right" w:leader="dot" w:pos="13391"/>
            </w:tabs>
            <w:spacing w:before="288" w:line="221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4"/>
              <w:sz w:val="43"/>
              <w:szCs w:val="43"/>
            </w:rPr>
            <w:t>(一)凉血法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(61)</w:t>
          </w:r>
        </w:p>
        <w:p>
          <w:pPr>
            <w:tabs>
              <w:tab w:val="right" w:leader="dot" w:pos="13391"/>
            </w:tabs>
            <w:spacing w:before="225" w:line="220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4"/>
              <w:sz w:val="43"/>
              <w:szCs w:val="43"/>
            </w:rPr>
            <w:t>(二)息风法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(63)</w:t>
          </w:r>
        </w:p>
        <w:p>
          <w:pPr>
            <w:tabs>
              <w:tab w:val="right" w:leader="dot" w:pos="13385"/>
            </w:tabs>
            <w:spacing w:before="236" w:line="222" w:lineRule="auto"/>
            <w:ind w:left="1544"/>
            <w:rPr>
              <w:rFonts w:ascii="黑体" w:hAnsi="黑体" w:eastAsia="黑体" w:cs="黑体"/>
              <w:sz w:val="43"/>
              <w:szCs w:val="43"/>
            </w:rPr>
          </w:pPr>
          <w:r>
            <w:rPr>
              <w:rFonts w:ascii="黑体" w:hAnsi="黑体" w:eastAsia="黑体" w:cs="黑体"/>
              <w:spacing w:val="5"/>
              <w:sz w:val="43"/>
              <w:szCs w:val="43"/>
            </w:rPr>
            <w:t>(三)滋阴法</w:t>
          </w:r>
          <w:r>
            <w:rPr>
              <w:rFonts w:ascii="黑体" w:hAnsi="黑体" w:eastAsia="黑体" w:cs="黑体"/>
              <w:spacing w:val="-87"/>
              <w:sz w:val="43"/>
              <w:szCs w:val="43"/>
            </w:rPr>
            <w:t xml:space="preserve"> </w:t>
          </w:r>
          <w:r>
            <w:rPr>
              <w:rFonts w:ascii="黑体" w:hAnsi="黑体" w:eastAsia="黑体" w:cs="黑体"/>
              <w:sz w:val="43"/>
              <w:szCs w:val="43"/>
            </w:rPr>
            <w:tab/>
          </w:r>
          <w:r>
            <w:rPr>
              <w:rFonts w:ascii="黑体" w:hAnsi="黑体" w:eastAsia="黑体" w:cs="黑体"/>
              <w:spacing w:val="-102"/>
              <w:sz w:val="43"/>
              <w:szCs w:val="43"/>
            </w:rPr>
            <w:t xml:space="preserve"> </w:t>
          </w:r>
          <w:r>
            <w:rPr>
              <w:rFonts w:ascii="黑体" w:hAnsi="黑体" w:eastAsia="黑体" w:cs="黑体"/>
              <w:spacing w:val="-20"/>
              <w:w w:val="97"/>
              <w:sz w:val="43"/>
              <w:szCs w:val="43"/>
            </w:rPr>
            <w:t>(65)</w:t>
          </w:r>
        </w:p>
        <w:p>
          <w:pPr>
            <w:spacing w:line="272" w:lineRule="auto"/>
            <w:rPr>
              <w:rFonts w:ascii="Arial"/>
              <w:sz w:val="21"/>
            </w:rPr>
          </w:pPr>
        </w:p>
        <w:p>
          <w:pPr>
            <w:spacing w:line="272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3398"/>
            </w:tabs>
            <w:spacing w:before="141" w:line="220" w:lineRule="auto"/>
            <w:ind w:left="370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b/>
              <w:bCs/>
              <w:spacing w:val="-1"/>
              <w:sz w:val="43"/>
              <w:szCs w:val="43"/>
            </w:rPr>
            <w:t>卫气营血证治</w:t>
          </w:r>
          <w:r>
            <w:rPr>
              <w:rFonts w:ascii="宋体" w:hAnsi="宋体" w:eastAsia="宋体" w:cs="宋体"/>
              <w:spacing w:val="-7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8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(68)</w:t>
          </w:r>
        </w:p>
        <w:p>
          <w:pPr>
            <w:spacing w:line="371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3391"/>
            </w:tabs>
            <w:spacing w:before="140" w:line="220" w:lineRule="auto"/>
            <w:ind w:left="83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-1"/>
              <w:sz w:val="43"/>
              <w:szCs w:val="43"/>
            </w:rPr>
            <w:t>一、卫分证治</w:t>
          </w:r>
          <w:r>
            <w:rPr>
              <w:rFonts w:ascii="宋体" w:hAnsi="宋体" w:eastAsia="宋体" w:cs="宋体"/>
              <w:spacing w:val="-4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8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(68)</w:t>
          </w:r>
        </w:p>
        <w:p>
          <w:pPr>
            <w:tabs>
              <w:tab w:val="right" w:leader="dot" w:pos="13391"/>
            </w:tabs>
            <w:spacing w:before="258" w:line="220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3"/>
              <w:sz w:val="43"/>
              <w:szCs w:val="43"/>
            </w:rPr>
            <w:t>(一)风热犯卫证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(68)</w:t>
          </w:r>
        </w:p>
        <w:p>
          <w:pPr>
            <w:tabs>
              <w:tab w:val="right" w:leader="dot" w:pos="13391"/>
            </w:tabs>
            <w:spacing w:before="216" w:line="219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3"/>
              <w:sz w:val="43"/>
              <w:szCs w:val="43"/>
            </w:rPr>
            <w:t>(二)毒侵肺卫证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(69)</w:t>
          </w:r>
        </w:p>
        <w:p>
          <w:pPr>
            <w:tabs>
              <w:tab w:val="right" w:leader="dot" w:pos="13391"/>
            </w:tabs>
            <w:spacing w:before="260" w:line="219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3"/>
              <w:sz w:val="43"/>
              <w:szCs w:val="43"/>
            </w:rPr>
            <w:t>(三)暑湿兼寒证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(70)</w:t>
          </w:r>
        </w:p>
        <w:p>
          <w:pPr>
            <w:tabs>
              <w:tab w:val="right" w:leader="dot" w:pos="13391"/>
            </w:tabs>
            <w:spacing w:before="210" w:line="219" w:lineRule="auto"/>
            <w:ind w:left="154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3"/>
              <w:sz w:val="43"/>
              <w:szCs w:val="43"/>
            </w:rPr>
            <w:t>(四)燥热犯卫证</w:t>
          </w:r>
          <w:r>
            <w:rPr>
              <w:rFonts w:ascii="宋体" w:hAnsi="宋体" w:eastAsia="宋体" w:cs="宋体"/>
              <w:spacing w:val="-7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9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(71)</w:t>
          </w:r>
        </w:p>
        <w:p>
          <w:pPr>
            <w:tabs>
              <w:tab w:val="right" w:leader="dot" w:pos="13391"/>
            </w:tabs>
            <w:spacing w:before="247" w:line="219" w:lineRule="auto"/>
            <w:ind w:left="183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2"/>
              <w:sz w:val="43"/>
              <w:szCs w:val="43"/>
            </w:rPr>
            <w:t>附：邪遏卫气证</w:t>
          </w:r>
          <w:r>
            <w:rPr>
              <w:rFonts w:ascii="宋体" w:hAnsi="宋体" w:eastAsia="宋体" w:cs="宋体"/>
              <w:spacing w:val="-8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(72)</w:t>
          </w:r>
        </w:p>
        <w:p>
          <w:pPr>
            <w:tabs>
              <w:tab w:val="right" w:leader="dot" w:pos="13391"/>
            </w:tabs>
            <w:spacing w:before="234" w:line="220" w:lineRule="auto"/>
            <w:ind w:left="834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6"/>
              <w:sz w:val="43"/>
              <w:szCs w:val="43"/>
            </w:rPr>
            <w:t>二、气分证治</w:t>
          </w:r>
          <w:r>
            <w:rPr>
              <w:rFonts w:ascii="宋体" w:hAnsi="宋体" w:eastAsia="宋体" w:cs="宋体"/>
              <w:spacing w:val="-83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8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(73)</w:t>
          </w:r>
        </w:p>
        <w:p>
          <w:pPr>
            <w:tabs>
              <w:tab w:val="right" w:leader="dot" w:pos="13393"/>
            </w:tabs>
            <w:spacing w:before="214" w:line="223" w:lineRule="auto"/>
            <w:ind w:left="619"/>
            <w:rPr>
              <w:rFonts w:ascii="仿宋" w:hAnsi="仿宋" w:eastAsia="仿宋" w:cs="仿宋"/>
              <w:sz w:val="43"/>
              <w:szCs w:val="43"/>
            </w:rPr>
          </w:pPr>
          <w:r>
            <w:rPr>
              <w:rFonts w:ascii="仿宋" w:hAnsi="仿宋" w:eastAsia="仿宋" w:cs="仿宋"/>
              <w:spacing w:val="15"/>
              <w:sz w:val="43"/>
              <w:szCs w:val="43"/>
            </w:rPr>
            <w:t>【温热证】</w:t>
          </w:r>
          <w:r>
            <w:rPr>
              <w:rFonts w:ascii="仿宋" w:hAnsi="仿宋" w:eastAsia="仿宋" w:cs="仿宋"/>
              <w:spacing w:val="-56"/>
              <w:sz w:val="43"/>
              <w:szCs w:val="43"/>
            </w:rPr>
            <w:t xml:space="preserve"> </w:t>
          </w:r>
          <w:r>
            <w:rPr>
              <w:rFonts w:ascii="仿宋" w:hAnsi="仿宋" w:eastAsia="仿宋" w:cs="仿宋"/>
              <w:sz w:val="43"/>
              <w:szCs w:val="43"/>
            </w:rPr>
            <w:tab/>
          </w:r>
          <w:r>
            <w:rPr>
              <w:rFonts w:ascii="仿宋" w:hAnsi="仿宋" w:eastAsia="仿宋" w:cs="仿宋"/>
              <w:spacing w:val="-100"/>
              <w:sz w:val="43"/>
              <w:szCs w:val="43"/>
            </w:rPr>
            <w:t xml:space="preserve"> </w:t>
          </w:r>
          <w:r>
            <w:rPr>
              <w:rFonts w:ascii="仿宋" w:hAnsi="仿宋" w:eastAsia="仿宋" w:cs="仿宋"/>
              <w:spacing w:val="-23"/>
              <w:sz w:val="43"/>
              <w:szCs w:val="43"/>
            </w:rPr>
            <w:t>(73)</w:t>
          </w:r>
        </w:p>
        <w:p>
          <w:pPr>
            <w:tabs>
              <w:tab w:val="right" w:leader="dot" w:pos="13398"/>
            </w:tabs>
            <w:spacing w:before="259" w:line="221" w:lineRule="auto"/>
            <w:ind w:left="1550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b/>
              <w:bCs/>
              <w:spacing w:val="-3"/>
              <w:sz w:val="43"/>
              <w:szCs w:val="43"/>
            </w:rPr>
            <w:t>(一)热在胸膈证</w:t>
          </w:r>
          <w:r>
            <w:rPr>
              <w:rFonts w:ascii="宋体" w:hAnsi="宋体" w:eastAsia="宋体" w:cs="宋体"/>
              <w:spacing w:val="-69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9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(73)</w:t>
          </w:r>
        </w:p>
      </w:sdtContent>
    </w:sdt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140" w:line="183" w:lineRule="auto"/>
        <w:ind w:right="528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z w:val="43"/>
          <w:szCs w:val="43"/>
        </w:rPr>
        <w:t>3</w:t>
      </w:r>
    </w:p>
    <w:p>
      <w:pPr>
        <w:sectPr>
          <w:pgSz w:w="17570" w:h="26140"/>
          <w:pgMar w:top="400" w:right="1536" w:bottom="400" w:left="2635" w:header="0" w:footer="0" w:gutter="0"/>
          <w:cols w:space="720" w:num="1"/>
        </w:sect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sdt>
      <w:sdtPr>
        <w:rPr>
          <w:rFonts w:ascii="宋体" w:hAnsi="宋体" w:eastAsia="宋体" w:cs="宋体"/>
          <w:sz w:val="42"/>
          <w:szCs w:val="42"/>
        </w:rPr>
        <w:id w:val="8"/>
        <w:docPartObj>
          <w:docPartGallery w:val="Table of Contents"/>
          <w:docPartUnique/>
        </w:docPartObj>
      </w:sdtPr>
      <w:sdtEndPr>
        <w:rPr>
          <w:rFonts w:ascii="黑体" w:hAnsi="黑体" w:eastAsia="黑体" w:cs="黑体"/>
          <w:sz w:val="42"/>
          <w:szCs w:val="42"/>
        </w:rPr>
      </w:sdtEndPr>
      <w:sdtContent>
        <w:p>
          <w:pPr>
            <w:tabs>
              <w:tab w:val="right" w:leader="dot" w:pos="13019"/>
            </w:tabs>
            <w:spacing w:before="136" w:line="220" w:lineRule="auto"/>
            <w:ind w:left="1259"/>
            <w:rPr>
              <w:rFonts w:ascii="宋体" w:hAnsi="宋体" w:eastAsia="宋体" w:cs="宋体"/>
              <w:sz w:val="42"/>
              <w:szCs w:val="42"/>
            </w:rPr>
          </w:pPr>
          <w:bookmarkStart w:id="4" w:name="_bookmark13"/>
          <w:bookmarkEnd w:id="4"/>
          <w:bookmarkStart w:id="5" w:name="_bookmark14"/>
          <w:bookmarkEnd w:id="5"/>
          <w:bookmarkStart w:id="6" w:name="_bookmark12"/>
          <w:bookmarkEnd w:id="6"/>
          <w:r>
            <w:rPr>
              <w:rFonts w:ascii="宋体" w:hAnsi="宋体" w:eastAsia="宋体" w:cs="宋体"/>
              <w:b/>
              <w:bCs/>
              <w:spacing w:val="-7"/>
              <w:sz w:val="42"/>
              <w:szCs w:val="42"/>
            </w:rPr>
            <w:t>(二)邪热在肺证</w:t>
          </w:r>
          <w:r>
            <w:rPr>
              <w:rFonts w:ascii="宋体" w:hAnsi="宋体" w:eastAsia="宋体" w:cs="宋体"/>
              <w:spacing w:val="17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78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2"/>
              <w:sz w:val="42"/>
              <w:szCs w:val="42"/>
            </w:rPr>
            <w:t>(76)</w:t>
          </w:r>
        </w:p>
        <w:p>
          <w:pPr>
            <w:tabs>
              <w:tab w:val="right" w:leader="dot" w:pos="13013"/>
            </w:tabs>
            <w:spacing w:before="191" w:line="219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(三)热在胃肠证</w:t>
          </w:r>
          <w:r>
            <w:rPr>
              <w:rFonts w:ascii="宋体" w:hAnsi="宋体" w:eastAsia="宋体" w:cs="宋体"/>
              <w:spacing w:val="154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1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42"/>
              <w:szCs w:val="42"/>
            </w:rPr>
            <w:t>(82)</w:t>
          </w:r>
        </w:p>
        <w:p>
          <w:pPr>
            <w:tabs>
              <w:tab w:val="right" w:leader="dot" w:pos="13013"/>
            </w:tabs>
            <w:spacing w:before="255" w:line="220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(四)邪热郁胆证</w:t>
          </w:r>
          <w:r>
            <w:rPr>
              <w:rFonts w:ascii="宋体" w:hAnsi="宋体" w:eastAsia="宋体" w:cs="宋体"/>
              <w:spacing w:val="195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7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42"/>
              <w:szCs w:val="42"/>
            </w:rPr>
            <w:t>(85)</w:t>
          </w:r>
        </w:p>
        <w:p>
          <w:pPr>
            <w:tabs>
              <w:tab w:val="right" w:leader="dot" w:pos="13013"/>
            </w:tabs>
            <w:spacing w:before="248" w:line="219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(五)暑伤津气证</w:t>
          </w:r>
          <w:r>
            <w:rPr>
              <w:rFonts w:ascii="宋体" w:hAnsi="宋体" w:eastAsia="宋体" w:cs="宋体"/>
              <w:spacing w:val="175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42"/>
              <w:szCs w:val="42"/>
            </w:rPr>
            <w:t>(86)</w:t>
          </w:r>
        </w:p>
        <w:p>
          <w:pPr>
            <w:tabs>
              <w:tab w:val="right" w:leader="dot" w:pos="13013"/>
            </w:tabs>
            <w:spacing w:before="229" w:line="219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(六)燥干清窍证</w:t>
          </w:r>
          <w:r>
            <w:rPr>
              <w:rFonts w:ascii="宋体" w:hAnsi="宋体" w:eastAsia="宋体" w:cs="宋体"/>
              <w:spacing w:val="175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42"/>
              <w:szCs w:val="42"/>
            </w:rPr>
            <w:t>(87)</w:t>
          </w:r>
        </w:p>
        <w:p>
          <w:pPr>
            <w:tabs>
              <w:tab w:val="right" w:leader="dot" w:pos="13013"/>
            </w:tabs>
            <w:spacing w:before="254" w:line="219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(七)毒壅气分证</w:t>
          </w:r>
          <w:r>
            <w:rPr>
              <w:rFonts w:ascii="宋体" w:hAnsi="宋体" w:eastAsia="宋体" w:cs="宋体"/>
              <w:spacing w:val="205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6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42"/>
              <w:szCs w:val="42"/>
            </w:rPr>
            <w:t>(88)</w:t>
          </w:r>
        </w:p>
        <w:p>
          <w:pPr>
            <w:tabs>
              <w:tab w:val="right" w:leader="dot" w:pos="13059"/>
            </w:tabs>
            <w:spacing w:before="230" w:line="223" w:lineRule="auto"/>
            <w:ind w:left="423"/>
            <w:rPr>
              <w:rFonts w:ascii="仿宋" w:hAnsi="仿宋" w:eastAsia="仿宋" w:cs="仿宋"/>
              <w:sz w:val="42"/>
              <w:szCs w:val="42"/>
            </w:rPr>
          </w:pPr>
          <w:r>
            <w:rPr>
              <w:rFonts w:ascii="仿宋" w:hAnsi="仿宋" w:eastAsia="仿宋" w:cs="仿宋"/>
              <w:spacing w:val="-37"/>
              <w:sz w:val="42"/>
              <w:szCs w:val="42"/>
            </w:rPr>
            <w:t>【</w:t>
          </w:r>
          <w:r>
            <w:rPr>
              <w:rFonts w:ascii="仿宋" w:hAnsi="仿宋" w:eastAsia="仿宋" w:cs="仿宋"/>
              <w:spacing w:val="-13"/>
              <w:sz w:val="42"/>
              <w:szCs w:val="42"/>
            </w:rPr>
            <w:t xml:space="preserve"> </w:t>
          </w:r>
          <w:r>
            <w:rPr>
              <w:rFonts w:ascii="仿宋" w:hAnsi="仿宋" w:eastAsia="仿宋" w:cs="仿宋"/>
              <w:spacing w:val="-37"/>
              <w:sz w:val="42"/>
              <w:szCs w:val="42"/>
            </w:rPr>
            <w:t>湿</w:t>
          </w:r>
          <w:r>
            <w:rPr>
              <w:rFonts w:ascii="仿宋" w:hAnsi="仿宋" w:eastAsia="仿宋" w:cs="仿宋"/>
              <w:spacing w:val="-75"/>
              <w:sz w:val="42"/>
              <w:szCs w:val="42"/>
            </w:rPr>
            <w:t xml:space="preserve"> </w:t>
          </w:r>
          <w:r>
            <w:rPr>
              <w:rFonts w:ascii="仿宋" w:hAnsi="仿宋" w:eastAsia="仿宋" w:cs="仿宋"/>
              <w:spacing w:val="-37"/>
              <w:sz w:val="42"/>
              <w:szCs w:val="42"/>
            </w:rPr>
            <w:t>热</w:t>
          </w:r>
          <w:r>
            <w:rPr>
              <w:rFonts w:ascii="仿宋" w:hAnsi="仿宋" w:eastAsia="仿宋" w:cs="仿宋"/>
              <w:spacing w:val="-81"/>
              <w:sz w:val="42"/>
              <w:szCs w:val="42"/>
            </w:rPr>
            <w:t xml:space="preserve"> </w:t>
          </w:r>
          <w:r>
            <w:rPr>
              <w:rFonts w:ascii="仿宋" w:hAnsi="仿宋" w:eastAsia="仿宋" w:cs="仿宋"/>
              <w:spacing w:val="-37"/>
              <w:sz w:val="42"/>
              <w:szCs w:val="42"/>
            </w:rPr>
            <w:t>证</w:t>
          </w:r>
          <w:r>
            <w:rPr>
              <w:rFonts w:ascii="仿宋" w:hAnsi="仿宋" w:eastAsia="仿宋" w:cs="仿宋"/>
              <w:spacing w:val="-107"/>
              <w:sz w:val="42"/>
              <w:szCs w:val="42"/>
            </w:rPr>
            <w:t xml:space="preserve"> </w:t>
          </w:r>
          <w:r>
            <w:rPr>
              <w:rFonts w:ascii="仿宋" w:hAnsi="仿宋" w:eastAsia="仿宋" w:cs="仿宋"/>
              <w:spacing w:val="-37"/>
              <w:sz w:val="42"/>
              <w:szCs w:val="42"/>
            </w:rPr>
            <w:t>】</w:t>
          </w:r>
          <w:r>
            <w:rPr>
              <w:rFonts w:ascii="仿宋" w:hAnsi="仿宋" w:eastAsia="仿宋" w:cs="仿宋"/>
              <w:sz w:val="42"/>
              <w:szCs w:val="42"/>
            </w:rPr>
            <w:tab/>
          </w:r>
          <w:r>
            <w:rPr>
              <w:rFonts w:ascii="仿宋" w:hAnsi="仿宋" w:eastAsia="仿宋" w:cs="仿宋"/>
              <w:spacing w:val="-120"/>
              <w:sz w:val="42"/>
              <w:szCs w:val="42"/>
            </w:rPr>
            <w:t xml:space="preserve"> </w:t>
          </w:r>
          <w:r>
            <w:rPr>
              <w:rFonts w:ascii="仿宋" w:hAnsi="仿宋" w:eastAsia="仿宋" w:cs="仿宋"/>
              <w:spacing w:val="-17"/>
              <w:sz w:val="42"/>
              <w:szCs w:val="42"/>
            </w:rPr>
            <w:t>(89)</w:t>
          </w:r>
        </w:p>
        <w:p>
          <w:pPr>
            <w:tabs>
              <w:tab w:val="right" w:leader="dot" w:pos="13013"/>
            </w:tabs>
            <w:spacing w:before="261" w:line="222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(一)湿重于热证</w:t>
          </w:r>
          <w:r>
            <w:rPr>
              <w:rFonts w:ascii="宋体" w:hAnsi="宋体" w:eastAsia="宋体" w:cs="宋体"/>
              <w:spacing w:val="154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1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42"/>
              <w:szCs w:val="42"/>
            </w:rPr>
            <w:t>(89)</w:t>
          </w:r>
        </w:p>
        <w:p>
          <w:pPr>
            <w:tabs>
              <w:tab w:val="right" w:leader="dot" w:pos="13013"/>
            </w:tabs>
            <w:spacing w:before="249" w:line="219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(二)湿热并重证</w:t>
          </w:r>
          <w:r>
            <w:rPr>
              <w:rFonts w:ascii="宋体" w:hAnsi="宋体" w:eastAsia="宋体" w:cs="宋体"/>
              <w:spacing w:val="205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6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42"/>
              <w:szCs w:val="42"/>
            </w:rPr>
            <w:t>(93)</w:t>
          </w:r>
        </w:p>
        <w:p>
          <w:pPr>
            <w:tabs>
              <w:tab w:val="right" w:leader="dot" w:pos="13013"/>
            </w:tabs>
            <w:spacing w:before="258" w:line="222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(三)热重于湿证</w:t>
          </w:r>
          <w:r>
            <w:rPr>
              <w:rFonts w:ascii="宋体" w:hAnsi="宋体" w:eastAsia="宋体" w:cs="宋体"/>
              <w:spacing w:val="185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8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7"/>
              <w:sz w:val="42"/>
              <w:szCs w:val="42"/>
            </w:rPr>
            <w:t>(97)</w:t>
          </w:r>
        </w:p>
        <w:p>
          <w:pPr>
            <w:tabs>
              <w:tab w:val="right" w:leader="dot" w:pos="13013"/>
            </w:tabs>
            <w:spacing w:before="190" w:line="220" w:lineRule="auto"/>
            <w:ind w:left="63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3"/>
              <w:sz w:val="42"/>
              <w:szCs w:val="42"/>
            </w:rPr>
            <w:t>三、营分证治</w:t>
          </w:r>
          <w:r>
            <w:rPr>
              <w:rFonts w:ascii="宋体" w:hAnsi="宋体" w:eastAsia="宋体" w:cs="宋体"/>
              <w:spacing w:val="177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(100)</w:t>
          </w:r>
        </w:p>
        <w:p>
          <w:pPr>
            <w:tabs>
              <w:tab w:val="right" w:leader="dot" w:pos="13013"/>
            </w:tabs>
            <w:spacing w:before="279" w:line="220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(一)热灼营阴证</w:t>
          </w:r>
          <w:r>
            <w:rPr>
              <w:rFonts w:ascii="宋体" w:hAnsi="宋体" w:eastAsia="宋体" w:cs="宋体"/>
              <w:spacing w:val="164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(101)</w:t>
          </w:r>
        </w:p>
        <w:p>
          <w:pPr>
            <w:tabs>
              <w:tab w:val="right" w:leader="dot" w:pos="13013"/>
            </w:tabs>
            <w:spacing w:before="250" w:line="220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(二)气营两燔证</w:t>
          </w:r>
          <w:r>
            <w:rPr>
              <w:rFonts w:ascii="宋体" w:hAnsi="宋体" w:eastAsia="宋体" w:cs="宋体"/>
              <w:spacing w:val="164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(102)</w:t>
          </w:r>
        </w:p>
        <w:p>
          <w:pPr>
            <w:tabs>
              <w:tab w:val="right" w:leader="dot" w:pos="13013"/>
            </w:tabs>
            <w:spacing w:before="239" w:line="220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(三)热陷心包证</w:t>
          </w:r>
          <w:r>
            <w:rPr>
              <w:rFonts w:ascii="宋体" w:hAnsi="宋体" w:eastAsia="宋体" w:cs="宋体"/>
              <w:spacing w:val="164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(102)</w:t>
          </w:r>
        </w:p>
        <w:p>
          <w:pPr>
            <w:tabs>
              <w:tab w:val="right" w:leader="dot" w:pos="13013"/>
            </w:tabs>
            <w:spacing w:before="219" w:line="219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(四)内闭外脱证</w:t>
          </w:r>
          <w:r>
            <w:rPr>
              <w:rFonts w:ascii="宋体" w:hAnsi="宋体" w:eastAsia="宋体" w:cs="宋体"/>
              <w:spacing w:val="175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(104)</w:t>
          </w:r>
        </w:p>
        <w:p>
          <w:pPr>
            <w:tabs>
              <w:tab w:val="right" w:leader="dot" w:pos="13013"/>
            </w:tabs>
            <w:spacing w:before="232" w:line="220" w:lineRule="auto"/>
            <w:ind w:left="52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四、血分证治</w:t>
          </w:r>
          <w:r>
            <w:rPr>
              <w:rFonts w:ascii="宋体" w:hAnsi="宋体" w:eastAsia="宋体" w:cs="宋体"/>
              <w:spacing w:val="17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(105)</w:t>
          </w:r>
        </w:p>
        <w:p>
          <w:pPr>
            <w:tabs>
              <w:tab w:val="right" w:leader="dot" w:pos="13008"/>
            </w:tabs>
            <w:spacing w:before="294" w:line="229" w:lineRule="auto"/>
            <w:ind w:left="313"/>
            <w:rPr>
              <w:rFonts w:ascii="楷体" w:hAnsi="楷体" w:eastAsia="楷体" w:cs="楷体"/>
              <w:sz w:val="42"/>
              <w:szCs w:val="42"/>
            </w:rPr>
          </w:pPr>
          <w:r>
            <w:rPr>
              <w:rFonts w:ascii="楷体" w:hAnsi="楷体" w:eastAsia="楷体" w:cs="楷体"/>
              <w:spacing w:val="34"/>
              <w:sz w:val="42"/>
              <w:szCs w:val="42"/>
            </w:rPr>
            <w:t>【实热证】</w:t>
          </w:r>
          <w:r>
            <w:rPr>
              <w:rFonts w:ascii="楷体" w:hAnsi="楷体" w:eastAsia="楷体" w:cs="楷体"/>
              <w:spacing w:val="-41"/>
              <w:sz w:val="42"/>
              <w:szCs w:val="42"/>
            </w:rPr>
            <w:t xml:space="preserve"> </w:t>
          </w:r>
          <w:r>
            <w:rPr>
              <w:rFonts w:ascii="楷体" w:hAnsi="楷体" w:eastAsia="楷体" w:cs="楷体"/>
              <w:sz w:val="42"/>
              <w:szCs w:val="42"/>
            </w:rPr>
            <w:tab/>
          </w:r>
          <w:r>
            <w:rPr>
              <w:rFonts w:ascii="楷体" w:hAnsi="楷体" w:eastAsia="楷体" w:cs="楷体"/>
              <w:spacing w:val="-78"/>
              <w:sz w:val="42"/>
              <w:szCs w:val="42"/>
            </w:rPr>
            <w:t xml:space="preserve"> </w:t>
          </w:r>
          <w:r>
            <w:rPr>
              <w:rFonts w:ascii="楷体" w:hAnsi="楷体" w:eastAsia="楷体" w:cs="楷体"/>
              <w:spacing w:val="-16"/>
              <w:sz w:val="42"/>
              <w:szCs w:val="42"/>
            </w:rPr>
            <w:t>(106)</w:t>
          </w:r>
        </w:p>
        <w:p>
          <w:pPr>
            <w:tabs>
              <w:tab w:val="right" w:leader="dot" w:pos="13013"/>
            </w:tabs>
            <w:spacing w:before="235" w:line="220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(一)热盛动血证</w:t>
          </w:r>
          <w:r>
            <w:rPr>
              <w:rFonts w:ascii="宋体" w:hAnsi="宋体" w:eastAsia="宋体" w:cs="宋体"/>
              <w:spacing w:val="164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(106)</w:t>
          </w:r>
        </w:p>
        <w:p>
          <w:pPr>
            <w:tabs>
              <w:tab w:val="right" w:leader="dot" w:pos="13013"/>
            </w:tabs>
            <w:spacing w:before="239" w:line="220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(二)热盛动风证</w:t>
          </w:r>
          <w:r>
            <w:rPr>
              <w:rFonts w:ascii="宋体" w:hAnsi="宋体" w:eastAsia="宋体" w:cs="宋体"/>
              <w:spacing w:val="164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(107)</w:t>
          </w:r>
        </w:p>
        <w:p>
          <w:pPr>
            <w:tabs>
              <w:tab w:val="right" w:leader="dot" w:pos="13013"/>
            </w:tabs>
            <w:spacing w:before="241" w:line="221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(三)热与血结证</w:t>
          </w:r>
          <w:r>
            <w:rPr>
              <w:rFonts w:ascii="宋体" w:hAnsi="宋体" w:eastAsia="宋体" w:cs="宋体"/>
              <w:spacing w:val="164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(109)</w:t>
          </w:r>
        </w:p>
        <w:p>
          <w:pPr>
            <w:tabs>
              <w:tab w:val="right" w:leader="dot" w:pos="13015"/>
            </w:tabs>
            <w:spacing w:before="223" w:line="223" w:lineRule="auto"/>
            <w:ind w:left="313"/>
            <w:rPr>
              <w:rFonts w:ascii="仿宋" w:hAnsi="仿宋" w:eastAsia="仿宋" w:cs="仿宋"/>
              <w:sz w:val="42"/>
              <w:szCs w:val="42"/>
            </w:rPr>
          </w:pPr>
          <w:r>
            <w:rPr>
              <w:rFonts w:ascii="仿宋" w:hAnsi="仿宋" w:eastAsia="仿宋" w:cs="仿宋"/>
              <w:spacing w:val="30"/>
              <w:sz w:val="42"/>
              <w:szCs w:val="42"/>
            </w:rPr>
            <w:t>【虚热证】</w:t>
          </w:r>
          <w:r>
            <w:rPr>
              <w:rFonts w:ascii="仿宋" w:hAnsi="仿宋" w:eastAsia="仿宋" w:cs="仿宋"/>
              <w:spacing w:val="-40"/>
              <w:sz w:val="42"/>
              <w:szCs w:val="42"/>
            </w:rPr>
            <w:t xml:space="preserve"> </w:t>
          </w:r>
          <w:r>
            <w:rPr>
              <w:rFonts w:ascii="仿宋" w:hAnsi="仿宋" w:eastAsia="仿宋" w:cs="仿宋"/>
              <w:sz w:val="42"/>
              <w:szCs w:val="42"/>
            </w:rPr>
            <w:tab/>
          </w:r>
          <w:r>
            <w:rPr>
              <w:rFonts w:ascii="仿宋" w:hAnsi="仿宋" w:eastAsia="仿宋" w:cs="仿宋"/>
              <w:spacing w:val="-80"/>
              <w:sz w:val="42"/>
              <w:szCs w:val="42"/>
            </w:rPr>
            <w:t xml:space="preserve"> </w:t>
          </w:r>
          <w:r>
            <w:rPr>
              <w:rFonts w:ascii="仿宋" w:hAnsi="仿宋" w:eastAsia="仿宋" w:cs="仿宋"/>
              <w:spacing w:val="-15"/>
              <w:sz w:val="42"/>
              <w:szCs w:val="42"/>
            </w:rPr>
            <w:t>(110)</w:t>
          </w:r>
        </w:p>
        <w:p>
          <w:pPr>
            <w:tabs>
              <w:tab w:val="right" w:leader="dot" w:pos="13013"/>
            </w:tabs>
            <w:spacing w:before="265" w:line="219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(一)暑伤心肾证</w:t>
          </w:r>
          <w:r>
            <w:rPr>
              <w:rFonts w:ascii="宋体" w:hAnsi="宋体" w:eastAsia="宋体" w:cs="宋体"/>
              <w:spacing w:val="175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(110)</w:t>
          </w:r>
        </w:p>
        <w:p>
          <w:pPr>
            <w:tabs>
              <w:tab w:val="right" w:leader="dot" w:pos="13013"/>
            </w:tabs>
            <w:spacing w:before="263" w:line="220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(二)邪留阴分证</w:t>
          </w:r>
          <w:r>
            <w:rPr>
              <w:rFonts w:ascii="宋体" w:hAnsi="宋体" w:eastAsia="宋体" w:cs="宋体"/>
              <w:spacing w:val="164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(112)</w:t>
          </w:r>
        </w:p>
        <w:p>
          <w:pPr>
            <w:tabs>
              <w:tab w:val="right" w:leader="dot" w:pos="13019"/>
            </w:tabs>
            <w:spacing w:before="232" w:line="219" w:lineRule="auto"/>
            <w:ind w:left="125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b/>
              <w:bCs/>
              <w:spacing w:val="-7"/>
              <w:sz w:val="42"/>
              <w:szCs w:val="42"/>
            </w:rPr>
            <w:t>(三)肾阴耗损证</w:t>
          </w:r>
          <w:r>
            <w:rPr>
              <w:rFonts w:ascii="宋体" w:hAnsi="宋体" w:eastAsia="宋体" w:cs="宋体"/>
              <w:spacing w:val="16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19"/>
              <w:sz w:val="42"/>
              <w:szCs w:val="42"/>
            </w:rPr>
            <w:t>(113)</w:t>
          </w:r>
        </w:p>
        <w:p>
          <w:pPr>
            <w:tabs>
              <w:tab w:val="right" w:leader="dot" w:pos="13013"/>
            </w:tabs>
            <w:spacing w:before="248" w:line="219" w:lineRule="auto"/>
            <w:ind w:left="1253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(四)虚风内动证</w:t>
          </w:r>
          <w:r>
            <w:rPr>
              <w:rFonts w:ascii="宋体" w:hAnsi="宋体" w:eastAsia="宋体" w:cs="宋体"/>
              <w:spacing w:val="175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5"/>
              <w:sz w:val="42"/>
              <w:szCs w:val="42"/>
            </w:rPr>
            <w:t>(115)</w:t>
          </w:r>
        </w:p>
        <w:p>
          <w:pPr>
            <w:tabs>
              <w:tab w:val="right" w:leader="dot" w:pos="13014"/>
            </w:tabs>
            <w:spacing w:before="252" w:line="221" w:lineRule="auto"/>
            <w:rPr>
              <w:rFonts w:ascii="黑体" w:hAnsi="黑体" w:eastAsia="黑体" w:cs="黑体"/>
              <w:sz w:val="42"/>
              <w:szCs w:val="42"/>
            </w:rPr>
          </w:pPr>
          <w:r>
            <w:rPr>
              <w:rFonts w:ascii="黑体" w:hAnsi="黑体" w:eastAsia="黑体" w:cs="黑体"/>
              <w:b/>
              <w:bCs/>
              <w:spacing w:val="-16"/>
              <w:sz w:val="42"/>
              <w:szCs w:val="42"/>
            </w:rPr>
            <w:t>附方</w:t>
          </w:r>
          <w:r>
            <w:rPr>
              <w:rFonts w:ascii="黑体" w:hAnsi="黑体" w:eastAsia="黑体" w:cs="黑体"/>
              <w:spacing w:val="202"/>
              <w:sz w:val="42"/>
              <w:szCs w:val="42"/>
            </w:rPr>
            <w:t xml:space="preserve"> </w:t>
          </w:r>
          <w:r>
            <w:rPr>
              <w:rFonts w:ascii="黑体" w:hAnsi="黑体" w:eastAsia="黑体" w:cs="黑体"/>
              <w:b/>
              <w:bCs/>
              <w:sz w:val="42"/>
              <w:szCs w:val="42"/>
            </w:rPr>
            <w:tab/>
          </w:r>
          <w:r>
            <w:rPr>
              <w:rFonts w:ascii="黑体" w:hAnsi="黑体" w:eastAsia="黑体" w:cs="黑体"/>
              <w:spacing w:val="-61"/>
              <w:sz w:val="42"/>
              <w:szCs w:val="42"/>
            </w:rPr>
            <w:t xml:space="preserve"> </w:t>
          </w:r>
          <w:r>
            <w:rPr>
              <w:rFonts w:ascii="黑体" w:hAnsi="黑体" w:eastAsia="黑体" w:cs="黑体"/>
              <w:b/>
              <w:bCs/>
              <w:spacing w:val="-20"/>
              <w:sz w:val="42"/>
              <w:szCs w:val="42"/>
            </w:rPr>
            <w:t>(117)</w:t>
          </w:r>
        </w:p>
      </w:sdtContent>
    </w:sdt>
    <w:p>
      <w:pPr>
        <w:sectPr>
          <w:pgSz w:w="17570" w:h="26140"/>
          <w:pgMar w:top="400" w:right="2635" w:bottom="400" w:left="1316" w:header="0" w:footer="0" w:gutter="0"/>
          <w:cols w:space="720" w:num="1"/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247" w:line="221" w:lineRule="auto"/>
        <w:ind w:left="6345"/>
        <w:rPr>
          <w:rFonts w:ascii="宋体" w:hAnsi="宋体" w:eastAsia="宋体" w:cs="宋体"/>
          <w:sz w:val="76"/>
          <w:szCs w:val="76"/>
        </w:rPr>
      </w:pPr>
      <w:bookmarkStart w:id="7" w:name="_bookmark15"/>
      <w:bookmarkEnd w:id="7"/>
      <w:r>
        <w:rPr>
          <w:rFonts w:ascii="宋体" w:hAnsi="宋体" w:eastAsia="宋体" w:cs="宋体"/>
          <w:b/>
          <w:bCs/>
          <w:spacing w:val="-51"/>
          <w:sz w:val="76"/>
          <w:szCs w:val="76"/>
        </w:rPr>
        <w:t>引</w:t>
      </w:r>
      <w:r>
        <w:rPr>
          <w:rFonts w:ascii="宋体" w:hAnsi="宋体" w:eastAsia="宋体" w:cs="宋体"/>
          <w:spacing w:val="162"/>
          <w:sz w:val="76"/>
          <w:szCs w:val="76"/>
        </w:rPr>
        <w:t xml:space="preserve">  </w:t>
      </w:r>
      <w:r>
        <w:rPr>
          <w:rFonts w:ascii="宋体" w:hAnsi="宋体" w:eastAsia="宋体" w:cs="宋体"/>
          <w:b/>
          <w:bCs/>
          <w:spacing w:val="-51"/>
          <w:sz w:val="76"/>
          <w:szCs w:val="76"/>
        </w:rPr>
        <w:t>言</w:t>
      </w:r>
    </w:p>
    <w:p>
      <w:pPr>
        <w:spacing w:line="475" w:lineRule="auto"/>
        <w:rPr>
          <w:rFonts w:ascii="Arial"/>
          <w:sz w:val="21"/>
        </w:rPr>
      </w:pPr>
    </w:p>
    <w:p>
      <w:pPr>
        <w:spacing w:before="159" w:line="290" w:lineRule="auto"/>
        <w:ind w:left="704" w:right="116" w:firstLine="11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中医经过长期的临床实践，总经了许多有关辨证论治的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基本纲领，其中应用较广泛的有八纲辨证、脏腑辨证、病因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辨证、气血津液辨证、六经辨证、卫气营血与三焦辨证。这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些辨证方法就其内容讲，八纲辨证是各种辨证的总纲；脏腑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辨证是各种辨证的基础，主要应用于杂病；六经辨证主要应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用于伤寒；卫气营血与三焦辨证主要应用于温病；病因辨证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与气血津液辨证既能应用于杂病，又可应用于外感热病。</w:t>
      </w:r>
      <w:r>
        <w:rPr>
          <w:rFonts w:ascii="宋体" w:hAnsi="宋体" w:eastAsia="宋体" w:cs="宋体"/>
          <w:spacing w:val="1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1"/>
          <w:sz w:val="49"/>
          <w:szCs w:val="49"/>
        </w:rPr>
        <w:t>般说，以脏腑论杂病，六经论伤寒，卫气营血</w:t>
      </w:r>
      <w:r>
        <w:rPr>
          <w:rFonts w:ascii="宋体" w:hAnsi="宋体" w:eastAsia="宋体" w:cs="宋体"/>
          <w:spacing w:val="-12"/>
          <w:sz w:val="49"/>
          <w:szCs w:val="49"/>
        </w:rPr>
        <w:t>和三焦论温病，</w:t>
      </w:r>
    </w:p>
    <w:p>
      <w:pPr>
        <w:spacing w:line="219" w:lineRule="auto"/>
        <w:ind w:left="7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组成中医临床三大辨证体系。</w:t>
      </w:r>
    </w:p>
    <w:p>
      <w:pPr>
        <w:spacing w:before="227" w:line="290" w:lineRule="auto"/>
        <w:ind w:left="704" w:right="88" w:firstLine="10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本书专论卫气营血辨证。卫气营血的名称，始见于《内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经》,所论系指人体生理功能和维持功能活动的营养物质。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清代温病学家叶天士引申其意，以阐明温病的病理</w:t>
      </w:r>
      <w:r>
        <w:rPr>
          <w:rFonts w:ascii="宋体" w:hAnsi="宋体" w:eastAsia="宋体" w:cs="宋体"/>
          <w:spacing w:val="11"/>
          <w:sz w:val="49"/>
          <w:szCs w:val="49"/>
        </w:rPr>
        <w:t>，并根据</w:t>
      </w:r>
    </w:p>
    <w:p>
      <w:pPr>
        <w:spacing w:before="1" w:line="218" w:lineRule="auto"/>
        <w:ind w:left="7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病变反映来概括证型，作为辨证论治的依据。叶天士指出：</w:t>
      </w:r>
    </w:p>
    <w:p>
      <w:pPr>
        <w:spacing w:before="193" w:line="290" w:lineRule="auto"/>
        <w:ind w:left="704" w:firstLine="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“卫之后方言气，营之后方言血”。又说：“在卫汗之可也，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到气才可清气，入营犹可透热转气，</w:t>
      </w:r>
      <w:r>
        <w:rPr>
          <w:rFonts w:ascii="宋体" w:hAnsi="宋体" w:eastAsia="宋体" w:cs="宋体"/>
          <w:spacing w:val="19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……入血就恐耗血动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血，直须凉血散血”</w:t>
      </w:r>
      <w:r>
        <w:rPr>
          <w:rFonts w:ascii="宋体" w:hAnsi="宋体" w:eastAsia="宋体" w:cs="宋体"/>
          <w:spacing w:val="5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(《温热论》)。不难看出，卫气营血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标志着病变浅深轻重的不同程度和阶段。大致卫分证多轻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浅；气分证邪已传里，病情渐重；营分证邪已深入，</w:t>
      </w:r>
      <w:r>
        <w:rPr>
          <w:rFonts w:ascii="宋体" w:hAnsi="宋体" w:eastAsia="宋体" w:cs="宋体"/>
          <w:spacing w:val="10"/>
          <w:sz w:val="49"/>
          <w:szCs w:val="49"/>
        </w:rPr>
        <w:t>病情更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重；血分证邪更深入，病势更为严重。至于治疗方法，原则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5"/>
          <w:sz w:val="49"/>
          <w:szCs w:val="49"/>
        </w:rPr>
        <w:t>上是，卫分证宜汗解；气分证当清气泄热；营分证清营透热，</w:t>
      </w:r>
    </w:p>
    <w:p>
      <w:pPr>
        <w:spacing w:before="1" w:line="219" w:lineRule="auto"/>
        <w:ind w:left="7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以冀转出气分而解；血分证则须凉血散血。这是根据卫气营</w:t>
      </w:r>
    </w:p>
    <w:p>
      <w:pPr>
        <w:sectPr>
          <w:footerReference r:id="rId7" w:type="default"/>
          <w:pgSz w:w="17570" w:h="26710"/>
          <w:pgMar w:top="400" w:right="1024" w:bottom="3428" w:left="2635" w:header="0" w:footer="3210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59" w:line="77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position w:val="19"/>
          <w:sz w:val="49"/>
          <w:szCs w:val="49"/>
        </w:rPr>
        <w:t>血层次浅深；病势轻重之不同而确定的治疗法则，倘若不如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此细辨，前后不循缓急之法，必然导致治疗之误。</w:t>
      </w:r>
    </w:p>
    <w:p>
      <w:pPr>
        <w:spacing w:before="188" w:line="286" w:lineRule="auto"/>
        <w:ind w:right="189" w:firstLine="100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叶天士虽然倡导了“卫气营血辨证”理论，但</w:t>
      </w:r>
      <w:r>
        <w:rPr>
          <w:rFonts w:ascii="宋体" w:hAnsi="宋体" w:eastAsia="宋体" w:cs="宋体"/>
          <w:spacing w:val="11"/>
          <w:sz w:val="49"/>
          <w:szCs w:val="49"/>
        </w:rPr>
        <w:t>其说据传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是门人顾景文按叶师口授之语录记而成，</w:t>
      </w:r>
      <w:r>
        <w:rPr>
          <w:rFonts w:ascii="宋体" w:hAnsi="宋体" w:eastAsia="宋体" w:cs="宋体"/>
          <w:spacing w:val="22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遂原意及文字过</w:t>
      </w:r>
    </w:p>
    <w:p>
      <w:pPr>
        <w:spacing w:before="1" w:line="218" w:lineRule="auto"/>
        <w:ind w:left="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5"/>
          <w:sz w:val="49"/>
          <w:szCs w:val="49"/>
        </w:rPr>
        <w:t>简，理论阐述亦非详尽。因此，</w:t>
      </w:r>
      <w:r>
        <w:rPr>
          <w:rFonts w:ascii="宋体" w:hAnsi="宋体" w:eastAsia="宋体" w:cs="宋体"/>
          <w:spacing w:val="2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5"/>
          <w:sz w:val="49"/>
          <w:szCs w:val="49"/>
        </w:rPr>
        <w:t>《温热论》所提出的内容，</w:t>
      </w:r>
    </w:p>
    <w:p>
      <w:pPr>
        <w:spacing w:before="172" w:line="762" w:lineRule="exact"/>
        <w:ind w:left="8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"/>
          <w:position w:val="19"/>
          <w:sz w:val="49"/>
          <w:szCs w:val="49"/>
        </w:rPr>
        <w:t>仅仅是卫气营血辨证理论之雏形。嗣后，吴鞠通师承叶氏之</w:t>
      </w:r>
    </w:p>
    <w:p>
      <w:pPr>
        <w:spacing w:before="1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"/>
          <w:sz w:val="49"/>
          <w:szCs w:val="49"/>
        </w:rPr>
        <w:t>说，在《温病条辨》三焦篇中，把卫气营血辨证之理</w:t>
      </w:r>
      <w:r>
        <w:rPr>
          <w:rFonts w:ascii="宋体" w:hAnsi="宋体" w:eastAsia="宋体" w:cs="宋体"/>
          <w:b/>
          <w:bCs/>
          <w:spacing w:val="2"/>
          <w:sz w:val="49"/>
          <w:szCs w:val="49"/>
        </w:rPr>
        <w:t>法方药</w:t>
      </w:r>
    </w:p>
    <w:p>
      <w:pPr>
        <w:spacing w:before="189" w:line="286" w:lineRule="auto"/>
        <w:ind w:right="243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更加具体化了。如病在卫分治以银翘散或桑菊饮；病在气分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治以白虎汤或承气汤；病在营分治以清营汤或清宫汤；病在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血分治以犀角地黄汤等等。随着中医学的发展，该理论亦逐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步深化与充实，尤其在新中国成立后通过历次全国中医院</w:t>
      </w:r>
      <w:r>
        <w:rPr>
          <w:rFonts w:ascii="宋体" w:hAnsi="宋体" w:eastAsia="宋体" w:cs="宋体"/>
          <w:spacing w:val="9"/>
          <w:sz w:val="49"/>
          <w:szCs w:val="49"/>
        </w:rPr>
        <w:t>校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教材的编写，中医医籍的整理与研究，以及中西医结合</w:t>
      </w:r>
      <w:r>
        <w:rPr>
          <w:rFonts w:ascii="宋体" w:hAnsi="宋体" w:eastAsia="宋体" w:cs="宋体"/>
          <w:spacing w:val="8"/>
          <w:sz w:val="49"/>
          <w:szCs w:val="49"/>
        </w:rPr>
        <w:t>工作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的开展，使得卫气营血辨证理论进一步得以系统与完善。</w:t>
      </w:r>
    </w:p>
    <w:p>
      <w:pPr>
        <w:spacing w:before="278" w:line="750" w:lineRule="exact"/>
        <w:ind w:left="10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18"/>
          <w:sz w:val="49"/>
          <w:szCs w:val="49"/>
        </w:rPr>
        <w:t>为了便于阐明卫气营血辨证理论，首先需要明确温病与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温病学的有关概念。</w:t>
      </w:r>
    </w:p>
    <w:p>
      <w:pPr>
        <w:sectPr>
          <w:footerReference r:id="rId8" w:type="default"/>
          <w:pgSz w:w="17570" w:h="26710"/>
          <w:pgMar w:top="400" w:right="2635" w:bottom="3454" w:left="1690" w:header="0" w:footer="3038" w:gutter="0"/>
          <w:cols w:space="720" w:num="1"/>
        </w:sect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237" w:line="221" w:lineRule="auto"/>
        <w:ind w:left="5344"/>
        <w:rPr>
          <w:rFonts w:ascii="宋体" w:hAnsi="宋体" w:eastAsia="宋体" w:cs="宋体"/>
          <w:sz w:val="73"/>
          <w:szCs w:val="73"/>
        </w:rPr>
      </w:pPr>
      <w:r>
        <w:rPr>
          <w:rFonts w:ascii="宋体" w:hAnsi="宋体" w:eastAsia="宋体" w:cs="宋体"/>
          <w:b/>
          <w:bCs/>
          <w:spacing w:val="5"/>
          <w:sz w:val="73"/>
          <w:szCs w:val="73"/>
        </w:rPr>
        <w:t>温病与温病学</w:t>
      </w:r>
    </w:p>
    <w:p>
      <w:pPr>
        <w:spacing w:line="397" w:lineRule="auto"/>
        <w:rPr>
          <w:rFonts w:ascii="Arial"/>
          <w:sz w:val="21"/>
        </w:rPr>
      </w:pPr>
    </w:p>
    <w:p>
      <w:pPr>
        <w:spacing w:before="159" w:line="222" w:lineRule="auto"/>
        <w:ind w:left="4764"/>
        <w:rPr>
          <w:rFonts w:ascii="仿宋" w:hAnsi="仿宋" w:eastAsia="仿宋" w:cs="仿宋"/>
          <w:sz w:val="49"/>
          <w:szCs w:val="49"/>
        </w:rPr>
      </w:pPr>
      <w:r>
        <w:rPr>
          <w:rFonts w:ascii="仿宋" w:hAnsi="仿宋" w:eastAsia="仿宋" w:cs="仿宋"/>
          <w:spacing w:val="-40"/>
          <w:sz w:val="49"/>
          <w:szCs w:val="49"/>
        </w:rPr>
        <w:t>一</w:t>
      </w:r>
      <w:r>
        <w:rPr>
          <w:rFonts w:ascii="仿宋" w:hAnsi="仿宋" w:eastAsia="仿宋" w:cs="仿宋"/>
          <w:spacing w:val="1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0"/>
          <w:sz w:val="49"/>
          <w:szCs w:val="49"/>
        </w:rPr>
        <w:t>、</w:t>
      </w:r>
      <w:r>
        <w:rPr>
          <w:rFonts w:ascii="仿宋" w:hAnsi="仿宋" w:eastAsia="仿宋" w:cs="仿宋"/>
          <w:spacing w:val="-78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0"/>
          <w:sz w:val="49"/>
          <w:szCs w:val="49"/>
        </w:rPr>
        <w:t>温</w:t>
      </w:r>
      <w:r>
        <w:rPr>
          <w:rFonts w:ascii="仿宋" w:hAnsi="仿宋" w:eastAsia="仿宋" w:cs="仿宋"/>
          <w:spacing w:val="15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0"/>
          <w:sz w:val="49"/>
          <w:szCs w:val="49"/>
        </w:rPr>
        <w:t>病</w:t>
      </w:r>
      <w:r>
        <w:rPr>
          <w:rFonts w:ascii="仿宋" w:hAnsi="仿宋" w:eastAsia="仿宋" w:cs="仿宋"/>
          <w:spacing w:val="180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0"/>
          <w:sz w:val="49"/>
          <w:szCs w:val="49"/>
        </w:rPr>
        <w:t>的</w:t>
      </w:r>
      <w:r>
        <w:rPr>
          <w:rFonts w:ascii="仿宋" w:hAnsi="仿宋" w:eastAsia="仿宋" w:cs="仿宋"/>
          <w:spacing w:val="149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0"/>
          <w:sz w:val="49"/>
          <w:szCs w:val="49"/>
        </w:rPr>
        <w:t>概</w:t>
      </w:r>
      <w:r>
        <w:rPr>
          <w:rFonts w:ascii="仿宋" w:hAnsi="仿宋" w:eastAsia="仿宋" w:cs="仿宋"/>
          <w:spacing w:val="164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0"/>
          <w:sz w:val="49"/>
          <w:szCs w:val="49"/>
        </w:rPr>
        <w:t>念</w:t>
      </w: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59" w:line="290" w:lineRule="auto"/>
        <w:ind w:left="754" w:right="255" w:firstLine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什么是温病?概括的说，它是多种急性热病的总称</w:t>
      </w:r>
      <w:r>
        <w:rPr>
          <w:rFonts w:ascii="宋体" w:hAnsi="宋体" w:eastAsia="宋体" w:cs="宋体"/>
          <w:spacing w:val="20"/>
          <w:sz w:val="49"/>
          <w:szCs w:val="49"/>
        </w:rPr>
        <w:t>。所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2"/>
          <w:sz w:val="49"/>
          <w:szCs w:val="49"/>
        </w:rPr>
        <w:t>谓多种急性热病，是指风温、春温、暑温、湿温、伏暑、秋躁、温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毒、令温等。详论之，温病是由四时不同的温热病邪所引起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的，热象偏重、易化燥伤阴的一类外感热病。这类疾病虽发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病原因各异、发病季节不同、证候表现不尽一致，但它们在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发生发展过程中都具有温热性质的特点，所以总称为温病。</w:t>
      </w:r>
    </w:p>
    <w:p>
      <w:pPr>
        <w:spacing w:before="1" w:line="218" w:lineRule="auto"/>
        <w:ind w:left="7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在温病的概念中，需要明确以下几点：</w:t>
      </w:r>
    </w:p>
    <w:p>
      <w:pPr>
        <w:spacing w:before="185" w:line="222" w:lineRule="auto"/>
        <w:ind w:left="208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8"/>
          <w:sz w:val="49"/>
          <w:szCs w:val="49"/>
        </w:rPr>
        <w:t>(一)温热病邪</w:t>
      </w:r>
    </w:p>
    <w:p>
      <w:pPr>
        <w:spacing w:before="216" w:line="286" w:lineRule="auto"/>
        <w:ind w:left="754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由于四时气候变化不同，所产生的致病因素有别，故温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热病邪又分为风热病邪、暑热病邪、湿热病邪、燥热病邪四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9"/>
          <w:sz w:val="49"/>
          <w:szCs w:val="49"/>
        </w:rPr>
        <w:t>种。它们基本具有性质属热，从外感受，致病迅速等特点，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9"/>
          <w:sz w:val="49"/>
          <w:szCs w:val="49"/>
        </w:rPr>
        <w:t>是外邪(六淫)中属于温热性质的一类病邪，可简称为“温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2"/>
          <w:sz w:val="49"/>
          <w:szCs w:val="49"/>
        </w:rPr>
        <w:t>邪”。应该指出，在温病病因学说中除了温邪致病的理论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3"/>
          <w:sz w:val="49"/>
          <w:szCs w:val="49"/>
        </w:rPr>
        <w:t>外，尚有疠气学说与温毒的病因概念。</w:t>
      </w:r>
      <w:r>
        <w:rPr>
          <w:rFonts w:ascii="宋体" w:hAnsi="宋体" w:eastAsia="宋体" w:cs="宋体"/>
          <w:spacing w:val="2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3"/>
          <w:sz w:val="49"/>
          <w:szCs w:val="49"/>
        </w:rPr>
        <w:t>“疠气”亦称“戾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"/>
          <w:sz w:val="49"/>
          <w:szCs w:val="49"/>
        </w:rPr>
        <w:t>气”、</w:t>
      </w:r>
      <w:r>
        <w:rPr>
          <w:rFonts w:ascii="宋体" w:hAnsi="宋体" w:eastAsia="宋体" w:cs="宋体"/>
          <w:spacing w:val="16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“疫气”,它是明代医家吴又可根据温病“皆相染易”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与“触者即病”的流行特点而提出的致病因素。虽然吴氏</w:t>
      </w:r>
      <w:r>
        <w:rPr>
          <w:rFonts w:ascii="宋体" w:hAnsi="宋体" w:eastAsia="宋体" w:cs="宋体"/>
          <w:spacing w:val="9"/>
          <w:sz w:val="49"/>
          <w:szCs w:val="49"/>
        </w:rPr>
        <w:t>之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"/>
          <w:sz w:val="49"/>
          <w:szCs w:val="49"/>
        </w:rPr>
        <w:t>论是温病病因学说的一大发展与创见，但因历史条件的限制，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他的观点仅仅局限在对温病之发病与临床表现的推断，尚未</w:t>
      </w:r>
    </w:p>
    <w:p>
      <w:pPr>
        <w:spacing w:before="1" w:line="219" w:lineRule="auto"/>
        <w:ind w:left="7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形成一个独立的理论体系，终使其内容仍未脱离温邪范畴。</w:t>
      </w:r>
    </w:p>
    <w:p>
      <w:pPr>
        <w:sectPr>
          <w:footerReference r:id="rId9" w:type="default"/>
          <w:pgSz w:w="17570" w:h="26710"/>
          <w:pgMar w:top="400" w:right="837" w:bottom="3571" w:left="2635" w:header="0" w:footer="3244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59" w:line="283" w:lineRule="auto"/>
        <w:ind w:left="60" w:right="197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温毒的病因概念也是如此，它专指某些具有特</w:t>
      </w:r>
      <w:r>
        <w:rPr>
          <w:rFonts w:ascii="宋体" w:hAnsi="宋体" w:eastAsia="宋体" w:cs="宋体"/>
          <w:spacing w:val="14"/>
          <w:sz w:val="49"/>
          <w:szCs w:val="49"/>
        </w:rPr>
        <w:t>殊表现的温病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的致病因素，而究其实质仍属温邪之一类。故温病病因虽有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温邪、疫邪、毒邪之说，但皆可统于“温邪”即温热病邪概</w:t>
      </w:r>
    </w:p>
    <w:p>
      <w:pPr>
        <w:spacing w:line="220" w:lineRule="auto"/>
        <w:ind w:left="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5"/>
          <w:sz w:val="49"/>
          <w:szCs w:val="49"/>
        </w:rPr>
        <w:t>念中。</w:t>
      </w:r>
    </w:p>
    <w:p>
      <w:pPr>
        <w:spacing w:before="194" w:line="222" w:lineRule="auto"/>
        <w:ind w:left="1437"/>
        <w:rPr>
          <w:rFonts w:ascii="黑体" w:hAnsi="黑体" w:eastAsia="黑体" w:cs="黑体"/>
          <w:sz w:val="49"/>
          <w:szCs w:val="49"/>
        </w:rPr>
      </w:pPr>
      <w:bookmarkStart w:id="8" w:name="_bookmark16"/>
      <w:bookmarkEnd w:id="8"/>
      <w:bookmarkStart w:id="9" w:name="_bookmark17"/>
      <w:bookmarkEnd w:id="9"/>
      <w:r>
        <w:rPr>
          <w:rFonts w:ascii="黑体" w:hAnsi="黑体" w:eastAsia="黑体" w:cs="黑体"/>
          <w:b/>
          <w:bCs/>
          <w:spacing w:val="43"/>
          <w:sz w:val="49"/>
          <w:szCs w:val="49"/>
        </w:rPr>
        <w:t>(二)</w:t>
      </w:r>
      <w:r>
        <w:rPr>
          <w:rFonts w:ascii="黑体" w:hAnsi="黑体" w:eastAsia="黑体" w:cs="黑体"/>
          <w:spacing w:val="146"/>
          <w:sz w:val="49"/>
          <w:szCs w:val="49"/>
        </w:rPr>
        <w:t xml:space="preserve"> </w:t>
      </w:r>
      <w:r>
        <w:rPr>
          <w:rFonts w:ascii="黑体" w:hAnsi="黑体" w:eastAsia="黑体" w:cs="黑体"/>
          <w:b/>
          <w:bCs/>
          <w:spacing w:val="43"/>
          <w:sz w:val="49"/>
          <w:szCs w:val="49"/>
        </w:rPr>
        <w:t>"热象"与“化燥伤阴”</w:t>
      </w:r>
    </w:p>
    <w:p>
      <w:pPr>
        <w:spacing w:before="234" w:line="286" w:lineRule="auto"/>
        <w:ind w:left="140" w:right="229" w:firstLine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温病的临床表现为“热象"偏重，病理特点是“化</w:t>
      </w:r>
      <w:r>
        <w:rPr>
          <w:rFonts w:ascii="宋体" w:hAnsi="宋体" w:eastAsia="宋体" w:cs="宋体"/>
          <w:spacing w:val="17"/>
          <w:sz w:val="49"/>
          <w:szCs w:val="49"/>
        </w:rPr>
        <w:t>燥伤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阴”。其中，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9"/>
          <w:sz w:val="49"/>
          <w:szCs w:val="49"/>
        </w:rPr>
        <w:t>“热象”并不是单指发热一症来说的</w:t>
      </w:r>
      <w:r>
        <w:rPr>
          <w:rFonts w:ascii="宋体" w:hAnsi="宋体" w:eastAsia="宋体" w:cs="宋体"/>
          <w:spacing w:val="-10"/>
          <w:sz w:val="49"/>
          <w:szCs w:val="49"/>
        </w:rPr>
        <w:t>，凡临床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9"/>
          <w:sz w:val="49"/>
          <w:szCs w:val="49"/>
        </w:rPr>
        <w:t>出现发热，口渴烦躁；便秘溲赤，舌红苔黄，脉数等一系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列证候时，便称之为“热象”。</w:t>
      </w:r>
      <w:r>
        <w:rPr>
          <w:rFonts w:ascii="宋体" w:hAnsi="宋体" w:eastAsia="宋体" w:cs="宋体"/>
          <w:spacing w:val="2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“热象”是证候群概</w:t>
      </w:r>
      <w:r>
        <w:rPr>
          <w:rFonts w:ascii="宋体" w:hAnsi="宋体" w:eastAsia="宋体" w:cs="宋体"/>
          <w:spacing w:val="-11"/>
          <w:sz w:val="49"/>
          <w:szCs w:val="49"/>
        </w:rPr>
        <w:t>念，与</w:t>
      </w:r>
    </w:p>
    <w:p>
      <w:pPr>
        <w:spacing w:line="219" w:lineRule="auto"/>
        <w:ind w:left="1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8"/>
          <w:sz w:val="49"/>
          <w:szCs w:val="49"/>
        </w:rPr>
        <w:t>“燥象”、</w:t>
      </w:r>
      <w:r>
        <w:rPr>
          <w:rFonts w:ascii="宋体" w:hAnsi="宋体" w:eastAsia="宋体" w:cs="宋体"/>
          <w:spacing w:val="25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“虚象”等概念临床意义相同。</w:t>
      </w:r>
    </w:p>
    <w:p>
      <w:pPr>
        <w:spacing w:before="213" w:line="287" w:lineRule="auto"/>
        <w:ind w:left="5" w:firstLine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“化燥伤阴”是中医的病理概念。</w:t>
      </w:r>
      <w:r>
        <w:rPr>
          <w:rFonts w:ascii="宋体" w:hAnsi="宋体" w:eastAsia="宋体" w:cs="宋体"/>
          <w:spacing w:val="2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“燥”,是津液缺少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8"/>
          <w:sz w:val="49"/>
          <w:szCs w:val="49"/>
        </w:rPr>
        <w:t>的病理征象。</w:t>
      </w:r>
      <w:r>
        <w:rPr>
          <w:rFonts w:ascii="宋体" w:hAnsi="宋体" w:eastAsia="宋体" w:cs="宋体"/>
          <w:spacing w:val="2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8"/>
          <w:sz w:val="49"/>
          <w:szCs w:val="49"/>
        </w:rPr>
        <w:t>“化燥"亦称“津伤化燥”。</w:t>
      </w:r>
      <w:r>
        <w:rPr>
          <w:rFonts w:ascii="宋体" w:hAnsi="宋体" w:eastAsia="宋体" w:cs="宋体"/>
          <w:spacing w:val="10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一</w:t>
      </w:r>
      <w:r>
        <w:rPr>
          <w:rFonts w:ascii="宋体" w:hAnsi="宋体" w:eastAsia="宋体" w:cs="宋体"/>
          <w:spacing w:val="-19"/>
          <w:sz w:val="49"/>
          <w:szCs w:val="49"/>
        </w:rPr>
        <w:t>般形成‘化燥”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的病理有二：</w:t>
      </w:r>
      <w:r>
        <w:rPr>
          <w:rFonts w:ascii="宋体" w:hAnsi="宋体" w:eastAsia="宋体" w:cs="宋体"/>
          <w:spacing w:val="16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一是热邪伤津；二是素体阴亏，内热亢盛。热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邪伤津是温病形成“化燥”病理的直接原因。当然，温病</w:t>
      </w:r>
      <w:r>
        <w:rPr>
          <w:rFonts w:ascii="宋体" w:hAnsi="宋体" w:eastAsia="宋体" w:cs="宋体"/>
          <w:spacing w:val="10"/>
          <w:sz w:val="49"/>
          <w:szCs w:val="49"/>
        </w:rPr>
        <w:t>发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8"/>
          <w:sz w:val="49"/>
          <w:szCs w:val="49"/>
        </w:rPr>
        <w:t>生津液消耗的病理，并不排除阴虚内热之体质因素。若此，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"/>
          <w:sz w:val="49"/>
          <w:szCs w:val="49"/>
        </w:rPr>
        <w:t>“化燥”病理的出现，将来得更快，表现得更为突出。</w:t>
      </w:r>
      <w:r>
        <w:rPr>
          <w:rFonts w:ascii="宋体" w:hAnsi="宋体" w:eastAsia="宋体" w:cs="宋体"/>
          <w:spacing w:val="16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“化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9"/>
          <w:sz w:val="49"/>
          <w:szCs w:val="49"/>
        </w:rPr>
        <w:t>燥”的临床见证多为：口鼻咽唇焦燥不适，口渴，干咳少痰，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无痰或咯血，肠燥便秘，甚至皮肤干涩，舌红少苔或无苔</w:t>
      </w:r>
      <w:r>
        <w:rPr>
          <w:rFonts w:ascii="宋体" w:hAnsi="宋体" w:eastAsia="宋体" w:cs="宋体"/>
          <w:spacing w:val="9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脉象细数等。</w:t>
      </w:r>
      <w:r>
        <w:rPr>
          <w:rFonts w:ascii="宋体" w:hAnsi="宋体" w:eastAsia="宋体" w:cs="宋体"/>
          <w:spacing w:val="2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“伤阴”,是指“肺胃阴伤”与“肝肾阴伤”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而言，它是津伤病理的进一步发展，多表现在温病末期。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2"/>
          <w:sz w:val="49"/>
          <w:szCs w:val="49"/>
        </w:rPr>
        <w:t>“肺胃阴伤”是以身热未净(低热)或无热，干</w:t>
      </w:r>
      <w:r>
        <w:rPr>
          <w:rFonts w:ascii="宋体" w:hAnsi="宋体" w:eastAsia="宋体" w:cs="宋体"/>
          <w:spacing w:val="31"/>
          <w:sz w:val="49"/>
          <w:szCs w:val="49"/>
        </w:rPr>
        <w:t>咳不已，口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7"/>
          <w:sz w:val="49"/>
          <w:szCs w:val="49"/>
        </w:rPr>
        <w:t>舌干燥而渴，舌红少苔或无苔，脉象细数等为临床见证；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2"/>
          <w:sz w:val="49"/>
          <w:szCs w:val="49"/>
        </w:rPr>
        <w:t>“肝肾阴伤”是以低热，或手足心热甚于手足背，口干舌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燥，神疲乏力，舌干绛，脉虚大或细数少力等为临床见证。</w:t>
      </w:r>
    </w:p>
    <w:p>
      <w:pPr>
        <w:spacing w:before="175" w:line="219" w:lineRule="auto"/>
        <w:ind w:left="130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22"/>
          <w:sz w:val="49"/>
          <w:szCs w:val="49"/>
        </w:rPr>
        <w:t>(三)温病的命名与分类</w:t>
      </w:r>
    </w:p>
    <w:p>
      <w:pPr>
        <w:spacing w:before="297" w:line="221" w:lineRule="auto"/>
        <w:ind w:left="1020"/>
        <w:rPr>
          <w:rFonts w:ascii="仿宋" w:hAnsi="仿宋" w:eastAsia="仿宋" w:cs="仿宋"/>
          <w:sz w:val="49"/>
          <w:szCs w:val="49"/>
        </w:rPr>
      </w:pPr>
      <w:r>
        <w:rPr>
          <w:rFonts w:ascii="仿宋" w:hAnsi="仿宋" w:eastAsia="仿宋" w:cs="仿宋"/>
          <w:spacing w:val="11"/>
          <w:sz w:val="49"/>
          <w:szCs w:val="49"/>
        </w:rPr>
        <w:t>温病病种的命名主要是依据发病季节、四时主气、发病</w:t>
      </w:r>
    </w:p>
    <w:p>
      <w:pPr>
        <w:sectPr>
          <w:footerReference r:id="rId10" w:type="default"/>
          <w:pgSz w:w="17570" w:h="26710"/>
          <w:pgMar w:top="400" w:right="2337" w:bottom="400" w:left="1849" w:header="0" w:footer="0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59" w:line="286" w:lineRule="auto"/>
        <w:ind w:left="245" w:right="163"/>
        <w:jc w:val="both"/>
        <w:rPr>
          <w:rFonts w:ascii="宋体" w:hAnsi="宋体" w:eastAsia="宋体" w:cs="宋体"/>
          <w:sz w:val="49"/>
          <w:szCs w:val="49"/>
        </w:rPr>
      </w:pPr>
      <w:bookmarkStart w:id="10" w:name="_bookmark20"/>
      <w:bookmarkEnd w:id="10"/>
      <w:bookmarkStart w:id="11" w:name="_bookmark19"/>
      <w:bookmarkEnd w:id="11"/>
      <w:bookmarkStart w:id="12" w:name="_bookmark18"/>
      <w:bookmarkEnd w:id="12"/>
      <w:r>
        <w:rPr>
          <w:rFonts w:ascii="宋体" w:hAnsi="宋体" w:eastAsia="宋体" w:cs="宋体"/>
          <w:spacing w:val="-6"/>
          <w:sz w:val="49"/>
          <w:szCs w:val="49"/>
        </w:rPr>
        <w:t>与流行特点而确立的。如按四时季节命名的，有春温</w:t>
      </w:r>
      <w:r>
        <w:rPr>
          <w:rFonts w:ascii="宋体" w:hAnsi="宋体" w:eastAsia="宋体" w:cs="宋体"/>
          <w:spacing w:val="-7"/>
          <w:sz w:val="49"/>
          <w:szCs w:val="49"/>
        </w:rPr>
        <w:t>、冬温；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按季节主气命名的，有风温、暑温、湿温；按季节与主气结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"/>
          <w:sz w:val="49"/>
          <w:szCs w:val="49"/>
        </w:rPr>
        <w:t>合命名的，有秋燥；按发病与流行特点命名的，有温毒、温</w:t>
      </w:r>
    </w:p>
    <w:p>
      <w:pPr>
        <w:spacing w:before="1" w:line="218" w:lineRule="auto"/>
        <w:ind w:left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疫；按伏邪观点命名的，有伏暑。</w:t>
      </w:r>
    </w:p>
    <w:p>
      <w:pPr>
        <w:spacing w:before="221" w:line="760" w:lineRule="exact"/>
        <w:ind w:right="9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19"/>
          <w:sz w:val="49"/>
          <w:szCs w:val="49"/>
        </w:rPr>
        <w:t>尽管温病病种较多，但就其病变性质而论，可分为温热</w:t>
      </w:r>
    </w:p>
    <w:p>
      <w:pPr>
        <w:spacing w:line="219" w:lineRule="auto"/>
        <w:ind w:left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与湿热两大证类。属温热者，有风温、春温、暑温、秋燥</w:t>
      </w:r>
      <w:r>
        <w:rPr>
          <w:rFonts w:ascii="宋体" w:hAnsi="宋体" w:eastAsia="宋体" w:cs="宋体"/>
          <w:spacing w:val="5"/>
          <w:sz w:val="49"/>
          <w:szCs w:val="49"/>
        </w:rPr>
        <w:t>、</w:t>
      </w:r>
    </w:p>
    <w:p>
      <w:pPr>
        <w:spacing w:before="182" w:line="286" w:lineRule="auto"/>
        <w:ind w:firstLine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温毒、冬温等；属湿热者，有湿温、伏暑等。温热类，多以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“风温”为代表；湿热类，每以“湿温”为代表</w:t>
      </w:r>
      <w:r>
        <w:rPr>
          <w:rFonts w:ascii="宋体" w:hAnsi="宋体" w:eastAsia="宋体" w:cs="宋体"/>
          <w:spacing w:val="-2"/>
          <w:sz w:val="49"/>
          <w:szCs w:val="49"/>
        </w:rPr>
        <w:t>。温病分类亦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9"/>
          <w:sz w:val="49"/>
          <w:szCs w:val="49"/>
        </w:rPr>
        <w:t>可根据初起发病类型分为新感与伏邪两类。所谓“新感温病”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是指感受外邪即时发病，初起以表热证为临床表现的外感热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z w:val="49"/>
          <w:szCs w:val="49"/>
        </w:rPr>
        <w:t>病；</w:t>
      </w:r>
      <w:r>
        <w:rPr>
          <w:rFonts w:ascii="宋体" w:hAnsi="宋体" w:eastAsia="宋体" w:cs="宋体"/>
          <w:spacing w:val="91"/>
          <w:sz w:val="49"/>
          <w:szCs w:val="49"/>
        </w:rPr>
        <w:t xml:space="preserve">  </w:t>
      </w:r>
      <w:r>
        <w:rPr>
          <w:rFonts w:ascii="宋体" w:hAnsi="宋体" w:eastAsia="宋体" w:cs="宋体"/>
          <w:sz w:val="49"/>
          <w:szCs w:val="49"/>
        </w:rPr>
        <w:t>“伏邪温病”是指感受外邪未即发病，伏藏人体，过时</w:t>
      </w:r>
    </w:p>
    <w:p>
      <w:pPr>
        <w:spacing w:before="1" w:line="219" w:lineRule="auto"/>
        <w:ind w:left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而发，初起以里热证为临床表现的外感热病。属新感温病的，</w:t>
      </w:r>
    </w:p>
    <w:p>
      <w:pPr>
        <w:spacing w:before="179" w:line="286" w:lineRule="auto"/>
        <w:ind w:left="245" w:right="17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有风温、秋燥、冬温等；属伏邪温病的，有春温、伏暑等。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从概念上看，新感温病与伏邪温病的区分，虽以感邪后悬否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即时发病为依据，但实质上是建筑在不同证候的观察基础上</w:t>
      </w:r>
    </w:p>
    <w:p>
      <w:pPr>
        <w:spacing w:before="2" w:line="218" w:lineRule="auto"/>
        <w:ind w:left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的。因此，邪伏与否，邪伏何处，并非是问题的关键。</w:t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202" w:line="222" w:lineRule="auto"/>
        <w:ind w:left="2285"/>
        <w:rPr>
          <w:rFonts w:ascii="仿宋" w:hAnsi="仿宋" w:eastAsia="仿宋" w:cs="仿宋"/>
          <w:sz w:val="62"/>
          <w:szCs w:val="62"/>
        </w:rPr>
      </w:pPr>
      <w:r>
        <w:rPr>
          <w:rFonts w:ascii="仿宋" w:hAnsi="仿宋" w:eastAsia="仿宋" w:cs="仿宋"/>
          <w:spacing w:val="14"/>
          <w:sz w:val="62"/>
          <w:szCs w:val="62"/>
        </w:rPr>
        <w:t>二、</w:t>
      </w:r>
      <w:r>
        <w:rPr>
          <w:rFonts w:ascii="仿宋" w:hAnsi="仿宋" w:eastAsia="仿宋" w:cs="仿宋"/>
          <w:spacing w:val="-52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14"/>
          <w:sz w:val="62"/>
          <w:szCs w:val="62"/>
        </w:rPr>
        <w:t>温病学与温病学说发展概况</w:t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160" w:line="286" w:lineRule="auto"/>
        <w:ind w:left="245" w:right="121" w:firstLine="10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温病学是研究四时温病发生发展规律及其诊治方法的一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门临床学科。它的任务在于阐明温病的病因、病理、传变，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从而揭示温病的本质，通过研讨诊断方法和治疗措施，以便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有效地防治温病。温病目前仍是临床上的常见病、多发病，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一年四季均有发生。其发病大多来势急骤，发展迅速，病情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较重，多数温病具有传染性与流行性的特点。</w:t>
      </w:r>
      <w:r>
        <w:rPr>
          <w:rFonts w:ascii="宋体" w:hAnsi="宋体" w:eastAsia="宋体" w:cs="宋体"/>
          <w:spacing w:val="11"/>
          <w:sz w:val="49"/>
          <w:szCs w:val="49"/>
        </w:rPr>
        <w:t>因此，温病学</w:t>
      </w:r>
    </w:p>
    <w:p>
      <w:pPr>
        <w:spacing w:before="1" w:line="219" w:lineRule="auto"/>
        <w:ind w:left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在中医临床医学中占有重要的地位。</w:t>
      </w:r>
    </w:p>
    <w:p>
      <w:pPr>
        <w:sectPr>
          <w:footerReference r:id="rId11" w:type="default"/>
          <w:pgSz w:w="17570" w:h="26710"/>
          <w:pgMar w:top="400" w:right="1631" w:bottom="3185" w:left="2464" w:header="0" w:footer="2879" w:gutter="0"/>
          <w:cols w:space="720" w:num="1"/>
        </w:sect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56" w:line="219" w:lineRule="auto"/>
        <w:ind w:right="138"/>
        <w:jc w:val="righ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5"/>
          <w:sz w:val="48"/>
          <w:szCs w:val="48"/>
        </w:rPr>
        <w:t>温病学说是经过了一个漫长的历史过程而逐步发展起来</w:t>
      </w:r>
    </w:p>
    <w:p>
      <w:pPr>
        <w:spacing w:before="205" w:line="771" w:lineRule="exact"/>
        <w:ind w:left="5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position w:val="20"/>
          <w:sz w:val="48"/>
          <w:szCs w:val="48"/>
        </w:rPr>
        <w:t>的。它的产生并不是偶然的，而是随着时代的发展，医疗实</w:t>
      </w:r>
    </w:p>
    <w:p>
      <w:pPr>
        <w:spacing w:line="219" w:lineRule="auto"/>
        <w:ind w:left="5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践的不断深入，临床经验长期积累的结果。温病学说完整体</w:t>
      </w:r>
    </w:p>
    <w:p>
      <w:pPr>
        <w:spacing w:before="191" w:line="295" w:lineRule="auto"/>
        <w:ind w:left="61" w:right="177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5"/>
          <w:sz w:val="48"/>
          <w:szCs w:val="48"/>
        </w:rPr>
        <w:t>系的形成，是以清代卫气营血辨证、三焦辩证为核心的理论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b/>
          <w:bCs/>
          <w:spacing w:val="23"/>
          <w:sz w:val="48"/>
          <w:szCs w:val="48"/>
        </w:rPr>
        <w:t>体系的确立为标志的。其发展过程大体可用一句话概括-—</w:t>
      </w:r>
    </w:p>
    <w:p>
      <w:pPr>
        <w:spacing w:before="1" w:line="216" w:lineRule="auto"/>
        <w:ind w:left="61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21"/>
          <w:sz w:val="48"/>
          <w:szCs w:val="48"/>
        </w:rPr>
        <w:t>温病学说渊源于《内经》,孕育于《伤寒论》,发展于金元，</w:t>
      </w:r>
    </w:p>
    <w:p>
      <w:pPr>
        <w:spacing w:before="222" w:line="219" w:lineRule="auto"/>
        <w:ind w:left="5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"/>
          <w:sz w:val="48"/>
          <w:szCs w:val="48"/>
        </w:rPr>
        <w:t>形成于明清。</w:t>
      </w:r>
    </w:p>
    <w:p>
      <w:pPr>
        <w:sectPr>
          <w:footerReference r:id="rId12" w:type="default"/>
          <w:pgSz w:w="17570" w:h="26710"/>
          <w:pgMar w:top="400" w:right="1687" w:bottom="3447" w:left="2635" w:header="0" w:footer="3140" w:gutter="0"/>
          <w:cols w:space="720" w:num="1"/>
        </w:sect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231" w:line="220" w:lineRule="auto"/>
        <w:ind w:left="4199"/>
        <w:rPr>
          <w:rFonts w:ascii="宋体" w:hAnsi="宋体" w:eastAsia="宋体" w:cs="宋体"/>
          <w:sz w:val="71"/>
          <w:szCs w:val="71"/>
        </w:rPr>
      </w:pPr>
      <w:bookmarkStart w:id="13" w:name="_bookmark22"/>
      <w:bookmarkEnd w:id="13"/>
      <w:bookmarkStart w:id="14" w:name="_bookmark21"/>
      <w:bookmarkEnd w:id="14"/>
      <w:r>
        <w:rPr>
          <w:rFonts w:ascii="宋体" w:hAnsi="宋体" w:eastAsia="宋体" w:cs="宋体"/>
          <w:spacing w:val="24"/>
          <w:sz w:val="71"/>
          <w:szCs w:val="71"/>
        </w:rPr>
        <w:t>卫气营血的生理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60" w:line="287" w:lineRule="auto"/>
        <w:ind w:left="10" w:right="5" w:firstLine="107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卫气营血作为生理概念称谓，乃指维护人体正常生命活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动生生不息的物质和生理功能而言。它是叙述人体营养物质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和卫外机能及气血循环的理论，是中医生理概念中的重要内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容。营卫气息各自含义不同，生成与分布，功能与联系亦不</w:t>
      </w:r>
    </w:p>
    <w:p>
      <w:pPr>
        <w:spacing w:line="220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一致。</w:t>
      </w:r>
    </w:p>
    <w:p>
      <w:pPr>
        <w:spacing w:line="267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before="160" w:line="222" w:lineRule="auto"/>
        <w:ind w:left="1596"/>
        <w:rPr>
          <w:rFonts w:ascii="仿宋" w:hAnsi="仿宋" w:eastAsia="仿宋" w:cs="仿宋"/>
          <w:sz w:val="49"/>
          <w:szCs w:val="49"/>
        </w:rPr>
      </w:pPr>
      <w:r>
        <w:rPr>
          <w:rFonts w:ascii="仿宋" w:hAnsi="仿宋" w:eastAsia="仿宋" w:cs="仿宋"/>
          <w:b/>
          <w:bCs/>
          <w:spacing w:val="-44"/>
          <w:sz w:val="49"/>
          <w:szCs w:val="49"/>
        </w:rPr>
        <w:t>一</w:t>
      </w:r>
      <w:r>
        <w:rPr>
          <w:rFonts w:ascii="仿宋" w:hAnsi="仿宋" w:eastAsia="仿宋" w:cs="仿宋"/>
          <w:spacing w:val="13"/>
          <w:sz w:val="49"/>
          <w:szCs w:val="49"/>
        </w:rPr>
        <w:t xml:space="preserve"> </w:t>
      </w:r>
      <w:r>
        <w:rPr>
          <w:rFonts w:ascii="仿宋" w:hAnsi="仿宋" w:eastAsia="仿宋" w:cs="仿宋"/>
          <w:b/>
          <w:bCs/>
          <w:spacing w:val="-44"/>
          <w:sz w:val="49"/>
          <w:szCs w:val="49"/>
        </w:rPr>
        <w:t>、</w:t>
      </w:r>
      <w:r>
        <w:rPr>
          <w:rFonts w:ascii="仿宋" w:hAnsi="仿宋" w:eastAsia="仿宋" w:cs="仿宋"/>
          <w:spacing w:val="-10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卫</w:t>
      </w:r>
      <w:r>
        <w:rPr>
          <w:rFonts w:ascii="仿宋" w:hAnsi="仿宋" w:eastAsia="仿宋" w:cs="仿宋"/>
          <w:spacing w:val="-1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气</w:t>
      </w:r>
      <w:r>
        <w:rPr>
          <w:rFonts w:ascii="仿宋" w:hAnsi="仿宋" w:eastAsia="仿宋" w:cs="仿宋"/>
          <w:spacing w:val="-18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营</w:t>
      </w:r>
      <w:r>
        <w:rPr>
          <w:rFonts w:ascii="仿宋" w:hAnsi="仿宋" w:eastAsia="仿宋" w:cs="仿宋"/>
          <w:spacing w:val="-2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血</w:t>
      </w:r>
      <w:r>
        <w:rPr>
          <w:rFonts w:ascii="仿宋" w:hAnsi="仿宋" w:eastAsia="仿宋" w:cs="仿宋"/>
          <w:spacing w:val="-3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的</w:t>
      </w:r>
      <w:r>
        <w:rPr>
          <w:rFonts w:ascii="仿宋" w:hAnsi="仿宋" w:eastAsia="仿宋" w:cs="仿宋"/>
          <w:spacing w:val="-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生</w:t>
      </w:r>
      <w:r>
        <w:rPr>
          <w:rFonts w:ascii="仿宋" w:hAnsi="仿宋" w:eastAsia="仿宋" w:cs="仿宋"/>
          <w:spacing w:val="-28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理</w:t>
      </w:r>
      <w:r>
        <w:rPr>
          <w:rFonts w:ascii="仿宋" w:hAnsi="仿宋" w:eastAsia="仿宋" w:cs="仿宋"/>
          <w:spacing w:val="-33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概</w:t>
      </w:r>
      <w:r>
        <w:rPr>
          <w:rFonts w:ascii="仿宋" w:hAnsi="仿宋" w:eastAsia="仿宋" w:cs="仿宋"/>
          <w:spacing w:val="-18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念</w:t>
      </w:r>
      <w:r>
        <w:rPr>
          <w:rFonts w:ascii="仿宋" w:hAnsi="仿宋" w:eastAsia="仿宋" w:cs="仿宋"/>
          <w:spacing w:val="-25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及</w:t>
      </w:r>
      <w:r>
        <w:rPr>
          <w:rFonts w:ascii="仿宋" w:hAnsi="仿宋" w:eastAsia="仿宋" w:cs="仿宋"/>
          <w:spacing w:val="-18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主</w:t>
      </w:r>
      <w:r>
        <w:rPr>
          <w:rFonts w:ascii="仿宋" w:hAnsi="仿宋" w:eastAsia="仿宋" w:cs="仿宋"/>
          <w:spacing w:val="-2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要</w:t>
      </w:r>
      <w:r>
        <w:rPr>
          <w:rFonts w:ascii="仿宋" w:hAnsi="仿宋" w:eastAsia="仿宋" w:cs="仿宋"/>
          <w:spacing w:val="-2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功</w:t>
      </w:r>
      <w:r>
        <w:rPr>
          <w:rFonts w:ascii="仿宋" w:hAnsi="仿宋" w:eastAsia="仿宋" w:cs="仿宋"/>
          <w:spacing w:val="-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4"/>
          <w:sz w:val="49"/>
          <w:szCs w:val="49"/>
        </w:rPr>
        <w:t>能</w:t>
      </w:r>
    </w:p>
    <w:p>
      <w:pPr>
        <w:spacing w:line="469" w:lineRule="auto"/>
        <w:rPr>
          <w:rFonts w:ascii="Arial"/>
          <w:sz w:val="21"/>
        </w:rPr>
      </w:pPr>
    </w:p>
    <w:p>
      <w:pPr>
        <w:spacing w:before="160" w:line="223" w:lineRule="auto"/>
        <w:ind w:left="131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1"/>
          <w:sz w:val="49"/>
          <w:szCs w:val="49"/>
        </w:rPr>
        <w:t>(</w:t>
      </w:r>
      <w:r>
        <w:rPr>
          <w:rFonts w:ascii="黑体" w:hAnsi="黑体" w:eastAsia="黑体" w:cs="黑体"/>
          <w:spacing w:val="-142"/>
          <w:sz w:val="49"/>
          <w:szCs w:val="49"/>
        </w:rPr>
        <w:t xml:space="preserve"> </w:t>
      </w:r>
      <w:r>
        <w:rPr>
          <w:rFonts w:ascii="黑体" w:hAnsi="黑体" w:eastAsia="黑体" w:cs="黑体"/>
          <w:b/>
          <w:bCs/>
          <w:spacing w:val="21"/>
          <w:sz w:val="49"/>
          <w:szCs w:val="49"/>
        </w:rPr>
        <w:t>一)营与卫</w:t>
      </w:r>
    </w:p>
    <w:p>
      <w:pPr>
        <w:spacing w:before="218" w:line="287" w:lineRule="auto"/>
        <w:ind w:left="10" w:right="24" w:firstLine="9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1"/>
          <w:sz w:val="49"/>
          <w:szCs w:val="49"/>
        </w:rPr>
        <w:t>“营”有营运和营养的意义。</w:t>
      </w:r>
      <w:r>
        <w:rPr>
          <w:rFonts w:ascii="宋体" w:hAnsi="宋体" w:eastAsia="宋体" w:cs="宋体"/>
          <w:spacing w:val="15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1"/>
          <w:sz w:val="49"/>
          <w:szCs w:val="49"/>
        </w:rPr>
        <w:t>《素问</w:t>
      </w:r>
      <w:r>
        <w:rPr>
          <w:rFonts w:ascii="宋体" w:hAnsi="宋体" w:eastAsia="宋体" w:cs="宋体"/>
          <w:spacing w:val="-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1"/>
          <w:sz w:val="49"/>
          <w:szCs w:val="49"/>
        </w:rPr>
        <w:t>·痹论》指出：“营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3"/>
          <w:sz w:val="49"/>
          <w:szCs w:val="49"/>
        </w:rPr>
        <w:t>者，水谷之精气也”。又说：</w:t>
      </w:r>
      <w:r>
        <w:rPr>
          <w:rFonts w:ascii="宋体" w:hAnsi="宋体" w:eastAsia="宋体" w:cs="宋体"/>
          <w:spacing w:val="4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3"/>
          <w:sz w:val="49"/>
          <w:szCs w:val="49"/>
        </w:rPr>
        <w:t>“和调于五脏，洒陈于六腑，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乃能入于脉也。”说明“营”是水谷所化生的精</w:t>
      </w:r>
      <w:r>
        <w:rPr>
          <w:rFonts w:ascii="宋体" w:hAnsi="宋体" w:eastAsia="宋体" w:cs="宋体"/>
          <w:spacing w:val="-6"/>
          <w:sz w:val="49"/>
          <w:szCs w:val="49"/>
        </w:rPr>
        <w:t>气，它能调和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于五脏，散布于六腑，然后进入脉中，循着经脉的道路上下，</w:t>
      </w:r>
    </w:p>
    <w:p>
      <w:pPr>
        <w:spacing w:line="220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起到贯通五脏，联络六腑的作用。</w:t>
      </w:r>
    </w:p>
    <w:p>
      <w:pPr>
        <w:spacing w:before="238" w:line="283" w:lineRule="auto"/>
        <w:ind w:firstLine="99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0"/>
          <w:sz w:val="49"/>
          <w:szCs w:val="49"/>
        </w:rPr>
        <w:t>“卫”有捍卫、保护的意义。</w:t>
      </w:r>
      <w:r>
        <w:rPr>
          <w:rFonts w:ascii="宋体" w:hAnsi="宋体" w:eastAsia="宋体" w:cs="宋体"/>
          <w:spacing w:val="14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《灵枢</w:t>
      </w:r>
      <w:r>
        <w:rPr>
          <w:rFonts w:ascii="宋体" w:hAnsi="宋体" w:eastAsia="宋体" w:cs="宋体"/>
          <w:spacing w:val="-4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·本藏篇》对卫的含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2"/>
          <w:sz w:val="49"/>
          <w:szCs w:val="49"/>
        </w:rPr>
        <w:t>义，曾作了这样的论述：</w:t>
      </w:r>
      <w:r>
        <w:rPr>
          <w:rFonts w:ascii="宋体" w:hAnsi="宋体" w:eastAsia="宋体" w:cs="宋体"/>
          <w:spacing w:val="3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2"/>
          <w:sz w:val="49"/>
          <w:szCs w:val="49"/>
        </w:rPr>
        <w:t>“卫气者，所以温分肉，充皮肤，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1"/>
          <w:sz w:val="49"/>
          <w:szCs w:val="49"/>
        </w:rPr>
        <w:t>肥腠理，司开合者也。”《素问</w:t>
      </w:r>
      <w:r>
        <w:rPr>
          <w:rFonts w:ascii="宋体" w:hAnsi="宋体" w:eastAsia="宋体" w:cs="宋体"/>
          <w:spacing w:val="-4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1"/>
          <w:sz w:val="49"/>
          <w:szCs w:val="49"/>
        </w:rPr>
        <w:t>·痹论》又说：</w:t>
      </w:r>
      <w:r>
        <w:rPr>
          <w:rFonts w:ascii="宋体" w:hAnsi="宋体" w:eastAsia="宋体" w:cs="宋体"/>
          <w:spacing w:val="2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1"/>
          <w:sz w:val="49"/>
          <w:szCs w:val="49"/>
        </w:rPr>
        <w:t>“卫者，水谷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之悍气也”。可知“卫”是水谷所化成的悍气，它</w:t>
      </w:r>
      <w:r>
        <w:rPr>
          <w:rFonts w:ascii="宋体" w:hAnsi="宋体" w:eastAsia="宋体" w:cs="宋体"/>
          <w:spacing w:val="10"/>
          <w:sz w:val="49"/>
          <w:szCs w:val="49"/>
        </w:rPr>
        <w:t>具有温养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肌肤，罚腠理开合等作用。由于卫气敷于肌表，故对人</w:t>
      </w:r>
      <w:r>
        <w:rPr>
          <w:rFonts w:ascii="宋体" w:hAnsi="宋体" w:eastAsia="宋体" w:cs="宋体"/>
          <w:spacing w:val="11"/>
          <w:sz w:val="49"/>
          <w:szCs w:val="49"/>
        </w:rPr>
        <w:t>体起</w:t>
      </w:r>
    </w:p>
    <w:p>
      <w:pPr>
        <w:spacing w:line="219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着卫外作用。</w:t>
      </w:r>
    </w:p>
    <w:p>
      <w:pPr>
        <w:spacing w:before="285" w:line="219" w:lineRule="auto"/>
        <w:ind w:left="9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营与卫皆由水谷所化生。不过“营”为一种精微物质；</w:t>
      </w:r>
    </w:p>
    <w:p>
      <w:pPr>
        <w:sectPr>
          <w:footerReference r:id="rId13" w:type="default"/>
          <w:pgSz w:w="17570" w:h="26710"/>
          <w:pgMar w:top="400" w:right="1815" w:bottom="3229" w:left="2630" w:header="0" w:footer="2904" w:gutter="0"/>
          <w:cols w:space="720" w:num="1"/>
        </w:sect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59" w:line="290" w:lineRule="auto"/>
        <w:ind w:right="245" w:firstLine="125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“卫”为一种標悍之气，是阳气的一部分。诚</w:t>
      </w:r>
      <w:r>
        <w:rPr>
          <w:rFonts w:ascii="宋体" w:hAnsi="宋体" w:eastAsia="宋体" w:cs="宋体"/>
          <w:spacing w:val="3"/>
          <w:sz w:val="49"/>
          <w:szCs w:val="49"/>
        </w:rPr>
        <w:t>如《灵枢</w:t>
      </w:r>
      <w:r>
        <w:rPr>
          <w:rFonts w:ascii="宋体" w:hAnsi="宋体" w:eastAsia="宋体" w:cs="宋体"/>
          <w:spacing w:val="-4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·</w:t>
      </w:r>
      <w:r>
        <w:rPr>
          <w:rFonts w:ascii="宋体" w:hAnsi="宋体" w:eastAsia="宋体" w:cs="宋体"/>
          <w:spacing w:val="-19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卫生会篇》所云：</w:t>
      </w:r>
      <w:r>
        <w:rPr>
          <w:rFonts w:ascii="宋体" w:hAnsi="宋体" w:eastAsia="宋体" w:cs="宋体"/>
          <w:spacing w:val="2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“人受气于谷，谷入于胃，以传与肺，五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脏六腑，皆以受气。其清者为营，浊者为卫。”</w:t>
      </w:r>
    </w:p>
    <w:p>
      <w:pPr>
        <w:spacing w:before="127" w:line="222" w:lineRule="auto"/>
        <w:ind w:left="1477"/>
        <w:rPr>
          <w:rFonts w:ascii="黑体" w:hAnsi="黑体" w:eastAsia="黑体" w:cs="黑体"/>
          <w:sz w:val="49"/>
          <w:szCs w:val="49"/>
        </w:rPr>
      </w:pPr>
      <w:bookmarkStart w:id="15" w:name="_bookmark23"/>
      <w:bookmarkEnd w:id="15"/>
      <w:r>
        <w:rPr>
          <w:rFonts w:ascii="黑体" w:hAnsi="黑体" w:eastAsia="黑体" w:cs="黑体"/>
          <w:b/>
          <w:bCs/>
          <w:spacing w:val="32"/>
          <w:sz w:val="49"/>
          <w:szCs w:val="49"/>
        </w:rPr>
        <w:t>(二)气与血</w:t>
      </w:r>
    </w:p>
    <w:p>
      <w:pPr>
        <w:spacing w:before="248" w:line="286" w:lineRule="auto"/>
        <w:ind w:firstLine="11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“气”的意义，在中医理论概念中，颇为广泛。根据《内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经》所述“气”的内容有两个方面：</w:t>
      </w:r>
      <w:r>
        <w:rPr>
          <w:rFonts w:ascii="宋体" w:hAnsi="宋体" w:eastAsia="宋体" w:cs="宋体"/>
          <w:spacing w:val="15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一是指构成人体和维持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8"/>
          <w:sz w:val="49"/>
          <w:szCs w:val="49"/>
        </w:rPr>
        <w:t>人体生命活动的精微物质，如“谷气”、“宗气”、“元气”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等；二是指脏腑的功能活动，如脏腑之气(即胃气、脾气</w:t>
      </w:r>
      <w:r>
        <w:rPr>
          <w:rFonts w:ascii="宋体" w:hAnsi="宋体" w:eastAsia="宋体" w:cs="宋体"/>
          <w:spacing w:val="19"/>
          <w:sz w:val="49"/>
          <w:szCs w:val="49"/>
        </w:rPr>
        <w:t>、</w:t>
      </w:r>
    </w:p>
    <w:p>
      <w:pPr>
        <w:spacing w:before="173" w:line="287" w:lineRule="auto"/>
        <w:ind w:right="3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9"/>
          <w:sz w:val="49"/>
          <w:szCs w:val="49"/>
        </w:rPr>
        <w:t>肺气等),经脉之气(即经络的功能活动种种)。</w:t>
      </w:r>
      <w:r>
        <w:rPr>
          <w:rFonts w:ascii="宋体" w:hAnsi="宋体" w:eastAsia="宋体" w:cs="宋体"/>
          <w:spacing w:val="58"/>
          <w:sz w:val="49"/>
          <w:szCs w:val="49"/>
        </w:rPr>
        <w:t>前者(精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微物质)是后者(功能活动)之物质基础，后者是前者的功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0"/>
          <w:sz w:val="49"/>
          <w:szCs w:val="49"/>
        </w:rPr>
        <w:t>能表现。</w:t>
      </w:r>
      <w:r>
        <w:rPr>
          <w:rFonts w:ascii="宋体" w:hAnsi="宋体" w:eastAsia="宋体" w:cs="宋体"/>
          <w:spacing w:val="3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40"/>
          <w:sz w:val="49"/>
          <w:szCs w:val="49"/>
        </w:rPr>
        <w:t>《灵枢</w:t>
      </w:r>
      <w:r>
        <w:rPr>
          <w:rFonts w:ascii="宋体" w:hAnsi="宋体" w:eastAsia="宋体" w:cs="宋体"/>
          <w:spacing w:val="-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0"/>
          <w:sz w:val="49"/>
          <w:szCs w:val="49"/>
        </w:rPr>
        <w:t>·</w:t>
      </w:r>
      <w:r>
        <w:rPr>
          <w:rFonts w:ascii="宋体" w:hAnsi="宋体" w:eastAsia="宋体" w:cs="宋体"/>
          <w:spacing w:val="-18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0"/>
          <w:sz w:val="49"/>
          <w:szCs w:val="49"/>
        </w:rPr>
        <w:t>决气篇》所云：</w:t>
      </w:r>
      <w:r>
        <w:rPr>
          <w:rFonts w:ascii="宋体" w:hAnsi="宋体" w:eastAsia="宋体" w:cs="宋体"/>
          <w:spacing w:val="2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40"/>
          <w:sz w:val="49"/>
          <w:szCs w:val="49"/>
        </w:rPr>
        <w:t>“上焦开发，宜五谷味，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熏肤，充身，泽毛，若雾露之溉，是谓气。”乃指物质之气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5"/>
          <w:sz w:val="49"/>
          <w:szCs w:val="49"/>
        </w:rPr>
        <w:t>而言。</w:t>
      </w:r>
      <w:r>
        <w:rPr>
          <w:rFonts w:ascii="宋体" w:hAnsi="宋体" w:eastAsia="宋体" w:cs="宋体"/>
          <w:spacing w:val="17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5"/>
          <w:sz w:val="49"/>
          <w:szCs w:val="49"/>
        </w:rPr>
        <w:t>《素问</w:t>
      </w:r>
      <w:r>
        <w:rPr>
          <w:rFonts w:ascii="宋体" w:hAnsi="宋体" w:eastAsia="宋体" w:cs="宋体"/>
          <w:spacing w:val="2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5"/>
          <w:sz w:val="49"/>
          <w:szCs w:val="49"/>
        </w:rPr>
        <w:t>·</w:t>
      </w:r>
      <w:r>
        <w:rPr>
          <w:rFonts w:ascii="宋体" w:hAnsi="宋体" w:eastAsia="宋体" w:cs="宋体"/>
          <w:spacing w:val="-20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5"/>
          <w:sz w:val="49"/>
          <w:szCs w:val="49"/>
        </w:rPr>
        <w:t>经脉别论》所云：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5"/>
          <w:sz w:val="49"/>
          <w:szCs w:val="49"/>
        </w:rPr>
        <w:t>“饮入于胃，游溢精气，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上输于脾，脾气散津，上归于肺，通调水道，下输膀胱，水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精四布，五经并行。”其中的“脾气”系指功能活动之气而</w:t>
      </w:r>
    </w:p>
    <w:p>
      <w:pPr>
        <w:spacing w:before="2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2"/>
          <w:sz w:val="49"/>
          <w:szCs w:val="49"/>
        </w:rPr>
        <w:t>言。</w:t>
      </w:r>
    </w:p>
    <w:p>
      <w:pPr>
        <w:spacing w:before="310" w:line="286" w:lineRule="auto"/>
        <w:ind w:right="346" w:firstLine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以“气”之来源而论，不外为天之大气(从自然界吸入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8"/>
          <w:sz w:val="49"/>
          <w:szCs w:val="49"/>
        </w:rPr>
        <w:t>之气)、后天之气(水谷之精气)、先天之气</w:t>
      </w:r>
      <w:r>
        <w:rPr>
          <w:rFonts w:ascii="宋体" w:hAnsi="宋体" w:eastAsia="宋体" w:cs="宋体"/>
          <w:spacing w:val="47"/>
          <w:sz w:val="49"/>
          <w:szCs w:val="49"/>
        </w:rPr>
        <w:t>(禀赋于父母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之精气)三者。由于人体气的来源不同，其分布与功能</w:t>
      </w:r>
      <w:r>
        <w:rPr>
          <w:rFonts w:ascii="宋体" w:hAnsi="宋体" w:eastAsia="宋体" w:cs="宋体"/>
          <w:spacing w:val="-2"/>
          <w:sz w:val="49"/>
          <w:szCs w:val="49"/>
        </w:rPr>
        <w:t>亦异，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7"/>
          <w:sz w:val="49"/>
          <w:szCs w:val="49"/>
        </w:rPr>
        <w:t>因而就有不同的名称，如元气(亦名真气)、宗气、营气、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卫气等。总之，</w:t>
      </w:r>
      <w:r>
        <w:rPr>
          <w:rFonts w:ascii="宋体" w:hAnsi="宋体" w:eastAsia="宋体" w:cs="宋体"/>
          <w:spacing w:val="4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“气”是人体生命活动的物质基础，亦是脏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4"/>
          <w:sz w:val="49"/>
          <w:szCs w:val="49"/>
        </w:rPr>
        <w:t>腑生理活动之表现。</w:t>
      </w:r>
      <w:r>
        <w:rPr>
          <w:rFonts w:ascii="宋体" w:hAnsi="宋体" w:eastAsia="宋体" w:cs="宋体"/>
          <w:spacing w:val="3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4"/>
          <w:sz w:val="49"/>
          <w:szCs w:val="49"/>
        </w:rPr>
        <w:t>“气”皆统于肺，《素问</w:t>
      </w:r>
      <w:r>
        <w:rPr>
          <w:rFonts w:ascii="宋体" w:hAnsi="宋体" w:eastAsia="宋体" w:cs="宋体"/>
          <w:spacing w:val="-6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4"/>
          <w:sz w:val="49"/>
          <w:szCs w:val="49"/>
        </w:rPr>
        <w:t>·五脏生成篇》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指出：</w:t>
      </w:r>
      <w:r>
        <w:rPr>
          <w:rFonts w:ascii="宋体" w:hAnsi="宋体" w:eastAsia="宋体" w:cs="宋体"/>
          <w:spacing w:val="19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“诸气者，皆属于肺。”故“肺主气”。气的生理功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能主要具有推动、温煦、防御、固摄、气化等作用。至于功</w:t>
      </w:r>
    </w:p>
    <w:p>
      <w:pPr>
        <w:spacing w:before="1" w:line="21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能活动的“气”,则随脏腑不同而各异。</w:t>
      </w:r>
    </w:p>
    <w:p>
      <w:pPr>
        <w:spacing w:before="314" w:line="219" w:lineRule="auto"/>
        <w:ind w:left="9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“血”为营气所化，运行脉中，周流不息，是人体脉管</w:t>
      </w:r>
    </w:p>
    <w:p>
      <w:pPr>
        <w:sectPr>
          <w:footerReference r:id="rId14" w:type="default"/>
          <w:pgSz w:w="17570" w:h="26710"/>
          <w:pgMar w:top="400" w:right="1902" w:bottom="3491" w:left="2209" w:header="0" w:footer="3164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59" w:line="287" w:lineRule="auto"/>
        <w:ind w:left="764"/>
        <w:rPr>
          <w:rFonts w:ascii="宋体" w:hAnsi="宋体" w:eastAsia="宋体" w:cs="宋体"/>
          <w:sz w:val="49"/>
          <w:szCs w:val="49"/>
        </w:rPr>
      </w:pPr>
      <w:bookmarkStart w:id="16" w:name="_bookmark24"/>
      <w:bookmarkEnd w:id="16"/>
      <w:bookmarkStart w:id="17" w:name="_bookmark25"/>
      <w:bookmarkEnd w:id="17"/>
      <w:r>
        <w:rPr>
          <w:rFonts w:ascii="宋体" w:hAnsi="宋体" w:eastAsia="宋体" w:cs="宋体"/>
          <w:spacing w:val="-34"/>
          <w:sz w:val="49"/>
          <w:szCs w:val="49"/>
        </w:rPr>
        <w:t>内流动着的红色液体。</w:t>
      </w:r>
      <w:r>
        <w:rPr>
          <w:rFonts w:ascii="宋体" w:hAnsi="宋体" w:eastAsia="宋体" w:cs="宋体"/>
          <w:spacing w:val="4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4"/>
          <w:sz w:val="49"/>
          <w:szCs w:val="49"/>
        </w:rPr>
        <w:t>《灵枢</w:t>
      </w:r>
      <w:r>
        <w:rPr>
          <w:rFonts w:ascii="宋体" w:hAnsi="宋体" w:eastAsia="宋体" w:cs="宋体"/>
          <w:spacing w:val="-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4"/>
          <w:sz w:val="49"/>
          <w:szCs w:val="49"/>
        </w:rPr>
        <w:t>·</w:t>
      </w:r>
      <w:r>
        <w:rPr>
          <w:rFonts w:ascii="宋体" w:hAnsi="宋体" w:eastAsia="宋体" w:cs="宋体"/>
          <w:spacing w:val="-20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4"/>
          <w:sz w:val="49"/>
          <w:szCs w:val="49"/>
        </w:rPr>
        <w:t>邪客篇》说：</w:t>
      </w:r>
      <w:r>
        <w:rPr>
          <w:rFonts w:ascii="宋体" w:hAnsi="宋体" w:eastAsia="宋体" w:cs="宋体"/>
          <w:spacing w:val="23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4"/>
          <w:sz w:val="49"/>
          <w:szCs w:val="49"/>
        </w:rPr>
        <w:t>“营气者，泌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其津液，注之于脉，化以为血”。</w:t>
      </w:r>
      <w:r>
        <w:rPr>
          <w:rFonts w:ascii="宋体" w:hAnsi="宋体" w:eastAsia="宋体" w:cs="宋体"/>
          <w:spacing w:val="3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0"/>
          <w:sz w:val="49"/>
          <w:szCs w:val="49"/>
        </w:rPr>
        <w:t>《灵枢</w:t>
      </w:r>
      <w:r>
        <w:rPr>
          <w:rFonts w:ascii="宋体" w:hAnsi="宋体" w:eastAsia="宋体" w:cs="宋体"/>
          <w:spacing w:val="-4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·决气篇》说：“中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焦受气取汁，变化而赤，是谓血。”因此，血的来源亦是水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谷所化生，是“营气”与“津液”相结合，通过中焦气</w:t>
      </w:r>
      <w:r>
        <w:rPr>
          <w:rFonts w:ascii="宋体" w:hAnsi="宋体" w:eastAsia="宋体" w:cs="宋体"/>
          <w:spacing w:val="8"/>
          <w:sz w:val="49"/>
          <w:szCs w:val="49"/>
        </w:rPr>
        <w:t>化作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用变化而成。它内注于五脏六腑，外养四肢百骸，是人体不  </w:t>
      </w:r>
      <w:r>
        <w:rPr>
          <w:rFonts w:ascii="宋体" w:hAnsi="宋体" w:eastAsia="宋体" w:cs="宋体"/>
          <w:spacing w:val="-43"/>
          <w:sz w:val="49"/>
          <w:szCs w:val="49"/>
        </w:rPr>
        <w:t>可缺少的营养物质。</w:t>
      </w:r>
      <w:r>
        <w:rPr>
          <w:rFonts w:ascii="宋体" w:hAnsi="宋体" w:eastAsia="宋体" w:cs="宋体"/>
          <w:spacing w:val="20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3"/>
          <w:sz w:val="49"/>
          <w:szCs w:val="49"/>
        </w:rPr>
        <w:t>《素问</w:t>
      </w:r>
      <w:r>
        <w:rPr>
          <w:rFonts w:ascii="宋体" w:hAnsi="宋体" w:eastAsia="宋体" w:cs="宋体"/>
          <w:spacing w:val="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3"/>
          <w:sz w:val="49"/>
          <w:szCs w:val="49"/>
        </w:rPr>
        <w:t>·</w:t>
      </w:r>
      <w:r>
        <w:rPr>
          <w:rFonts w:ascii="宋体" w:hAnsi="宋体" w:eastAsia="宋体" w:cs="宋体"/>
          <w:spacing w:val="-19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3"/>
          <w:sz w:val="49"/>
          <w:szCs w:val="49"/>
        </w:rPr>
        <w:t>五脏生成篇》说：</w:t>
      </w:r>
      <w:r>
        <w:rPr>
          <w:rFonts w:ascii="宋体" w:hAnsi="宋体" w:eastAsia="宋体" w:cs="宋体"/>
          <w:spacing w:val="9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43"/>
          <w:sz w:val="49"/>
          <w:szCs w:val="49"/>
        </w:rPr>
        <w:t>“诸血</w:t>
      </w:r>
      <w:r>
        <w:rPr>
          <w:rFonts w:ascii="宋体" w:hAnsi="宋体" w:eastAsia="宋体" w:cs="宋体"/>
          <w:spacing w:val="-44"/>
          <w:sz w:val="49"/>
          <w:szCs w:val="49"/>
        </w:rPr>
        <w:t>者，</w:t>
      </w:r>
    </w:p>
    <w:p>
      <w:pPr>
        <w:spacing w:before="2" w:line="220" w:lineRule="auto"/>
        <w:ind w:left="7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皆属于心。”故“心主血”。</w:t>
      </w: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before="159" w:line="220" w:lineRule="auto"/>
        <w:ind w:left="3864"/>
        <w:rPr>
          <w:rFonts w:ascii="仿宋" w:hAnsi="仿宋" w:eastAsia="仿宋" w:cs="仿宋"/>
          <w:sz w:val="49"/>
          <w:szCs w:val="49"/>
        </w:rPr>
      </w:pPr>
      <w:r>
        <w:rPr>
          <w:rFonts w:ascii="仿宋" w:hAnsi="仿宋" w:eastAsia="仿宋" w:cs="仿宋"/>
          <w:spacing w:val="-45"/>
          <w:sz w:val="49"/>
          <w:szCs w:val="49"/>
        </w:rPr>
        <w:t>二</w:t>
      </w:r>
      <w:r>
        <w:rPr>
          <w:rFonts w:ascii="仿宋" w:hAnsi="仿宋" w:eastAsia="仿宋" w:cs="仿宋"/>
          <w:spacing w:val="15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、</w:t>
      </w:r>
      <w:r>
        <w:rPr>
          <w:rFonts w:ascii="仿宋" w:hAnsi="仿宋" w:eastAsia="仿宋" w:cs="仿宋"/>
          <w:spacing w:val="-98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卫</w:t>
      </w:r>
      <w:r>
        <w:rPr>
          <w:rFonts w:ascii="仿宋" w:hAnsi="仿宋" w:eastAsia="仿宋" w:cs="仿宋"/>
          <w:spacing w:val="-1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气</w:t>
      </w:r>
      <w:r>
        <w:rPr>
          <w:rFonts w:ascii="仿宋" w:hAnsi="仿宋" w:eastAsia="仿宋" w:cs="仿宋"/>
          <w:spacing w:val="-16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营</w:t>
      </w:r>
      <w:r>
        <w:rPr>
          <w:rFonts w:ascii="仿宋" w:hAnsi="仿宋" w:eastAsia="仿宋" w:cs="仿宋"/>
          <w:spacing w:val="-21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血</w:t>
      </w:r>
      <w:r>
        <w:rPr>
          <w:rFonts w:ascii="仿宋" w:hAnsi="仿宋" w:eastAsia="仿宋" w:cs="仿宋"/>
          <w:spacing w:val="-1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的</w:t>
      </w:r>
      <w:r>
        <w:rPr>
          <w:rFonts w:ascii="仿宋" w:hAnsi="仿宋" w:eastAsia="仿宋" w:cs="仿宋"/>
          <w:spacing w:val="-2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生</w:t>
      </w:r>
      <w:r>
        <w:rPr>
          <w:rFonts w:ascii="仿宋" w:hAnsi="仿宋" w:eastAsia="仿宋" w:cs="仿宋"/>
          <w:spacing w:val="-26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理</w:t>
      </w:r>
      <w:r>
        <w:rPr>
          <w:rFonts w:ascii="仿宋" w:hAnsi="仿宋" w:eastAsia="仿宋" w:cs="仿宋"/>
          <w:spacing w:val="-25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分</w:t>
      </w:r>
      <w:r>
        <w:rPr>
          <w:rFonts w:ascii="仿宋" w:hAnsi="仿宋" w:eastAsia="仿宋" w:cs="仿宋"/>
          <w:spacing w:val="-26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5"/>
          <w:sz w:val="49"/>
          <w:szCs w:val="49"/>
        </w:rPr>
        <w:t>布</w:t>
      </w: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159" w:line="222" w:lineRule="auto"/>
        <w:ind w:left="212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5"/>
          <w:sz w:val="49"/>
          <w:szCs w:val="49"/>
        </w:rPr>
        <w:t>(一)营与卫的分布</w:t>
      </w:r>
    </w:p>
    <w:p>
      <w:pPr>
        <w:spacing w:before="196" w:line="769" w:lineRule="exact"/>
        <w:ind w:right="106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4"/>
          <w:position w:val="19"/>
          <w:sz w:val="49"/>
          <w:szCs w:val="49"/>
        </w:rPr>
        <w:t>《灵枢</w:t>
      </w:r>
      <w:r>
        <w:rPr>
          <w:rFonts w:ascii="宋体" w:hAnsi="宋体" w:eastAsia="宋体" w:cs="宋体"/>
          <w:spacing w:val="-9"/>
          <w:position w:val="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position w:val="19"/>
          <w:sz w:val="49"/>
          <w:szCs w:val="49"/>
        </w:rPr>
        <w:t>·</w:t>
      </w:r>
      <w:r>
        <w:rPr>
          <w:rFonts w:ascii="宋体" w:hAnsi="宋体" w:eastAsia="宋体" w:cs="宋体"/>
          <w:spacing w:val="-196"/>
          <w:position w:val="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position w:val="19"/>
          <w:sz w:val="49"/>
          <w:szCs w:val="49"/>
        </w:rPr>
        <w:t>营气篇》指出：</w:t>
      </w:r>
      <w:r>
        <w:rPr>
          <w:rFonts w:ascii="宋体" w:hAnsi="宋体" w:eastAsia="宋体" w:cs="宋体"/>
          <w:spacing w:val="15"/>
          <w:position w:val="1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4"/>
          <w:position w:val="19"/>
          <w:sz w:val="49"/>
          <w:szCs w:val="49"/>
        </w:rPr>
        <w:t>“营气之道，内谷为宝。谷入</w:t>
      </w:r>
    </w:p>
    <w:p>
      <w:pPr>
        <w:spacing w:before="2" w:line="218" w:lineRule="auto"/>
        <w:ind w:left="7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于胃，乃传之肺，流溢于中，布散于外。精专</w:t>
      </w:r>
      <w:r>
        <w:rPr>
          <w:rFonts w:ascii="宋体" w:hAnsi="宋体" w:eastAsia="宋体" w:cs="宋体"/>
          <w:spacing w:val="4"/>
          <w:sz w:val="49"/>
          <w:szCs w:val="49"/>
        </w:rPr>
        <w:t>者行于经隧，</w:t>
      </w:r>
    </w:p>
    <w:p>
      <w:pPr>
        <w:spacing w:before="192" w:line="290" w:lineRule="auto"/>
        <w:ind w:left="764" w:right="9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常营无已，终而复始，是谓天地之纪。”</w:t>
      </w:r>
      <w:r>
        <w:rPr>
          <w:rFonts w:ascii="宋体" w:hAnsi="宋体" w:eastAsia="宋体" w:cs="宋体"/>
          <w:spacing w:val="-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《灵枢</w:t>
      </w:r>
      <w:r>
        <w:rPr>
          <w:rFonts w:ascii="宋体" w:hAnsi="宋体" w:eastAsia="宋体" w:cs="宋体"/>
          <w:spacing w:val="-2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·</w:t>
      </w:r>
      <w:r>
        <w:rPr>
          <w:rFonts w:ascii="宋体" w:hAnsi="宋体" w:eastAsia="宋体" w:cs="宋体"/>
          <w:spacing w:val="-19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营卫生会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篇》又说：</w:t>
      </w:r>
      <w:r>
        <w:rPr>
          <w:rFonts w:ascii="宋体" w:hAnsi="宋体" w:eastAsia="宋体" w:cs="宋体"/>
          <w:spacing w:val="5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“营在脉中，卫在脉外。”根据以上记载，说明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“营”的分布是在脉道之内，由胃传肺，从肺输布运行于周</w:t>
      </w:r>
    </w:p>
    <w:p>
      <w:pPr>
        <w:spacing w:line="219" w:lineRule="auto"/>
        <w:ind w:left="7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身而循环不已。</w:t>
      </w:r>
    </w:p>
    <w:p>
      <w:pPr>
        <w:spacing w:before="232" w:line="286" w:lineRule="auto"/>
        <w:ind w:left="764" w:right="131" w:firstLine="105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3"/>
          <w:sz w:val="49"/>
          <w:szCs w:val="49"/>
        </w:rPr>
        <w:t>《素问</w:t>
      </w:r>
      <w:r>
        <w:rPr>
          <w:rFonts w:ascii="宋体" w:hAnsi="宋体" w:eastAsia="宋体" w:cs="宋体"/>
          <w:spacing w:val="3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3"/>
          <w:sz w:val="49"/>
          <w:szCs w:val="49"/>
        </w:rPr>
        <w:t>·痹论》说：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3"/>
          <w:sz w:val="49"/>
          <w:szCs w:val="49"/>
        </w:rPr>
        <w:t>“卫者，水谷之悍气也，其气懔疾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3"/>
          <w:sz w:val="49"/>
          <w:szCs w:val="49"/>
        </w:rPr>
        <w:t>滑利，不能入于脉也。故循皮肤之中，分肉之间，熏于肓膜，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sz w:val="49"/>
          <w:szCs w:val="49"/>
        </w:rPr>
        <w:t>散于胸腹。”</w:t>
      </w:r>
      <w:r>
        <w:rPr>
          <w:rFonts w:ascii="宋体" w:hAnsi="宋体" w:eastAsia="宋体" w:cs="宋体"/>
          <w:spacing w:val="-9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sz w:val="49"/>
          <w:szCs w:val="49"/>
        </w:rPr>
        <w:t>《灵枢</w:t>
      </w:r>
      <w:r>
        <w:rPr>
          <w:rFonts w:ascii="宋体" w:hAnsi="宋体" w:eastAsia="宋体" w:cs="宋体"/>
          <w:spacing w:val="-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sz w:val="49"/>
          <w:szCs w:val="49"/>
        </w:rPr>
        <w:t>·</w:t>
      </w:r>
      <w:r>
        <w:rPr>
          <w:rFonts w:ascii="宋体" w:hAnsi="宋体" w:eastAsia="宋体" w:cs="宋体"/>
          <w:spacing w:val="-20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sz w:val="49"/>
          <w:szCs w:val="49"/>
        </w:rPr>
        <w:t>邪客篇》又云：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4"/>
          <w:sz w:val="49"/>
          <w:szCs w:val="49"/>
        </w:rPr>
        <w:t>“卫气者，出其悍气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之懔疾，而先行于四末分肉皮肤之间而不休者也。”</w:t>
      </w:r>
      <w:r>
        <w:rPr>
          <w:rFonts w:ascii="宋体" w:hAnsi="宋体" w:eastAsia="宋体" w:cs="宋体"/>
          <w:spacing w:val="10"/>
          <w:sz w:val="49"/>
          <w:szCs w:val="49"/>
        </w:rPr>
        <w:t>根据以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上经文，说明“卫”的分布是在脉道之外，达于四肢，循于</w:t>
      </w:r>
    </w:p>
    <w:p>
      <w:pPr>
        <w:spacing w:before="1" w:line="218" w:lineRule="auto"/>
        <w:ind w:left="7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皮肤分肉之间，在内可至肓膜，亦布胸腹。</w:t>
      </w:r>
    </w:p>
    <w:p>
      <w:pPr>
        <w:spacing w:before="185" w:line="222" w:lineRule="auto"/>
        <w:ind w:left="206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5"/>
          <w:sz w:val="49"/>
          <w:szCs w:val="49"/>
        </w:rPr>
        <w:t>(二)气与血的分布</w:t>
      </w:r>
    </w:p>
    <w:p>
      <w:pPr>
        <w:spacing w:before="286" w:line="750" w:lineRule="exact"/>
        <w:ind w:right="212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position w:val="18"/>
          <w:sz w:val="49"/>
          <w:szCs w:val="49"/>
        </w:rPr>
        <w:t>“气”之不同，其分布亦不同。如“真气”受于天，与</w:t>
      </w:r>
    </w:p>
    <w:p>
      <w:pPr>
        <w:spacing w:before="1" w:line="218" w:lineRule="auto"/>
        <w:ind w:left="7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谷气并充于身，其气发源于命门，通过三焦而布金身，为人</w:t>
      </w:r>
    </w:p>
    <w:p>
      <w:pPr>
        <w:sectPr>
          <w:footerReference r:id="rId15" w:type="default"/>
          <w:pgSz w:w="17570" w:h="26710"/>
          <w:pgMar w:top="400" w:right="977" w:bottom="400" w:left="2635" w:header="0" w:footer="0" w:gutter="0"/>
          <w:cols w:space="720" w:num="1"/>
        </w:sect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59" w:line="286" w:lineRule="auto"/>
        <w:ind w:left="245" w:right="163"/>
        <w:jc w:val="both"/>
        <w:rPr>
          <w:rFonts w:ascii="宋体" w:hAnsi="宋体" w:eastAsia="宋体" w:cs="宋体"/>
          <w:sz w:val="49"/>
          <w:szCs w:val="49"/>
        </w:rPr>
      </w:pPr>
      <w:bookmarkStart w:id="18" w:name="_bookmark26"/>
      <w:bookmarkEnd w:id="18"/>
      <w:r>
        <w:rPr>
          <w:rFonts w:ascii="宋体" w:hAnsi="宋体" w:eastAsia="宋体" w:cs="宋体"/>
          <w:spacing w:val="12"/>
          <w:sz w:val="49"/>
          <w:szCs w:val="49"/>
        </w:rPr>
        <w:t>体生命活动之原动力，诸气之根本也；宗气是由肺吸入的精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气与脾胃运化来的水谷之气结合而成，集于胸中，为胸中之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大气也；营气者，行于脉中，为血中之气也；卫气者，行</w:t>
      </w:r>
      <w:r>
        <w:rPr>
          <w:rFonts w:ascii="宋体" w:hAnsi="宋体" w:eastAsia="宋体" w:cs="宋体"/>
          <w:spacing w:val="9"/>
          <w:sz w:val="49"/>
          <w:szCs w:val="49"/>
        </w:rPr>
        <w:t>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9"/>
          <w:sz w:val="49"/>
          <w:szCs w:val="49"/>
        </w:rPr>
        <w:t>脉外，为卫外之气也。</w:t>
      </w:r>
      <w:r>
        <w:rPr>
          <w:rFonts w:ascii="宋体" w:hAnsi="宋体" w:eastAsia="宋体" w:cs="宋体"/>
          <w:spacing w:val="2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9"/>
          <w:sz w:val="49"/>
          <w:szCs w:val="49"/>
        </w:rPr>
        <w:t>《类经》说的极为清楚：</w:t>
      </w:r>
      <w:r>
        <w:rPr>
          <w:rFonts w:ascii="宋体" w:hAnsi="宋体" w:eastAsia="宋体" w:cs="宋体"/>
          <w:spacing w:val="8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9"/>
          <w:sz w:val="49"/>
          <w:szCs w:val="49"/>
        </w:rPr>
        <w:t>“气在阳分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者即阳气；气在阴分者即阴气；气在表曰卫气；气在里曰营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气；在脾曰充气；在胃曰胃气；在上焦曰宗气；在中焦日中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气；在下焦日元阴、元阳之气。”由此可知“气”之来源不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同，其分布迥异，遂别其名称而区别之。至于“气</w:t>
      </w:r>
      <w:r>
        <w:rPr>
          <w:rFonts w:ascii="宋体" w:hAnsi="宋体" w:eastAsia="宋体" w:cs="宋体"/>
          <w:spacing w:val="8"/>
          <w:sz w:val="49"/>
          <w:szCs w:val="49"/>
        </w:rPr>
        <w:t>”的不断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运动，流行于全身，完全依赖“升降出入”这种气</w:t>
      </w:r>
      <w:r>
        <w:rPr>
          <w:rFonts w:ascii="宋体" w:hAnsi="宋体" w:eastAsia="宋体" w:cs="宋体"/>
          <w:spacing w:val="11"/>
          <w:sz w:val="49"/>
          <w:szCs w:val="49"/>
        </w:rPr>
        <w:t>的基本运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4"/>
          <w:sz w:val="49"/>
          <w:szCs w:val="49"/>
        </w:rPr>
        <w:t>动形式，正如《素问</w:t>
      </w:r>
      <w:r>
        <w:rPr>
          <w:rFonts w:ascii="宋体" w:hAnsi="宋体" w:eastAsia="宋体" w:cs="宋体"/>
          <w:spacing w:val="-5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4"/>
          <w:sz w:val="49"/>
          <w:szCs w:val="49"/>
        </w:rPr>
        <w:t>·六微旨大论》所说：</w:t>
      </w:r>
      <w:r>
        <w:rPr>
          <w:rFonts w:ascii="宋体" w:hAnsi="宋体" w:eastAsia="宋体" w:cs="宋体"/>
          <w:spacing w:val="3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4"/>
          <w:sz w:val="49"/>
          <w:szCs w:val="49"/>
        </w:rPr>
        <w:t>“升降出入，</w:t>
      </w:r>
      <w:r>
        <w:rPr>
          <w:rFonts w:ascii="宋体" w:hAnsi="宋体" w:eastAsia="宋体" w:cs="宋体"/>
          <w:spacing w:val="-35"/>
          <w:sz w:val="49"/>
          <w:szCs w:val="49"/>
        </w:rPr>
        <w:t>无器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不有”。“气”的升降出入一旦停止，机体的生命活动亦即</w:t>
      </w:r>
    </w:p>
    <w:p>
      <w:pPr>
        <w:spacing w:line="220" w:lineRule="auto"/>
        <w:ind w:left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停止。</w:t>
      </w:r>
    </w:p>
    <w:p>
      <w:pPr>
        <w:spacing w:before="278" w:line="287" w:lineRule="auto"/>
        <w:ind w:left="245" w:right="223" w:firstLine="10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“血”循行于脉管之中，流布全身，环周不息。其</w:t>
      </w:r>
      <w:r>
        <w:rPr>
          <w:rFonts w:ascii="宋体" w:hAnsi="宋体" w:eastAsia="宋体" w:cs="宋体"/>
          <w:spacing w:val="11"/>
          <w:sz w:val="49"/>
          <w:szCs w:val="49"/>
        </w:rPr>
        <w:t>内可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至五脏六腑，外则达皮肉筋骨，对机体各部组织器官起着营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养和滋润作用。关于血的作用，《内经》说的比较详细，如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8"/>
          <w:sz w:val="49"/>
          <w:szCs w:val="49"/>
        </w:rPr>
        <w:t>《素问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·五脏生成论》说：“肝受血而能视，足受血而能步，</w:t>
      </w:r>
    </w:p>
    <w:p>
      <w:pPr>
        <w:spacing w:before="182" w:line="286" w:lineRule="auto"/>
        <w:ind w:right="321" w:firstLine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掌受血而能握，指受血而能摄。”“血”之正常运行，是依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靠“气”之推动，此即“气行则血行”、“气为</w:t>
      </w:r>
      <w:r>
        <w:rPr>
          <w:rFonts w:ascii="宋体" w:hAnsi="宋体" w:eastAsia="宋体" w:cs="宋体"/>
          <w:spacing w:val="18"/>
          <w:sz w:val="49"/>
          <w:szCs w:val="49"/>
        </w:rPr>
        <w:t>血之帅”、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“血为气之母”。总体而论，其运行亦是各个内脏共同作用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的结果。如“心主血脉”、“肺朝百脉”、“</w:t>
      </w:r>
      <w:r>
        <w:rPr>
          <w:rFonts w:ascii="宋体" w:hAnsi="宋体" w:eastAsia="宋体" w:cs="宋体"/>
          <w:spacing w:val="1"/>
          <w:sz w:val="49"/>
          <w:szCs w:val="49"/>
        </w:rPr>
        <w:t>肝藏血”、“脾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统血”等理论的提出，均说明血之运行，是在</w:t>
      </w:r>
      <w:r>
        <w:rPr>
          <w:rFonts w:ascii="宋体" w:hAnsi="宋体" w:eastAsia="宋体" w:cs="宋体"/>
          <w:spacing w:val="1"/>
          <w:sz w:val="49"/>
          <w:szCs w:val="49"/>
        </w:rPr>
        <w:t>心、肺、肝、脾</w:t>
      </w:r>
    </w:p>
    <w:p>
      <w:pPr>
        <w:spacing w:before="1" w:line="219" w:lineRule="auto"/>
        <w:ind w:left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等内脏相互配合作用下进行的。</w:t>
      </w:r>
    </w:p>
    <w:p>
      <w:pPr>
        <w:spacing w:line="300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before="199" w:line="222" w:lineRule="auto"/>
        <w:ind w:left="3114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17"/>
          <w:sz w:val="61"/>
          <w:szCs w:val="61"/>
        </w:rPr>
        <w:t>三、</w:t>
      </w:r>
      <w:r>
        <w:rPr>
          <w:rFonts w:ascii="仿宋" w:hAnsi="仿宋" w:eastAsia="仿宋" w:cs="仿宋"/>
          <w:spacing w:val="-55"/>
          <w:sz w:val="61"/>
          <w:szCs w:val="61"/>
        </w:rPr>
        <w:t xml:space="preserve"> </w:t>
      </w:r>
      <w:r>
        <w:rPr>
          <w:rFonts w:ascii="仿宋" w:hAnsi="仿宋" w:eastAsia="仿宋" w:cs="仿宋"/>
          <w:spacing w:val="17"/>
          <w:sz w:val="61"/>
          <w:szCs w:val="61"/>
        </w:rPr>
        <w:t>卫气营血的相互关系</w:t>
      </w:r>
    </w:p>
    <w:p>
      <w:pPr>
        <w:spacing w:line="264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before="160" w:line="220" w:lineRule="auto"/>
        <w:ind w:left="11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7"/>
          <w:sz w:val="49"/>
          <w:szCs w:val="49"/>
        </w:rPr>
        <w:t>“卫”、“气”、“营”、“血”之间的关系是密切</w:t>
      </w:r>
    </w:p>
    <w:p>
      <w:pPr>
        <w:sectPr>
          <w:footerReference r:id="rId16" w:type="default"/>
          <w:pgSz w:w="17570" w:h="26710"/>
          <w:pgMar w:top="400" w:right="2635" w:bottom="2820" w:left="1335" w:header="0" w:footer="2452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0" distR="0" simplePos="0" relativeHeight="251663360" behindDoc="0" locked="0" layoutInCell="0" allowOverlap="1">
                <wp:simplePos x="0" y="0"/>
                <wp:positionH relativeFrom="page">
                  <wp:posOffset>7185660</wp:posOffset>
                </wp:positionH>
                <wp:positionV relativeFrom="page">
                  <wp:posOffset>12424410</wp:posOffset>
                </wp:positionV>
                <wp:extent cx="130175" cy="166370"/>
                <wp:effectExtent l="0" t="0" r="0" b="0"/>
                <wp:wrapNone/>
                <wp:docPr id="3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7185921" y="12424976"/>
                          <a:ext cx="130175" cy="16637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71" w:line="184" w:lineRule="auto"/>
                              <w:ind w:left="20"/>
                              <w:rPr>
                                <w:rFonts w:ascii="宋体" w:hAnsi="宋体" w:eastAsia="宋体" w:cs="宋体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6"/>
                                <w:sz w:val="17"/>
                                <w:szCs w:val="17"/>
                              </w:rPr>
                              <w:t>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" o:spid="_x0000_s1026" o:spt="202" type="#_x0000_t202" style="position:absolute;left:0pt;margin-left:565.8pt;margin-top:978.3pt;height:13.1pt;width:10.25pt;mso-position-horizontal-relative:page;mso-position-vertical-relative:page;rotation:-5898240f;z-index:251663360;mso-width-relative:page;mso-height-relative:page;" filled="f" stroked="f" coordsize="21600,21600" o:allowincell="f" o:gfxdata="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eGTo42gAAAA8BAAAPAAAAAAAAAAEAIAAAACIAAABkcnMvZG93bnJl&#10;di54bWxQSwECFAAUAAAACACHTuJAAJYahTQCAABsBAAADgAAAAAAAAABACAAAAApAQAAZHJzL2Uy&#10;b0RvYy54bWxQSwUGAAAAAAYABgBZAQAAzwUAAAAA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71" w:line="184" w:lineRule="auto"/>
                        <w:ind w:left="20"/>
                        <w:rPr>
                          <w:rFonts w:ascii="宋体" w:hAnsi="宋体" w:eastAsia="宋体" w:cs="宋体"/>
                          <w:sz w:val="17"/>
                          <w:szCs w:val="17"/>
                        </w:rPr>
                      </w:pPr>
                      <w:r>
                        <w:rPr>
                          <w:rFonts w:ascii="宋体" w:hAnsi="宋体" w:eastAsia="宋体" w:cs="宋体"/>
                          <w:spacing w:val="6"/>
                          <w:sz w:val="17"/>
                          <w:szCs w:val="17"/>
                        </w:rPr>
                        <w:t>-1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662336" behindDoc="0" locked="0" layoutInCell="0" allowOverlap="1">
            <wp:simplePos x="0" y="0"/>
            <wp:positionH relativeFrom="page">
              <wp:posOffset>6660515</wp:posOffset>
            </wp:positionH>
            <wp:positionV relativeFrom="page">
              <wp:posOffset>12826365</wp:posOffset>
            </wp:positionV>
            <wp:extent cx="123825" cy="660400"/>
            <wp:effectExtent l="0" t="0" r="0" b="0"/>
            <wp:wrapNone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3842" cy="66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1" locked="0" layoutInCell="0" allowOverlap="1">
            <wp:simplePos x="0" y="0"/>
            <wp:positionH relativeFrom="page">
              <wp:posOffset>7676515</wp:posOffset>
            </wp:positionH>
            <wp:positionV relativeFrom="page">
              <wp:posOffset>11868150</wp:posOffset>
            </wp:positionV>
            <wp:extent cx="130175" cy="698500"/>
            <wp:effectExtent l="0" t="0" r="0" b="0"/>
            <wp:wrapNone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0257" cy="698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53" w:line="287" w:lineRule="auto"/>
        <w:ind w:left="1484" w:right="77" w:hanging="40"/>
        <w:jc w:val="both"/>
        <w:rPr>
          <w:rFonts w:ascii="宋体" w:hAnsi="宋体" w:eastAsia="宋体" w:cs="宋体"/>
          <w:sz w:val="47"/>
          <w:szCs w:val="47"/>
        </w:rPr>
      </w:pPr>
      <w:bookmarkStart w:id="19" w:name="_bookmark28"/>
      <w:bookmarkEnd w:id="19"/>
      <w:bookmarkStart w:id="20" w:name="_bookmark27"/>
      <w:bookmarkEnd w:id="20"/>
      <w:r>
        <w:rPr>
          <w:rFonts w:ascii="宋体" w:hAnsi="宋体" w:eastAsia="宋体" w:cs="宋体"/>
          <w:spacing w:val="7"/>
          <w:sz w:val="47"/>
          <w:szCs w:val="47"/>
        </w:rPr>
        <w:t>不可分割的。“肺主气”、“肺合皮毛”,</w:t>
      </w:r>
      <w:r>
        <w:rPr>
          <w:rFonts w:ascii="宋体" w:hAnsi="宋体" w:eastAsia="宋体" w:cs="宋体"/>
          <w:spacing w:val="134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7"/>
          <w:sz w:val="47"/>
          <w:szCs w:val="47"/>
        </w:rPr>
        <w:t>“卫气”分布于</w:t>
      </w:r>
      <w:r>
        <w:rPr>
          <w:rFonts w:ascii="宋体" w:hAnsi="宋体" w:eastAsia="宋体" w:cs="宋体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18"/>
          <w:sz w:val="47"/>
          <w:szCs w:val="47"/>
        </w:rPr>
        <w:t>肌表腠理而卫于外，故有“肺主气属卫”之说；“心主血”</w:t>
      </w:r>
      <w:r>
        <w:rPr>
          <w:rFonts w:ascii="宋体" w:hAnsi="宋体" w:eastAsia="宋体" w:cs="宋体"/>
          <w:spacing w:val="13"/>
          <w:sz w:val="47"/>
          <w:szCs w:val="47"/>
        </w:rPr>
        <w:t xml:space="preserve"> </w:t>
      </w:r>
      <w:r>
        <w:rPr>
          <w:rFonts w:ascii="宋体" w:hAnsi="宋体" w:eastAsia="宋体" w:cs="宋体"/>
          <w:sz w:val="47"/>
          <w:szCs w:val="47"/>
        </w:rPr>
        <w:t>而“血”由“营气”泌其津液生化而成，故有“心主血属营”</w:t>
      </w:r>
      <w:r>
        <w:rPr>
          <w:rFonts w:ascii="宋体" w:hAnsi="宋体" w:eastAsia="宋体" w:cs="宋体"/>
          <w:spacing w:val="7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9"/>
          <w:sz w:val="47"/>
          <w:szCs w:val="47"/>
        </w:rPr>
        <w:t>之语。此外，营与卫，气与血之间，又存在着互相对立、互</w:t>
      </w:r>
      <w:r>
        <w:rPr>
          <w:rFonts w:ascii="宋体" w:hAnsi="宋体" w:eastAsia="宋体" w:cs="宋体"/>
          <w:spacing w:val="1"/>
          <w:sz w:val="47"/>
          <w:szCs w:val="47"/>
        </w:rPr>
        <w:t xml:space="preserve">  </w:t>
      </w:r>
      <w:r>
        <w:rPr>
          <w:rFonts w:ascii="宋体" w:hAnsi="宋体" w:eastAsia="宋体" w:cs="宋体"/>
          <w:spacing w:val="9"/>
          <w:sz w:val="47"/>
          <w:szCs w:val="47"/>
        </w:rPr>
        <w:t>相依存的统一关系。比如营主营养，卫主卫外，然卫外的作</w:t>
      </w:r>
      <w:r>
        <w:rPr>
          <w:rFonts w:ascii="宋体" w:hAnsi="宋体" w:eastAsia="宋体" w:cs="宋体"/>
          <w:spacing w:val="8"/>
          <w:sz w:val="47"/>
          <w:szCs w:val="47"/>
        </w:rPr>
        <w:t xml:space="preserve">  </w:t>
      </w:r>
      <w:r>
        <w:rPr>
          <w:rFonts w:ascii="宋体" w:hAnsi="宋体" w:eastAsia="宋体" w:cs="宋体"/>
          <w:spacing w:val="9"/>
          <w:sz w:val="47"/>
          <w:szCs w:val="47"/>
        </w:rPr>
        <w:t>用正可以使营养内脏的功能得以实现。反过来看，脏腑得到</w:t>
      </w:r>
      <w:r>
        <w:rPr>
          <w:rFonts w:ascii="宋体" w:hAnsi="宋体" w:eastAsia="宋体" w:cs="宋体"/>
          <w:spacing w:val="8"/>
          <w:sz w:val="47"/>
          <w:szCs w:val="47"/>
        </w:rPr>
        <w:t xml:space="preserve">  </w:t>
      </w:r>
      <w:r>
        <w:rPr>
          <w:rFonts w:ascii="宋体" w:hAnsi="宋体" w:eastAsia="宋体" w:cs="宋体"/>
          <w:spacing w:val="-2"/>
          <w:sz w:val="47"/>
          <w:szCs w:val="47"/>
        </w:rPr>
        <w:t>了充分营养，也促进卫外的机能健全。此即《素问</w:t>
      </w:r>
      <w:r>
        <w:rPr>
          <w:rFonts w:ascii="宋体" w:hAnsi="宋体" w:eastAsia="宋体" w:cs="宋体"/>
          <w:spacing w:val="-45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-3"/>
          <w:sz w:val="47"/>
          <w:szCs w:val="47"/>
        </w:rPr>
        <w:t>·</w:t>
      </w:r>
      <w:r>
        <w:rPr>
          <w:rFonts w:ascii="宋体" w:hAnsi="宋体" w:eastAsia="宋体" w:cs="宋体"/>
          <w:spacing w:val="-170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-3"/>
          <w:sz w:val="47"/>
          <w:szCs w:val="47"/>
        </w:rPr>
        <w:t>阴阳应</w:t>
      </w:r>
      <w:r>
        <w:rPr>
          <w:rFonts w:ascii="宋体" w:hAnsi="宋体" w:eastAsia="宋体" w:cs="宋体"/>
          <w:sz w:val="47"/>
          <w:szCs w:val="47"/>
        </w:rPr>
        <w:t xml:space="preserve">  </w:t>
      </w:r>
      <w:r>
        <w:rPr>
          <w:rFonts w:ascii="宋体" w:hAnsi="宋体" w:eastAsia="宋体" w:cs="宋体"/>
          <w:spacing w:val="-13"/>
          <w:sz w:val="47"/>
          <w:szCs w:val="47"/>
        </w:rPr>
        <w:t>象大论》所说，</w:t>
      </w:r>
      <w:r>
        <w:rPr>
          <w:rFonts w:ascii="宋体" w:hAnsi="宋体" w:eastAsia="宋体" w:cs="宋体"/>
          <w:spacing w:val="140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-13"/>
          <w:sz w:val="47"/>
          <w:szCs w:val="47"/>
        </w:rPr>
        <w:t>. “阴在内，阳之守也，阳在外，阴之使也”</w:t>
      </w:r>
      <w:r>
        <w:rPr>
          <w:rFonts w:ascii="宋体" w:hAnsi="宋体" w:eastAsia="宋体" w:cs="宋体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9"/>
          <w:sz w:val="47"/>
          <w:szCs w:val="47"/>
        </w:rPr>
        <w:t>的具体涵义。血和气同样如此。血由气而生，随气而行，然</w:t>
      </w:r>
      <w:r>
        <w:rPr>
          <w:rFonts w:ascii="宋体" w:hAnsi="宋体" w:eastAsia="宋体" w:cs="宋体"/>
          <w:spacing w:val="4"/>
          <w:sz w:val="47"/>
          <w:szCs w:val="47"/>
        </w:rPr>
        <w:t xml:space="preserve">  </w:t>
      </w:r>
      <w:r>
        <w:rPr>
          <w:rFonts w:ascii="宋体" w:hAnsi="宋体" w:eastAsia="宋体" w:cs="宋体"/>
          <w:spacing w:val="9"/>
          <w:sz w:val="47"/>
          <w:szCs w:val="47"/>
        </w:rPr>
        <w:t>气又必须在血的基础上，才能发挥其生化、温煦作用。彼此</w:t>
      </w:r>
    </w:p>
    <w:p>
      <w:pPr>
        <w:spacing w:before="1" w:line="218" w:lineRule="auto"/>
        <w:ind w:left="1484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12"/>
          <w:sz w:val="47"/>
          <w:szCs w:val="47"/>
        </w:rPr>
        <w:t>间，相辅相成，互相依赖，互相促进，阳生阴长，阴平阳秘。</w:t>
      </w:r>
    </w:p>
    <w:p>
      <w:pPr>
        <w:spacing w:before="230" w:line="282" w:lineRule="auto"/>
        <w:ind w:left="1484" w:firstLine="990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17"/>
          <w:sz w:val="47"/>
          <w:szCs w:val="47"/>
        </w:rPr>
        <w:t>从阴阳属性相对来讲，“卫”与“气”是无形气机，“营”</w:t>
      </w:r>
      <w:r>
        <w:rPr>
          <w:rFonts w:ascii="宋体" w:hAnsi="宋体" w:eastAsia="宋体" w:cs="宋体"/>
          <w:spacing w:val="11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-17"/>
          <w:sz w:val="47"/>
          <w:szCs w:val="47"/>
        </w:rPr>
        <w:t>与“血”是有形物质，故“卫”与“气”属阳，“营”与“血”</w:t>
      </w:r>
      <w:r>
        <w:rPr>
          <w:rFonts w:ascii="宋体" w:hAnsi="宋体" w:eastAsia="宋体" w:cs="宋体"/>
          <w:spacing w:val="5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7"/>
          <w:sz w:val="47"/>
          <w:szCs w:val="47"/>
        </w:rPr>
        <w:t>属阴。若除外功能活动之“气”的概念，从总体属性看，卫</w:t>
      </w:r>
      <w:r>
        <w:rPr>
          <w:rFonts w:ascii="宋体" w:hAnsi="宋体" w:eastAsia="宋体" w:cs="宋体"/>
          <w:spacing w:val="9"/>
          <w:sz w:val="47"/>
          <w:szCs w:val="47"/>
        </w:rPr>
        <w:t xml:space="preserve">  </w:t>
      </w:r>
      <w:r>
        <w:rPr>
          <w:rFonts w:ascii="宋体" w:hAnsi="宋体" w:eastAsia="宋体" w:cs="宋体"/>
          <w:spacing w:val="6"/>
          <w:sz w:val="47"/>
          <w:szCs w:val="47"/>
        </w:rPr>
        <w:t>气营血均是维护人体生命的营养物质，则其属性共同为阴。</w:t>
      </w:r>
      <w:r>
        <w:rPr>
          <w:rFonts w:ascii="宋体" w:hAnsi="宋体" w:eastAsia="宋体" w:cs="宋体"/>
          <w:spacing w:val="9"/>
          <w:sz w:val="47"/>
          <w:szCs w:val="47"/>
        </w:rPr>
        <w:t xml:space="preserve">  </w:t>
      </w:r>
      <w:r>
        <w:rPr>
          <w:rFonts w:ascii="宋体" w:hAnsi="宋体" w:eastAsia="宋体" w:cs="宋体"/>
          <w:spacing w:val="10"/>
          <w:sz w:val="47"/>
          <w:szCs w:val="47"/>
        </w:rPr>
        <w:t>若从个体属性看，则卫主表而气主里，营血虽同源，而生成</w:t>
      </w:r>
      <w:r>
        <w:rPr>
          <w:rFonts w:ascii="宋体" w:hAnsi="宋体" w:eastAsia="宋体" w:cs="宋体"/>
          <w:spacing w:val="5"/>
          <w:sz w:val="47"/>
          <w:szCs w:val="47"/>
        </w:rPr>
        <w:t xml:space="preserve">  </w:t>
      </w:r>
      <w:r>
        <w:rPr>
          <w:rFonts w:ascii="宋体" w:hAnsi="宋体" w:eastAsia="宋体" w:cs="宋体"/>
          <w:spacing w:val="-24"/>
          <w:sz w:val="47"/>
          <w:szCs w:val="47"/>
        </w:rPr>
        <w:t>有先后，遂营为血中之气。分而言之“卫”、“气”、“营”、</w:t>
      </w:r>
    </w:p>
    <w:p>
      <w:pPr>
        <w:spacing w:before="1" w:line="216" w:lineRule="auto"/>
        <w:ind w:right="194"/>
        <w:jc w:val="right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17"/>
          <w:sz w:val="47"/>
          <w:szCs w:val="47"/>
        </w:rPr>
        <w:t>“血”;合而言之，</w:t>
      </w:r>
      <w:r>
        <w:rPr>
          <w:rFonts w:ascii="宋体" w:hAnsi="宋体" w:eastAsia="宋体" w:cs="宋体"/>
          <w:spacing w:val="7"/>
          <w:sz w:val="47"/>
          <w:szCs w:val="47"/>
        </w:rPr>
        <w:t xml:space="preserve">  </w:t>
      </w:r>
      <w:r>
        <w:rPr>
          <w:rFonts w:ascii="宋体" w:hAnsi="宋体" w:eastAsia="宋体" w:cs="宋体"/>
          <w:spacing w:val="-17"/>
          <w:sz w:val="47"/>
          <w:szCs w:val="47"/>
        </w:rPr>
        <w:t>“气”以统“卫”,</w:t>
      </w:r>
      <w:r>
        <w:rPr>
          <w:rFonts w:ascii="宋体" w:hAnsi="宋体" w:eastAsia="宋体" w:cs="宋体"/>
          <w:spacing w:val="69"/>
          <w:sz w:val="47"/>
          <w:szCs w:val="47"/>
        </w:rPr>
        <w:t xml:space="preserve"> </w:t>
      </w:r>
      <w:r>
        <w:rPr>
          <w:rFonts w:ascii="宋体" w:hAnsi="宋体" w:eastAsia="宋体" w:cs="宋体"/>
          <w:spacing w:val="-17"/>
          <w:sz w:val="47"/>
          <w:szCs w:val="47"/>
        </w:rPr>
        <w:t>“血”以统“营”。</w:t>
      </w:r>
    </w:p>
    <w:p>
      <w:pPr>
        <w:spacing w:before="257" w:line="220" w:lineRule="auto"/>
        <w:ind w:right="256"/>
        <w:jc w:val="right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10"/>
          <w:sz w:val="47"/>
          <w:szCs w:val="47"/>
        </w:rPr>
        <w:t>综上所述，不难理解卫气营血无论在生理功能上，还是</w:t>
      </w:r>
    </w:p>
    <w:p>
      <w:pPr>
        <w:spacing w:before="149" w:line="219" w:lineRule="auto"/>
        <w:ind w:left="1491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b/>
          <w:bCs/>
          <w:spacing w:val="4"/>
          <w:sz w:val="47"/>
          <w:szCs w:val="47"/>
        </w:rPr>
        <w:t>在分布与属性方面，均相对地存在着一个内外、浅</w:t>
      </w:r>
      <w:r>
        <w:rPr>
          <w:rFonts w:ascii="宋体" w:hAnsi="宋体" w:eastAsia="宋体" w:cs="宋体"/>
          <w:b/>
          <w:bCs/>
          <w:spacing w:val="3"/>
          <w:sz w:val="47"/>
          <w:szCs w:val="47"/>
        </w:rPr>
        <w:t>深、表里</w:t>
      </w:r>
    </w:p>
    <w:p>
      <w:pPr>
        <w:spacing w:before="172" w:line="219" w:lineRule="auto"/>
        <w:ind w:left="1484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2"/>
          <w:sz w:val="47"/>
          <w:szCs w:val="47"/>
        </w:rPr>
        <w:t>的层次问题。如下表所列：</w:t>
      </w:r>
    </w:p>
    <w:p>
      <w:pPr>
        <w:spacing w:line="93" w:lineRule="exact"/>
      </w:pPr>
    </w:p>
    <w:p>
      <w:pPr>
        <w:sectPr>
          <w:footerReference r:id="rId17" w:type="default"/>
          <w:pgSz w:w="17570" w:h="26100"/>
          <w:pgMar w:top="400" w:right="669" w:bottom="3314" w:left="2635" w:header="0" w:footer="3025" w:gutter="0"/>
          <w:cols w:equalWidth="0" w:num="1">
            <w:col w:w="14265"/>
          </w:cols>
        </w:sectPr>
      </w:pPr>
    </w:p>
    <w:p>
      <w:pPr>
        <w:spacing w:line="336" w:lineRule="auto"/>
        <w:rPr>
          <w:rFonts w:ascii="Arial"/>
          <w:sz w:val="21"/>
        </w:rPr>
      </w:pPr>
    </w:p>
    <w:p>
      <w:pPr>
        <w:spacing w:before="140" w:line="219" w:lineRule="auto"/>
        <w:ind w:left="317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sz w:val="43"/>
          <w:szCs w:val="43"/>
        </w:rPr>
        <w:t>部位</w:t>
      </w: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139" w:line="221" w:lineRule="auto"/>
        <w:ind w:left="322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20"/>
          <w:sz w:val="43"/>
          <w:szCs w:val="43"/>
        </w:rPr>
        <w:t>功能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83" w:line="219" w:lineRule="auto"/>
        <w:ind w:left="4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9"/>
          <w:sz w:val="43"/>
          <w:szCs w:val="43"/>
        </w:rPr>
        <w:t>卫、气——行布于脉外</w:t>
      </w:r>
    </w:p>
    <w:p>
      <w:pPr>
        <w:spacing w:before="340" w:line="219" w:lineRule="auto"/>
        <w:ind w:left="4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9"/>
          <w:sz w:val="43"/>
          <w:szCs w:val="43"/>
        </w:rPr>
        <w:t>营、血——行布于脉中</w:t>
      </w:r>
    </w:p>
    <w:p>
      <w:pPr>
        <w:spacing w:before="114" w:line="185" w:lineRule="auto"/>
        <w:ind w:left="4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40"/>
          <w:sz w:val="42"/>
          <w:szCs w:val="42"/>
        </w:rPr>
        <w:t>卫、气--卫于外</w:t>
      </w:r>
    </w:p>
    <w:p>
      <w:pPr>
        <w:spacing w:before="2" w:line="187" w:lineRule="auto"/>
        <w:ind w:left="371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z w:val="42"/>
          <w:szCs w:val="42"/>
        </w:rPr>
        <w:t>属</w:t>
      </w:r>
    </w:p>
    <w:p>
      <w:pPr>
        <w:spacing w:before="1" w:line="184" w:lineRule="auto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5"/>
          <w:sz w:val="43"/>
          <w:szCs w:val="43"/>
        </w:rPr>
        <w:t>营、血——营于内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84" w:line="194" w:lineRule="auto"/>
        <w:ind w:left="81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13"/>
          <w:sz w:val="42"/>
          <w:szCs w:val="42"/>
        </w:rPr>
        <w:t>外、浅、表。</w:t>
      </w:r>
    </w:p>
    <w:p>
      <w:pPr>
        <w:spacing w:before="1" w:line="163" w:lineRule="auto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z w:val="42"/>
          <w:szCs w:val="42"/>
        </w:rPr>
        <w:t>属</w:t>
      </w:r>
    </w:p>
    <w:p>
      <w:pPr>
        <w:spacing w:line="223" w:lineRule="auto"/>
        <w:ind w:left="840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3"/>
          <w:sz w:val="41"/>
          <w:szCs w:val="41"/>
        </w:rPr>
        <w:t>内、深、里。</w:t>
      </w:r>
    </w:p>
    <w:p>
      <w:pPr>
        <w:spacing w:before="165" w:line="848" w:lineRule="exact"/>
        <w:ind w:left="3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5"/>
          <w:position w:val="31"/>
          <w:sz w:val="43"/>
          <w:szCs w:val="43"/>
        </w:rPr>
        <w:t>外、浅、表</w:t>
      </w:r>
    </w:p>
    <w:p>
      <w:pPr>
        <w:spacing w:before="1" w:line="184" w:lineRule="auto"/>
        <w:ind w:left="5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8"/>
          <w:sz w:val="43"/>
          <w:szCs w:val="43"/>
        </w:rPr>
        <w:t>内、深、里</w:t>
      </w:r>
    </w:p>
    <w:p>
      <w:pPr>
        <w:sectPr>
          <w:type w:val="continuous"/>
          <w:pgSz w:w="17570" w:h="26100"/>
          <w:pgMar w:top="400" w:right="669" w:bottom="3314" w:left="2635" w:header="0" w:footer="3025" w:gutter="0"/>
          <w:cols w:equalWidth="0" w:num="3">
            <w:col w:w="4325" w:space="100"/>
            <w:col w:w="4431" w:space="100"/>
            <w:col w:w="5311"/>
          </w:cols>
        </w:sectPr>
      </w:pPr>
    </w:p>
    <w:p>
      <w:pPr>
        <w:spacing w:before="242" w:line="184" w:lineRule="auto"/>
        <w:ind w:right="260"/>
        <w:jc w:val="right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10"/>
          <w:sz w:val="47"/>
          <w:szCs w:val="47"/>
        </w:rPr>
        <w:t>试论，机体一旦受邪，卫气营血之正常生理，势必就会</w:t>
      </w:r>
    </w:p>
    <w:p>
      <w:pPr>
        <w:sectPr>
          <w:type w:val="continuous"/>
          <w:pgSz w:w="17570" w:h="26100"/>
          <w:pgMar w:top="400" w:right="669" w:bottom="3314" w:left="2635" w:header="0" w:footer="3025" w:gutter="0"/>
          <w:cols w:equalWidth="0" w:num="1">
            <w:col w:w="14265"/>
          </w:cols>
        </w:sect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59" w:line="286" w:lineRule="auto"/>
        <w:jc w:val="both"/>
        <w:rPr>
          <w:rFonts w:ascii="宋体" w:hAnsi="宋体" w:eastAsia="宋体" w:cs="宋体"/>
          <w:sz w:val="49"/>
          <w:szCs w:val="49"/>
        </w:rPr>
      </w:pPr>
      <w:bookmarkStart w:id="21" w:name="_bookmark29"/>
      <w:bookmarkEnd w:id="21"/>
      <w:r>
        <w:rPr>
          <w:rFonts w:ascii="宋体" w:hAnsi="宋体" w:eastAsia="宋体" w:cs="宋体"/>
          <w:spacing w:val="11"/>
          <w:sz w:val="49"/>
          <w:szCs w:val="49"/>
        </w:rPr>
        <w:t>根据邪中之层次浅深，邪气之轻重，以及机体防御状态之不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4"/>
          <w:sz w:val="49"/>
          <w:szCs w:val="49"/>
        </w:rPr>
        <w:t>同，而产生相应的不同层次的疾病反映，引起温邪伤阴所导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致的卫气营血各个不同部分的病理变化。叶天士据此，归纳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6"/>
          <w:sz w:val="49"/>
          <w:szCs w:val="49"/>
        </w:rPr>
        <w:t>了四个病理阶段，提出“卫之后，方言气，营之后，方言血。”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使温病辨证有了纲领可寻。叶氏所倡导的卫气营血辨证提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纲，实际本源于《内经》,它是建立在卫气营血生理功能基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础上所引申出来的新学说、新理论。</w:t>
      </w:r>
    </w:p>
    <w:p>
      <w:pPr>
        <w:spacing w:before="274" w:line="286" w:lineRule="auto"/>
        <w:ind w:right="215" w:firstLine="102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7"/>
          <w:sz w:val="49"/>
          <w:szCs w:val="49"/>
        </w:rPr>
        <w:t>总之，《内经》所言的卫气营血，属于生理范畴。“卫”是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5"/>
          <w:sz w:val="49"/>
          <w:szCs w:val="49"/>
        </w:rPr>
        <w:t>附属“气”的，</w:t>
      </w:r>
      <w:r>
        <w:rPr>
          <w:rFonts w:ascii="宋体" w:hAnsi="宋体" w:eastAsia="宋体" w:cs="宋体"/>
          <w:spacing w:val="1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45"/>
          <w:sz w:val="49"/>
          <w:szCs w:val="49"/>
        </w:rPr>
        <w:t>“营”是附属“血”的。</w:t>
      </w:r>
      <w:r>
        <w:rPr>
          <w:rFonts w:ascii="宋体" w:hAnsi="宋体" w:eastAsia="宋体" w:cs="宋体"/>
          <w:spacing w:val="24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5"/>
          <w:sz w:val="49"/>
          <w:szCs w:val="49"/>
        </w:rPr>
        <w:t>“卫”、“气</w:t>
      </w:r>
      <w:r>
        <w:rPr>
          <w:rFonts w:ascii="宋体" w:hAnsi="宋体" w:eastAsia="宋体" w:cs="宋体"/>
          <w:spacing w:val="-46"/>
          <w:sz w:val="49"/>
          <w:szCs w:val="49"/>
        </w:rPr>
        <w:t>”具有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9"/>
          <w:sz w:val="49"/>
          <w:szCs w:val="49"/>
        </w:rPr>
        <w:t>卫护和调节机体功能的作用，</w:t>
      </w:r>
      <w:r>
        <w:rPr>
          <w:rFonts w:ascii="宋体" w:hAnsi="宋体" w:eastAsia="宋体" w:cs="宋体"/>
          <w:spacing w:val="19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9"/>
          <w:sz w:val="49"/>
          <w:szCs w:val="49"/>
        </w:rPr>
        <w:t>“营”、</w:t>
      </w:r>
      <w:r>
        <w:rPr>
          <w:rFonts w:ascii="宋体" w:hAnsi="宋体" w:eastAsia="宋体" w:cs="宋体"/>
          <w:spacing w:val="12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9"/>
          <w:sz w:val="49"/>
          <w:szCs w:val="49"/>
        </w:rPr>
        <w:t>“血”具</w:t>
      </w:r>
      <w:r>
        <w:rPr>
          <w:rFonts w:ascii="宋体" w:hAnsi="宋体" w:eastAsia="宋体" w:cs="宋体"/>
          <w:spacing w:val="-20"/>
          <w:sz w:val="49"/>
          <w:szCs w:val="49"/>
        </w:rPr>
        <w:t>有营养和补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1"/>
          <w:sz w:val="49"/>
          <w:szCs w:val="49"/>
        </w:rPr>
        <w:t>充机体物质的作用。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1"/>
          <w:sz w:val="49"/>
          <w:szCs w:val="49"/>
        </w:rPr>
        <w:t>《内经》和《温热论》所涉</w:t>
      </w:r>
      <w:r>
        <w:rPr>
          <w:rFonts w:ascii="宋体" w:hAnsi="宋体" w:eastAsia="宋体" w:cs="宋体"/>
          <w:spacing w:val="-12"/>
          <w:sz w:val="49"/>
          <w:szCs w:val="49"/>
        </w:rPr>
        <w:t>及的卫气营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血概念，是各有不同内容与含义的，这是学习与研究中医卫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气营血理论必须弄清的问题。</w:t>
      </w:r>
    </w:p>
    <w:p>
      <w:pPr>
        <w:sectPr>
          <w:footerReference r:id="rId18" w:type="default"/>
          <w:pgSz w:w="17570" w:h="26710"/>
          <w:pgMar w:top="400" w:right="2600" w:bottom="3045" w:left="1680" w:header="0" w:footer="2727" w:gutter="0"/>
          <w:cols w:space="720" w:num="1"/>
        </w:sect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228" w:line="1405" w:lineRule="exact"/>
        <w:ind w:left="4534"/>
        <w:rPr>
          <w:rFonts w:ascii="宋体" w:hAnsi="宋体" w:eastAsia="宋体" w:cs="宋体"/>
          <w:sz w:val="70"/>
          <w:szCs w:val="70"/>
        </w:rPr>
      </w:pPr>
      <w:r>
        <w:rPr>
          <w:rFonts w:ascii="宋体" w:hAnsi="宋体" w:eastAsia="宋体" w:cs="宋体"/>
          <w:b/>
          <w:bCs/>
          <w:spacing w:val="31"/>
          <w:position w:val="52"/>
          <w:sz w:val="70"/>
          <w:szCs w:val="70"/>
        </w:rPr>
        <w:t>卫气营血辨证</w:t>
      </w:r>
    </w:p>
    <w:p>
      <w:pPr>
        <w:spacing w:before="3" w:line="220" w:lineRule="auto"/>
        <w:ind w:left="5634"/>
        <w:rPr>
          <w:rFonts w:ascii="黑体" w:hAnsi="黑体" w:eastAsia="黑体" w:cs="黑体"/>
          <w:sz w:val="70"/>
          <w:szCs w:val="70"/>
        </w:rPr>
      </w:pPr>
      <w:r>
        <w:rPr>
          <w:rFonts w:ascii="黑体" w:hAnsi="黑体" w:eastAsia="黑体" w:cs="黑体"/>
          <w:b/>
          <w:bCs/>
          <w:spacing w:val="-30"/>
          <w:sz w:val="70"/>
          <w:szCs w:val="70"/>
        </w:rPr>
        <w:t>概</w:t>
      </w:r>
      <w:r>
        <w:rPr>
          <w:rFonts w:ascii="黑体" w:hAnsi="黑体" w:eastAsia="黑体" w:cs="黑体"/>
          <w:spacing w:val="91"/>
          <w:sz w:val="70"/>
          <w:szCs w:val="70"/>
        </w:rPr>
        <w:t xml:space="preserve">   </w:t>
      </w:r>
      <w:r>
        <w:rPr>
          <w:rFonts w:ascii="黑体" w:hAnsi="黑体" w:eastAsia="黑体" w:cs="黑体"/>
          <w:b/>
          <w:bCs/>
          <w:spacing w:val="-30"/>
          <w:sz w:val="70"/>
          <w:szCs w:val="70"/>
        </w:rPr>
        <w:t>说</w:t>
      </w: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tabs>
          <w:tab w:val="left" w:pos="624"/>
        </w:tabs>
        <w:spacing w:before="159" w:line="290" w:lineRule="auto"/>
        <w:ind w:left="304" w:right="4" w:firstLine="11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温病在整个发展过程中，具有一定的规律性，其病理变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化主要表现为人体卫气营血(或三焦所属脏腑)的功能失调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和实质损害。在病程的不同发展阶段，由于病理的损害部位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不同，因而其证候表现也就有差异。温病整个病程的发展演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变，就是卫气营血(或三焦所属脏腑)病理变化相</w:t>
      </w:r>
      <w:r>
        <w:rPr>
          <w:rFonts w:ascii="宋体" w:hAnsi="宋体" w:eastAsia="宋体" w:cs="宋体"/>
          <w:spacing w:val="27"/>
          <w:sz w:val="49"/>
          <w:szCs w:val="49"/>
        </w:rPr>
        <w:t>互影响、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相互转化的具体反映。因此，卫气营血辨证和三焦辨证对温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病的防治，在临床上有着重要的指导意义。由于卫气营血表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示病变浅深的四个层次，所以习惯上称为卫分(证)、气分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ab/>
      </w:r>
      <w:r>
        <w:rPr>
          <w:rFonts w:ascii="宋体" w:hAnsi="宋体" w:eastAsia="宋体" w:cs="宋体"/>
          <w:spacing w:val="56"/>
          <w:sz w:val="49"/>
          <w:szCs w:val="49"/>
        </w:rPr>
        <w:t>(证)、营分(证)和血分(证)。最浅是卫分，其次是气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分，深入为营分，最深为血分。清代医学家徐灵胎说：</w:t>
      </w:r>
      <w:r>
        <w:rPr>
          <w:rFonts w:ascii="宋体" w:hAnsi="宋体" w:eastAsia="宋体" w:cs="宋体"/>
          <w:spacing w:val="2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“欲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9"/>
          <w:sz w:val="49"/>
          <w:szCs w:val="49"/>
        </w:rPr>
        <w:t>知病之难易，先知病之深浅；欲知病之深浅，先知病之部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位。”辨卫气营血，即是明辨疾病之部位、浅深，以测预后</w:t>
      </w:r>
    </w:p>
    <w:p>
      <w:pPr>
        <w:spacing w:before="2" w:line="220" w:lineRule="auto"/>
        <w:ind w:left="3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之良莠。</w:t>
      </w:r>
    </w:p>
    <w:p>
      <w:pPr>
        <w:spacing w:before="223" w:line="287" w:lineRule="auto"/>
        <w:ind w:left="259" w:firstLine="10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8"/>
          <w:sz w:val="49"/>
          <w:szCs w:val="49"/>
        </w:rPr>
        <w:t>辨在卫、在气、在营、在血，首先要弄清“症”,“证”、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“病”三者之概念与关系。所谓“症”是指疾病的某一症状，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它是某一病机的直接临床表现，如发热、口渴、头痛等。所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谓“证”,则含义广泛。它涉及到病因、病位、病机以至病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程等诸种因素，是多种症状与体征的综合，是在疾病处于一</w:t>
      </w:r>
    </w:p>
    <w:p>
      <w:pPr>
        <w:spacing w:line="220" w:lineRule="auto"/>
        <w:ind w:left="3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定阶段的病因作用下，人体所反映的病位、病变性</w:t>
      </w:r>
      <w:r>
        <w:rPr>
          <w:rFonts w:ascii="宋体" w:hAnsi="宋体" w:eastAsia="宋体" w:cs="宋体"/>
          <w:spacing w:val="10"/>
          <w:sz w:val="49"/>
          <w:szCs w:val="49"/>
        </w:rPr>
        <w:t>质以及邪</w:t>
      </w:r>
    </w:p>
    <w:p>
      <w:pPr>
        <w:spacing w:line="260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340" w:lineRule="exact"/>
        <w:ind w:right="665"/>
        <w:jc w:val="right"/>
      </w:pPr>
      <w:r>
        <w:rPr>
          <w:position w:val="-7"/>
        </w:rPr>
        <w:drawing>
          <wp:inline distT="0" distB="0" distL="0" distR="0">
            <wp:extent cx="335915" cy="215900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649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9" w:type="default"/>
          <w:pgSz w:w="17570" w:h="26710"/>
          <w:pgMar w:top="400" w:right="1464" w:bottom="400" w:left="2635" w:header="0" w:footer="0" w:gutter="0"/>
          <w:cols w:space="720" w:num="1"/>
        </w:sectPr>
      </w:pPr>
    </w:p>
    <w:p>
      <w:pPr>
        <w:spacing w:line="262" w:lineRule="auto"/>
        <w:rPr>
          <w:rFonts w:ascii="Arial"/>
          <w:sz w:val="21"/>
        </w:rPr>
      </w:pPr>
      <w:r>
        <w:drawing>
          <wp:anchor distT="0" distB="0" distL="0" distR="0" simplePos="0" relativeHeight="251664384" behindDoc="0" locked="0" layoutInCell="0" allowOverlap="1">
            <wp:simplePos x="0" y="0"/>
            <wp:positionH relativeFrom="page">
              <wp:posOffset>5428615</wp:posOffset>
            </wp:positionH>
            <wp:positionV relativeFrom="page">
              <wp:posOffset>13893800</wp:posOffset>
            </wp:positionV>
            <wp:extent cx="165100" cy="215900"/>
            <wp:effectExtent l="0" t="0" r="0" b="0"/>
            <wp:wrapNone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512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60" w:line="286" w:lineRule="auto"/>
        <w:rPr>
          <w:rFonts w:ascii="宋体" w:hAnsi="宋体" w:eastAsia="宋体" w:cs="宋体"/>
          <w:sz w:val="49"/>
          <w:szCs w:val="49"/>
        </w:rPr>
      </w:pPr>
      <w:bookmarkStart w:id="22" w:name="_bookmark30"/>
      <w:bookmarkEnd w:id="22"/>
      <w:r>
        <w:rPr>
          <w:rFonts w:ascii="宋体" w:hAnsi="宋体" w:eastAsia="宋体" w:cs="宋体"/>
          <w:spacing w:val="9"/>
          <w:sz w:val="49"/>
          <w:szCs w:val="49"/>
        </w:rPr>
        <w:t>正关系的病理概括。如风温之“邪袭肺卫”证、“逆传心包”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0"/>
          <w:sz w:val="49"/>
          <w:szCs w:val="49"/>
        </w:rPr>
        <w:t>证，秋燥之“肺燥肠热”证、</w:t>
      </w:r>
      <w:r>
        <w:rPr>
          <w:rFonts w:ascii="宋体" w:hAnsi="宋体" w:eastAsia="宋体" w:cs="宋体"/>
          <w:spacing w:val="11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40"/>
          <w:sz w:val="49"/>
          <w:szCs w:val="49"/>
        </w:rPr>
        <w:t>“肺燥肠闭”证等。</w:t>
      </w:r>
      <w:r>
        <w:rPr>
          <w:rFonts w:ascii="宋体" w:hAnsi="宋体" w:eastAsia="宋体" w:cs="宋体"/>
          <w:spacing w:val="-41"/>
          <w:sz w:val="49"/>
          <w:szCs w:val="49"/>
        </w:rPr>
        <w:t>所谓“病”,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"/>
          <w:sz w:val="49"/>
          <w:szCs w:val="49"/>
        </w:rPr>
        <w:t>则与“症”、</w:t>
      </w:r>
      <w:r>
        <w:rPr>
          <w:rFonts w:ascii="宋体" w:hAnsi="宋体" w:eastAsia="宋体" w:cs="宋体"/>
          <w:spacing w:val="22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-2"/>
          <w:sz w:val="49"/>
          <w:szCs w:val="49"/>
        </w:rPr>
        <w:t>诞”概念均不相同，它是疾病的总称，如风</w:t>
      </w:r>
      <w:r>
        <w:rPr>
          <w:rFonts w:ascii="宋体" w:hAnsi="宋体" w:eastAsia="宋体" w:cs="宋体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-39"/>
          <w:sz w:val="49"/>
          <w:szCs w:val="49"/>
        </w:rPr>
        <w:t>温病，秋燥病。</w:t>
      </w:r>
      <w:r>
        <w:rPr>
          <w:rFonts w:ascii="宋体" w:hAnsi="宋体" w:eastAsia="宋体" w:cs="宋体"/>
          <w:spacing w:val="7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46"/>
          <w:sz w:val="49"/>
          <w:szCs w:val="49"/>
        </w:rPr>
        <w:t>一种疾病可以出现许多"症",而“证”的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9"/>
          <w:sz w:val="49"/>
          <w:szCs w:val="49"/>
        </w:rPr>
        <w:t>确定，是以“症”为主要依据。每一证都有特定的症状，</w:t>
      </w:r>
      <w:r>
        <w:rPr>
          <w:rFonts w:ascii="宋体" w:hAnsi="宋体" w:eastAsia="宋体" w:cs="宋体"/>
          <w:spacing w:val="8"/>
          <w:sz w:val="49"/>
          <w:szCs w:val="49"/>
        </w:rPr>
        <w:t>同</w:t>
      </w:r>
      <w:r>
        <w:rPr>
          <w:rFonts w:ascii="宋体" w:hAnsi="宋体" w:eastAsia="宋体" w:cs="宋体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6"/>
          <w:sz w:val="49"/>
          <w:szCs w:val="49"/>
        </w:rPr>
        <w:t>一证又可见于多种疾病之中，而同一种疾病进程中又可出现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-35"/>
          <w:sz w:val="49"/>
          <w:szCs w:val="49"/>
        </w:rPr>
        <w:t>几种不同的证。因此，</w:t>
      </w:r>
      <w:r>
        <w:rPr>
          <w:rFonts w:ascii="宋体" w:hAnsi="宋体" w:eastAsia="宋体" w:cs="宋体"/>
          <w:spacing w:val="2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5"/>
          <w:sz w:val="49"/>
          <w:szCs w:val="49"/>
        </w:rPr>
        <w:t>“异病同治”、</w:t>
      </w:r>
      <w:r>
        <w:rPr>
          <w:rFonts w:ascii="宋体" w:hAnsi="宋体" w:eastAsia="宋体" w:cs="宋体"/>
          <w:spacing w:val="25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-35"/>
          <w:sz w:val="49"/>
          <w:szCs w:val="49"/>
        </w:rPr>
        <w:t>“同病异治”之法则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1"/>
          <w:sz w:val="49"/>
          <w:szCs w:val="49"/>
        </w:rPr>
        <w:t>应运而生。这样，</w:t>
      </w:r>
      <w:r>
        <w:rPr>
          <w:rFonts w:ascii="宋体" w:hAnsi="宋体" w:eastAsia="宋体" w:cs="宋体"/>
          <w:spacing w:val="1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1"/>
          <w:sz w:val="49"/>
          <w:szCs w:val="49"/>
        </w:rPr>
        <w:t>“辨证”对于中医诊疗疾病则</w:t>
      </w:r>
      <w:r>
        <w:rPr>
          <w:rFonts w:ascii="宋体" w:hAnsi="宋体" w:eastAsia="宋体" w:cs="宋体"/>
          <w:spacing w:val="-12"/>
          <w:sz w:val="49"/>
          <w:szCs w:val="49"/>
        </w:rPr>
        <w:t>是极为关键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的环节了，辨“病”重要，辨证更重要。</w:t>
      </w:r>
    </w:p>
    <w:p>
      <w:pPr>
        <w:spacing w:line="306" w:lineRule="auto"/>
        <w:rPr>
          <w:rFonts w:ascii="Arial"/>
          <w:sz w:val="21"/>
        </w:rPr>
      </w:pPr>
    </w:p>
    <w:p>
      <w:pPr>
        <w:spacing w:line="306" w:lineRule="auto"/>
        <w:rPr>
          <w:rFonts w:ascii="Arial"/>
          <w:sz w:val="21"/>
        </w:rPr>
      </w:pPr>
    </w:p>
    <w:p>
      <w:pPr>
        <w:spacing w:line="307" w:lineRule="auto"/>
        <w:rPr>
          <w:rFonts w:ascii="Arial"/>
          <w:sz w:val="21"/>
        </w:rPr>
      </w:pPr>
    </w:p>
    <w:p>
      <w:pPr>
        <w:spacing w:before="205" w:line="222" w:lineRule="auto"/>
        <w:ind w:left="2889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24"/>
          <w:sz w:val="63"/>
          <w:szCs w:val="63"/>
        </w:rPr>
        <w:t>一、卫气营血辨证的基本证型</w:t>
      </w: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59" w:line="222" w:lineRule="auto"/>
        <w:ind w:left="142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4"/>
          <w:sz w:val="49"/>
          <w:szCs w:val="49"/>
        </w:rPr>
        <w:t>(</w:t>
      </w:r>
      <w:r>
        <w:rPr>
          <w:rFonts w:ascii="黑体" w:hAnsi="黑体" w:eastAsia="黑体" w:cs="黑体"/>
          <w:spacing w:val="-138"/>
          <w:sz w:val="49"/>
          <w:szCs w:val="49"/>
        </w:rPr>
        <w:t xml:space="preserve"> </w:t>
      </w:r>
      <w:r>
        <w:rPr>
          <w:rFonts w:ascii="黑体" w:hAnsi="黑体" w:eastAsia="黑体" w:cs="黑体"/>
          <w:b/>
          <w:bCs/>
          <w:spacing w:val="24"/>
          <w:sz w:val="49"/>
          <w:szCs w:val="49"/>
        </w:rPr>
        <w:t>一)卫分证</w:t>
      </w:r>
    </w:p>
    <w:p>
      <w:pPr>
        <w:spacing w:before="188" w:line="219" w:lineRule="auto"/>
        <w:ind w:left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2"/>
          <w:sz w:val="49"/>
          <w:szCs w:val="49"/>
        </w:rPr>
        <w:t>见于温病初起。</w:t>
      </w:r>
    </w:p>
    <w:p>
      <w:pPr>
        <w:spacing w:before="243" w:line="287" w:lineRule="auto"/>
        <w:ind w:right="432" w:firstLine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其临床表现是：发热，微恶风寒，头痛，无汗或少汗，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咳嗽，口微渴，苔薄白舌边尖红，脉浮数等。该证以发热微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恶风寒，口微渴，舌苔薄白尖红，脉浮数为辨证要</w:t>
      </w:r>
      <w:r>
        <w:rPr>
          <w:rFonts w:ascii="宋体" w:hAnsi="宋体" w:eastAsia="宋体" w:cs="宋体"/>
          <w:spacing w:val="9"/>
          <w:sz w:val="49"/>
          <w:szCs w:val="49"/>
        </w:rPr>
        <w:t>点。以温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邪袭表，肺卫失和为病理关键。以肺和肌表，为病变部位。</w:t>
      </w:r>
    </w:p>
    <w:p>
      <w:pPr>
        <w:spacing w:before="182" w:line="286" w:lineRule="auto"/>
        <w:ind w:right="379" w:firstLine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温病初起，邪从上受，</w:t>
      </w:r>
      <w:r>
        <w:rPr>
          <w:rFonts w:ascii="宋体" w:hAnsi="宋体" w:eastAsia="宋体" w:cs="宋体"/>
          <w:spacing w:val="14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一般多见肺卫症状，正如叶天士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所说：</w:t>
      </w:r>
      <w:r>
        <w:rPr>
          <w:rFonts w:ascii="宋体" w:hAnsi="宋体" w:eastAsia="宋体" w:cs="宋体"/>
          <w:spacing w:val="25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“温邪上受，首先犯肺”(《温热论》)。吴鞠通亦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说：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“凡病温者，始于上焦，在手太阴。”(《温病条辨》)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因肺合皮毛，卫与肺气相通，肺卫失和，故见上述诸症。正 </w:t>
      </w:r>
      <w:r>
        <w:rPr>
          <w:rFonts w:ascii="宋体" w:hAnsi="宋体" w:eastAsia="宋体" w:cs="宋体"/>
          <w:spacing w:val="-10"/>
          <w:sz w:val="49"/>
          <w:szCs w:val="49"/>
        </w:rPr>
        <w:t>邪相争，卫气被郁，则发热重而恶寒轻；温热之邪</w:t>
      </w:r>
      <w:r>
        <w:rPr>
          <w:rFonts w:ascii="宋体" w:hAnsi="宋体" w:eastAsia="宋体" w:cs="宋体"/>
          <w:spacing w:val="-11"/>
          <w:sz w:val="49"/>
          <w:szCs w:val="49"/>
        </w:rPr>
        <w:t>易伤津液，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病初邪浅伤津不甚，故口微渴；邪在肌表而性属温热，遂脉</w:t>
      </w:r>
    </w:p>
    <w:p>
      <w:pPr>
        <w:spacing w:before="178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象浮数，苔薄白舌边尖红。</w:t>
      </w:r>
    </w:p>
    <w:p>
      <w:pPr>
        <w:spacing w:before="172" w:line="222" w:lineRule="auto"/>
        <w:ind w:left="107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2"/>
          <w:sz w:val="49"/>
          <w:szCs w:val="49"/>
        </w:rPr>
        <w:t>(二)气分证</w:t>
      </w:r>
    </w:p>
    <w:p>
      <w:pPr>
        <w:sectPr>
          <w:footerReference r:id="rId20" w:type="default"/>
          <w:pgSz w:w="17570" w:h="26710"/>
          <w:pgMar w:top="400" w:right="1918" w:bottom="3442" w:left="2160" w:header="0" w:footer="3114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56" w:line="292" w:lineRule="auto"/>
        <w:ind w:left="40" w:right="211" w:firstLine="10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9"/>
          <w:sz w:val="48"/>
          <w:szCs w:val="48"/>
        </w:rPr>
        <w:t>多由卫分证不解，邪热内传，入于气分所致，亦有初发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z w:val="48"/>
          <w:szCs w:val="48"/>
        </w:rPr>
        <w:t>即形成气分证者。由于病变部位有在胃、在肠、在胆、在脾、</w:t>
      </w:r>
      <w:r>
        <w:rPr>
          <w:rFonts w:ascii="宋体" w:hAnsi="宋体" w:eastAsia="宋体" w:cs="宋体"/>
          <w:spacing w:val="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在肺、在膈之不同，以及病证性质有温热与湿热之异，其证</w:t>
      </w:r>
    </w:p>
    <w:p>
      <w:pPr>
        <w:spacing w:line="219" w:lineRule="auto"/>
        <w:ind w:left="4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4"/>
          <w:sz w:val="48"/>
          <w:szCs w:val="48"/>
        </w:rPr>
        <w:t>候表现、证候类型多有区别。</w:t>
      </w:r>
    </w:p>
    <w:p>
      <w:pPr>
        <w:spacing w:before="224" w:line="297" w:lineRule="auto"/>
        <w:ind w:left="40" w:right="181" w:firstLine="10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典型的气分证是以热盛阳明证为代表，其临床表现是：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壮热，不恶寒反恶热，汗多，渴欲冷饮，舌苔黄燥，脉滑数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或洪大等。该证以壮热不恶寒，口渴，苔黄为辨证要</w:t>
      </w:r>
      <w:r>
        <w:rPr>
          <w:rFonts w:ascii="宋体" w:hAnsi="宋体" w:eastAsia="宋体" w:cs="宋体"/>
          <w:spacing w:val="20"/>
          <w:sz w:val="48"/>
          <w:szCs w:val="48"/>
        </w:rPr>
        <w:t>点。以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1"/>
          <w:sz w:val="48"/>
          <w:szCs w:val="48"/>
        </w:rPr>
        <w:t>邪入气分，里热蒸腾为病理关键。以足阳明胃，为病变部</w:t>
      </w:r>
    </w:p>
    <w:p>
      <w:pPr>
        <w:spacing w:before="2" w:line="220" w:lineRule="auto"/>
        <w:ind w:left="4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3"/>
          <w:sz w:val="48"/>
          <w:szCs w:val="48"/>
        </w:rPr>
        <w:t>位。</w:t>
      </w:r>
    </w:p>
    <w:p>
      <w:pPr>
        <w:spacing w:before="234" w:line="296" w:lineRule="auto"/>
        <w:ind w:left="40" w:right="170" w:firstLine="10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邪入气分，正邪抗争剧烈则发热加重，呈壮热之势；邪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热入里而离表，故不恶寒反恶热；气分热炽，津液已伤则口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"/>
          <w:sz w:val="48"/>
          <w:szCs w:val="48"/>
        </w:rPr>
        <w:t>渴；苔黄是里热亢盛之征。</w:t>
      </w:r>
      <w:r>
        <w:rPr>
          <w:rFonts w:ascii="宋体" w:hAnsi="宋体" w:eastAsia="宋体" w:cs="宋体"/>
          <w:spacing w:val="12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"/>
          <w:sz w:val="48"/>
          <w:szCs w:val="48"/>
        </w:rPr>
        <w:t>一般认为，温邪由表入里而未入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营血的一切病证，皆属气分范围。换言之，凡是邪不在卫而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8"/>
          <w:sz w:val="48"/>
          <w:szCs w:val="48"/>
        </w:rPr>
        <w:t>又非在营、血病变的一切证候，都是气分证。除典型的气分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8"/>
          <w:sz w:val="48"/>
          <w:szCs w:val="48"/>
        </w:rPr>
        <w:t>证以外，尚有邪热壅肺证、热郁胸膈证、热郁少阳(胆)证、</w:t>
      </w:r>
    </w:p>
    <w:p>
      <w:pPr>
        <w:spacing w:before="1" w:line="219" w:lineRule="auto"/>
        <w:ind w:left="4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热结肠道证、湿热蕴脾证等，亦属于气分证范畴。</w:t>
      </w:r>
    </w:p>
    <w:p>
      <w:pPr>
        <w:spacing w:before="220" w:line="292" w:lineRule="auto"/>
        <w:ind w:left="40" w:firstLine="10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z w:val="48"/>
          <w:szCs w:val="48"/>
        </w:rPr>
        <w:t>根据病证性质划分，温病可归纳为温热与湿热两大类。从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这个角度分析气分证，其证类还可区别为气分温热证与气分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3"/>
          <w:sz w:val="48"/>
          <w:szCs w:val="48"/>
        </w:rPr>
        <w:t>湿热证两者。气分温热证仍以热盛阳明证为</w:t>
      </w:r>
      <w:r>
        <w:rPr>
          <w:rFonts w:ascii="宋体" w:hAnsi="宋体" w:eastAsia="宋体" w:cs="宋体"/>
          <w:b/>
          <w:bCs/>
          <w:spacing w:val="13"/>
          <w:sz w:val="48"/>
          <w:szCs w:val="48"/>
        </w:rPr>
        <w:t>代表，</w:t>
      </w:r>
      <w:r>
        <w:rPr>
          <w:rFonts w:ascii="宋体" w:hAnsi="宋体" w:eastAsia="宋体" w:cs="宋体"/>
          <w:spacing w:val="3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3"/>
          <w:sz w:val="48"/>
          <w:szCs w:val="48"/>
        </w:rPr>
        <w:t>气分湿热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证则以湿热蕴脾证为典型，其临床表现足：身热不扬，或午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"/>
          <w:sz w:val="48"/>
          <w:szCs w:val="48"/>
        </w:rPr>
        <w:t>后热甚，胸脘痞满，身重肢倦，呕恶不食，口渴不欲多饮，苔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0"/>
          <w:sz w:val="48"/>
          <w:szCs w:val="48"/>
        </w:rPr>
        <w:t>腻脉濡等。该证以身热不扬，胸脘痞满，苔腻脉濡为辨证要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1"/>
          <w:sz w:val="48"/>
          <w:szCs w:val="48"/>
        </w:rPr>
        <w:t>点。以邪入气分，湿热蕴脾为病理关键。以脾胃为病变部位。</w:t>
      </w:r>
      <w:r>
        <w:rPr>
          <w:rFonts w:ascii="宋体" w:hAnsi="宋体" w:eastAsia="宋体" w:cs="宋体"/>
          <w:spacing w:val="8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1"/>
          <w:sz w:val="48"/>
          <w:szCs w:val="48"/>
        </w:rPr>
        <w:t>若气分湿热证之病机，不能向“燥化”方面转变，那么该证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型就无营分证与血分证之转归。若病机发展进一步“湿化”</w:t>
      </w:r>
    </w:p>
    <w:p>
      <w:pPr>
        <w:spacing w:before="1" w:line="216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sz w:val="48"/>
          <w:szCs w:val="48"/>
        </w:rPr>
        <w:t>或“寒化”,则可形成湿盛阳微之肾阳虚衰证。</w:t>
      </w:r>
    </w:p>
    <w:p>
      <w:pPr>
        <w:sectPr>
          <w:footerReference r:id="rId21" w:type="default"/>
          <w:pgSz w:w="17570" w:h="26710"/>
          <w:pgMar w:top="400" w:right="1697" w:bottom="3253" w:left="2589" w:header="0" w:footer="2895" w:gutter="0"/>
          <w:cols w:space="720" w:num="1"/>
        </w:sect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62" w:line="222" w:lineRule="auto"/>
        <w:ind w:left="1027"/>
        <w:rPr>
          <w:rFonts w:ascii="黑体" w:hAnsi="黑体" w:eastAsia="黑体" w:cs="黑体"/>
          <w:sz w:val="50"/>
          <w:szCs w:val="50"/>
        </w:rPr>
      </w:pPr>
      <w:bookmarkStart w:id="23" w:name="_bookmark31"/>
      <w:bookmarkEnd w:id="23"/>
      <w:r>
        <w:rPr>
          <w:rFonts w:ascii="黑体" w:hAnsi="黑体" w:eastAsia="黑体" w:cs="黑体"/>
          <w:b/>
          <w:bCs/>
          <w:spacing w:val="23"/>
          <w:sz w:val="50"/>
          <w:szCs w:val="50"/>
        </w:rPr>
        <w:t>(三)营分证</w:t>
      </w:r>
    </w:p>
    <w:p>
      <w:pPr>
        <w:spacing w:before="166" w:line="219" w:lineRule="auto"/>
        <w:ind w:right="40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多由卫分、气分转变而来，也有发病即表现营分证者。</w:t>
      </w:r>
    </w:p>
    <w:p>
      <w:pPr>
        <w:spacing w:before="178" w:line="284" w:lineRule="auto"/>
        <w:ind w:firstLine="11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2"/>
          <w:sz w:val="50"/>
          <w:szCs w:val="50"/>
        </w:rPr>
        <w:t>其临床表现是：身热夜甚，</w:t>
      </w:r>
      <w:r>
        <w:rPr>
          <w:rFonts w:ascii="宋体" w:hAnsi="宋体" w:eastAsia="宋体" w:cs="宋体"/>
          <w:spacing w:val="4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2"/>
          <w:sz w:val="50"/>
          <w:szCs w:val="50"/>
        </w:rPr>
        <w:t>口干不甚渴饮，心烦不寐，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时有谵语，斑疹隐隐，舌质红绛，脉象细数等。该证以身热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夜甚，心烦谵语，舌红绛为辨证要点。以热灼营阴，心神被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扰为病理关键。以心和心包，为病变部位。</w:t>
      </w:r>
    </w:p>
    <w:p>
      <w:pPr>
        <w:spacing w:before="189" w:line="281" w:lineRule="auto"/>
        <w:ind w:right="12" w:firstLine="11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3"/>
          <w:sz w:val="50"/>
          <w:szCs w:val="50"/>
        </w:rPr>
        <w:t>营为水谷之精气，注之于脉，化以为血而营养全身。</w:t>
      </w:r>
      <w:r>
        <w:rPr>
          <w:rFonts w:ascii="宋体" w:hAnsi="宋体" w:eastAsia="宋体" w:cs="宋体"/>
          <w:spacing w:val="1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3"/>
          <w:sz w:val="50"/>
          <w:szCs w:val="50"/>
        </w:rPr>
        <w:t>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旦邪入营分，即营阴受损，故身热夜甚，口渴不甚而干，脉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象细数；营气通于心，营分邪热内扰心神，则心烦不寐，时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有谵语；营分有热，累及血分，而舌质红绛。营分病</w:t>
      </w:r>
      <w:r>
        <w:rPr>
          <w:rFonts w:ascii="宋体" w:hAnsi="宋体" w:eastAsia="宋体" w:cs="宋体"/>
          <w:spacing w:val="1"/>
          <w:sz w:val="50"/>
          <w:szCs w:val="50"/>
        </w:rPr>
        <w:t>变较之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气分证病情严重，它标志着温邪已深人阴分。因为“心主血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属营”,所以营分证的病变部位，基本局限于心与心包，病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6"/>
          <w:sz w:val="50"/>
          <w:szCs w:val="50"/>
        </w:rPr>
        <w:t>理所伤，主要累及在营阴与血脉方面。</w:t>
      </w:r>
    </w:p>
    <w:p>
      <w:pPr>
        <w:spacing w:before="232" w:line="281" w:lineRule="auto"/>
        <w:ind w:right="186" w:firstLine="8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“营分”介于“气分”和“血分”之间，若疾病由营转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气，表示病情好转，而营转血则表示病情严重。此外，营分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0"/>
          <w:sz w:val="50"/>
          <w:szCs w:val="50"/>
        </w:rPr>
        <w:t>证有初入营分(亦称“乍人营分”)与深入营分之别。前者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之治犹可外透，使其转出气分而解；后者之治，则与血分证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7"/>
          <w:sz w:val="50"/>
          <w:szCs w:val="50"/>
        </w:rPr>
        <w:t>治较难严格区分。</w:t>
      </w:r>
    </w:p>
    <w:p>
      <w:pPr>
        <w:spacing w:before="180" w:line="222" w:lineRule="auto"/>
        <w:ind w:left="115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28"/>
          <w:sz w:val="50"/>
          <w:szCs w:val="50"/>
        </w:rPr>
        <w:t>(四)血分证</w:t>
      </w:r>
    </w:p>
    <w:p>
      <w:pPr>
        <w:spacing w:before="203" w:line="722" w:lineRule="exact"/>
        <w:ind w:right="36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position w:val="15"/>
          <w:sz w:val="50"/>
          <w:szCs w:val="50"/>
        </w:rPr>
        <w:t>多由营分证发展而来，亦有气分传人血分者，它是卫气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营血病变的最后阶段。</w:t>
      </w:r>
    </w:p>
    <w:p>
      <w:pPr>
        <w:spacing w:before="215" w:line="277" w:lineRule="auto"/>
        <w:ind w:right="230" w:firstLine="10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3"/>
          <w:sz w:val="50"/>
          <w:szCs w:val="50"/>
        </w:rPr>
        <w:t>其临床表现是：身热，躁扰，甚昏狂谵妄，吐血，蛆血，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9"/>
          <w:sz w:val="50"/>
          <w:szCs w:val="50"/>
        </w:rPr>
        <w:t>便血，溲血，斑疹透露，舌质深绛等。该证以出血见症，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"/>
          <w:sz w:val="50"/>
          <w:szCs w:val="50"/>
        </w:rPr>
        <w:t>舌质深绛为辨证要点。以热盛动血，心神扰乱为病理关键。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以心、肝、肾为病变部位。</w:t>
      </w:r>
    </w:p>
    <w:p>
      <w:pPr>
        <w:spacing w:before="247" w:line="219" w:lineRule="auto"/>
        <w:ind w:right="128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邪热深入血分，必致血络灼伤，迫血妄行故见吐血、</w:t>
      </w:r>
      <w:r>
        <w:rPr>
          <w:rFonts w:ascii="宋体" w:hAnsi="宋体" w:eastAsia="宋体" w:cs="宋体"/>
          <w:spacing w:val="2"/>
          <w:sz w:val="50"/>
          <w:szCs w:val="50"/>
        </w:rPr>
        <w:t>衄</w:t>
      </w:r>
    </w:p>
    <w:p>
      <w:pPr>
        <w:sectPr>
          <w:footerReference r:id="rId22" w:type="default"/>
          <w:pgSz w:w="17570" w:h="26710"/>
          <w:pgMar w:top="400" w:right="2229" w:bottom="3656" w:left="2119" w:header="0" w:footer="3308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59" w:line="219" w:lineRule="auto"/>
        <w:ind w:left="276"/>
        <w:rPr>
          <w:rFonts w:ascii="宋体" w:hAnsi="宋体" w:eastAsia="宋体" w:cs="宋体"/>
          <w:sz w:val="49"/>
          <w:szCs w:val="49"/>
        </w:rPr>
      </w:pPr>
      <w:bookmarkStart w:id="24" w:name="_bookmark33"/>
      <w:bookmarkEnd w:id="24"/>
      <w:bookmarkStart w:id="25" w:name="_bookmark32"/>
      <w:bookmarkEnd w:id="25"/>
      <w:r>
        <w:rPr>
          <w:rFonts w:ascii="宋体" w:hAnsi="宋体" w:eastAsia="宋体" w:cs="宋体"/>
          <w:b/>
          <w:bCs/>
          <w:spacing w:val="5"/>
          <w:sz w:val="49"/>
          <w:szCs w:val="49"/>
        </w:rPr>
        <w:t>血、便血等出血见证，此即“耗血动血”病理。心主血，舌</w:t>
      </w:r>
    </w:p>
    <w:p>
      <w:pPr>
        <w:spacing w:before="187" w:line="286" w:lineRule="auto"/>
        <w:ind w:left="26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为心之苗，血热炽盛，则舌质深绛。因为心主血脉，肝藏血，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肾藏精，而精血又互相化生，所以血分证的病</w:t>
      </w:r>
      <w:r>
        <w:rPr>
          <w:rFonts w:ascii="宋体" w:hAnsi="宋体" w:eastAsia="宋体" w:cs="宋体"/>
          <w:spacing w:val="9"/>
          <w:sz w:val="49"/>
          <w:szCs w:val="49"/>
        </w:rPr>
        <w:t>变部位，主要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在心、肝、肾三脏，病理所伤基本集中在血分。详分之，血</w:t>
      </w:r>
    </w:p>
    <w:p>
      <w:pPr>
        <w:spacing w:line="219" w:lineRule="auto"/>
        <w:ind w:left="2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分证可分为血分实热证和血分虚热证两大证类。</w:t>
      </w:r>
    </w:p>
    <w:p>
      <w:pPr>
        <w:spacing w:before="228" w:line="219" w:lineRule="auto"/>
        <w:ind w:left="12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8"/>
          <w:sz w:val="49"/>
          <w:szCs w:val="49"/>
        </w:rPr>
        <w:t>卫气营血证候鉴别如下(见表1):</w:t>
      </w:r>
    </w:p>
    <w:p>
      <w:pPr>
        <w:spacing w:line="377" w:lineRule="auto"/>
        <w:rPr>
          <w:rFonts w:ascii="Arial"/>
          <w:sz w:val="21"/>
        </w:rPr>
      </w:pPr>
    </w:p>
    <w:p>
      <w:pPr>
        <w:spacing w:before="141" w:line="219" w:lineRule="auto"/>
        <w:ind w:left="1056"/>
        <w:rPr>
          <w:rFonts w:ascii="宋体" w:hAnsi="宋体" w:eastAsia="宋体" w:cs="宋体"/>
          <w:sz w:val="43"/>
          <w:szCs w:val="43"/>
        </w:rPr>
      </w:pPr>
      <w:r>
        <w:rPr>
          <w:rFonts w:ascii="隶书" w:hAnsi="隶书" w:eastAsia="隶书" w:cs="隶书"/>
          <w:b/>
          <w:bCs/>
          <w:spacing w:val="-8"/>
          <w:sz w:val="43"/>
          <w:szCs w:val="43"/>
        </w:rPr>
        <w:t>表1</w:t>
      </w:r>
      <w:r>
        <w:rPr>
          <w:rFonts w:ascii="隶书" w:hAnsi="隶书" w:eastAsia="隶书" w:cs="隶书"/>
          <w:spacing w:val="14"/>
          <w:sz w:val="43"/>
          <w:szCs w:val="43"/>
        </w:rPr>
        <w:t xml:space="preserve">               </w:t>
      </w:r>
      <w:r>
        <w:rPr>
          <w:rFonts w:ascii="宋体" w:hAnsi="宋体" w:eastAsia="宋体" w:cs="宋体"/>
          <w:b/>
          <w:bCs/>
          <w:spacing w:val="-8"/>
          <w:sz w:val="43"/>
          <w:szCs w:val="43"/>
        </w:rPr>
        <w:t>卫气营虫证候鉴别表</w:t>
      </w:r>
    </w:p>
    <w:p>
      <w:pPr>
        <w:spacing w:line="203" w:lineRule="exact"/>
      </w:pPr>
    </w:p>
    <w:tbl>
      <w:tblPr>
        <w:tblStyle w:val="4"/>
        <w:tblW w:w="13029" w:type="dxa"/>
        <w:tblInd w:w="16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23"/>
        <w:gridCol w:w="820"/>
        <w:gridCol w:w="1700"/>
        <w:gridCol w:w="1560"/>
        <w:gridCol w:w="1600"/>
        <w:gridCol w:w="1940"/>
        <w:gridCol w:w="1590"/>
        <w:gridCol w:w="1570"/>
        <w:gridCol w:w="152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14" w:hRule="atLeast"/>
        </w:trPr>
        <w:tc>
          <w:tcPr>
            <w:tcW w:w="1543" w:type="dxa"/>
            <w:gridSpan w:val="2"/>
            <w:tcBorders>
              <w:left w:val="nil"/>
              <w:tl2br w:val="single" w:color="000000" w:sz="4" w:space="0"/>
            </w:tcBorders>
            <w:vAlign w:val="top"/>
          </w:tcPr>
          <w:p>
            <w:pPr>
              <w:spacing w:before="31" w:line="734" w:lineRule="exact"/>
              <w:ind w:left="770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3"/>
                <w:position w:val="27"/>
                <w:sz w:val="36"/>
                <w:szCs w:val="36"/>
              </w:rPr>
              <w:t>鉴别</w:t>
            </w:r>
          </w:p>
          <w:p>
            <w:pPr>
              <w:spacing w:before="1" w:line="229" w:lineRule="auto"/>
              <w:ind w:left="103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0"/>
                <w:sz w:val="36"/>
                <w:szCs w:val="36"/>
              </w:rPr>
              <w:t>证型</w:t>
            </w:r>
          </w:p>
        </w:tc>
        <w:tc>
          <w:tcPr>
            <w:tcW w:w="1700" w:type="dxa"/>
            <w:vAlign w:val="top"/>
          </w:tcPr>
          <w:p>
            <w:pPr>
              <w:spacing w:line="308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1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sz w:val="37"/>
                <w:szCs w:val="37"/>
              </w:rPr>
              <w:t>辨发热</w:t>
            </w:r>
          </w:p>
        </w:tc>
        <w:tc>
          <w:tcPr>
            <w:tcW w:w="1560" w:type="dxa"/>
            <w:vAlign w:val="top"/>
          </w:tcPr>
          <w:p>
            <w:pPr>
              <w:spacing w:line="308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sz w:val="37"/>
                <w:szCs w:val="37"/>
              </w:rPr>
              <w:t>辨口冯</w:t>
            </w:r>
          </w:p>
        </w:tc>
        <w:tc>
          <w:tcPr>
            <w:tcW w:w="1600" w:type="dxa"/>
            <w:vAlign w:val="top"/>
          </w:tcPr>
          <w:p>
            <w:pPr>
              <w:spacing w:line="305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2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4"/>
                <w:sz w:val="37"/>
                <w:szCs w:val="37"/>
              </w:rPr>
              <w:t>辨汗出</w:t>
            </w:r>
          </w:p>
        </w:tc>
        <w:tc>
          <w:tcPr>
            <w:tcW w:w="1940" w:type="dxa"/>
            <w:vAlign w:val="top"/>
          </w:tcPr>
          <w:p>
            <w:pPr>
              <w:spacing w:line="308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4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8"/>
                <w:sz w:val="37"/>
                <w:szCs w:val="37"/>
              </w:rPr>
              <w:t>辨神志</w:t>
            </w:r>
          </w:p>
        </w:tc>
        <w:tc>
          <w:tcPr>
            <w:tcW w:w="1590" w:type="dxa"/>
            <w:vAlign w:val="top"/>
          </w:tcPr>
          <w:p>
            <w:pPr>
              <w:spacing w:line="309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41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0"/>
                <w:sz w:val="37"/>
                <w:szCs w:val="37"/>
              </w:rPr>
              <w:t>舌苔</w:t>
            </w:r>
          </w:p>
        </w:tc>
        <w:tc>
          <w:tcPr>
            <w:tcW w:w="1570" w:type="dxa"/>
            <w:vAlign w:val="top"/>
          </w:tcPr>
          <w:p>
            <w:pPr>
              <w:spacing w:line="308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4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sz w:val="37"/>
                <w:szCs w:val="37"/>
              </w:rPr>
              <w:t>脉象</w:t>
            </w:r>
          </w:p>
        </w:tc>
        <w:tc>
          <w:tcPr>
            <w:tcW w:w="1526" w:type="dxa"/>
            <w:tcBorders>
              <w:right w:val="nil"/>
            </w:tcBorders>
            <w:vAlign w:val="top"/>
          </w:tcPr>
          <w:p>
            <w:pPr>
              <w:spacing w:line="311" w:lineRule="auto"/>
              <w:rPr>
                <w:rFonts w:ascii="Arial"/>
                <w:sz w:val="21"/>
              </w:rPr>
            </w:pPr>
          </w:p>
          <w:p>
            <w:pPr>
              <w:spacing w:before="117" w:line="224" w:lineRule="auto"/>
              <w:ind w:left="2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3"/>
                <w:sz w:val="36"/>
                <w:szCs w:val="36"/>
              </w:rPr>
              <w:t>辨动血证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8" w:hRule="atLeast"/>
        </w:trPr>
        <w:tc>
          <w:tcPr>
            <w:tcW w:w="1543" w:type="dxa"/>
            <w:gridSpan w:val="2"/>
            <w:tcBorders>
              <w:left w:val="nil"/>
            </w:tcBorders>
            <w:vAlign w:val="top"/>
          </w:tcPr>
          <w:p>
            <w:pPr>
              <w:spacing w:line="404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103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卫分证</w:t>
            </w:r>
          </w:p>
        </w:tc>
        <w:tc>
          <w:tcPr>
            <w:tcW w:w="1700" w:type="dxa"/>
            <w:vAlign w:val="top"/>
          </w:tcPr>
          <w:p>
            <w:pPr>
              <w:spacing w:before="247" w:line="220" w:lineRule="auto"/>
              <w:ind w:left="4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0"/>
                <w:sz w:val="37"/>
                <w:szCs w:val="37"/>
              </w:rPr>
              <w:t>发热</w:t>
            </w:r>
          </w:p>
          <w:p>
            <w:pPr>
              <w:spacing w:before="138" w:line="219" w:lineRule="auto"/>
              <w:ind w:left="1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>微恶风塞</w:t>
            </w:r>
          </w:p>
        </w:tc>
        <w:tc>
          <w:tcPr>
            <w:tcW w:w="1560" w:type="dxa"/>
            <w:vAlign w:val="top"/>
          </w:tcPr>
          <w:p>
            <w:pPr>
              <w:spacing w:line="403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sz w:val="37"/>
                <w:szCs w:val="37"/>
              </w:rPr>
              <w:t>口微渴</w:t>
            </w:r>
          </w:p>
        </w:tc>
        <w:tc>
          <w:tcPr>
            <w:tcW w:w="1600" w:type="dxa"/>
            <w:vAlign w:val="top"/>
          </w:tcPr>
          <w:p>
            <w:pPr>
              <w:spacing w:before="244" w:line="219" w:lineRule="auto"/>
              <w:ind w:left="2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无汗或</w:t>
            </w:r>
          </w:p>
          <w:p>
            <w:pPr>
              <w:spacing w:before="140" w:line="219" w:lineRule="auto"/>
              <w:ind w:left="4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少汗</w:t>
            </w:r>
          </w:p>
        </w:tc>
        <w:tc>
          <w:tcPr>
            <w:tcW w:w="1940" w:type="dxa"/>
            <w:vAlign w:val="top"/>
          </w:tcPr>
          <w:p>
            <w:pPr>
              <w:spacing w:line="404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7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z w:val="37"/>
                <w:szCs w:val="37"/>
              </w:rPr>
              <w:t>无</w:t>
            </w:r>
          </w:p>
        </w:tc>
        <w:tc>
          <w:tcPr>
            <w:tcW w:w="1590" w:type="dxa"/>
            <w:vAlign w:val="top"/>
          </w:tcPr>
          <w:p>
            <w:pPr>
              <w:spacing w:before="227" w:line="600" w:lineRule="exact"/>
              <w:ind w:left="2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5"/>
                <w:position w:val="16"/>
                <w:sz w:val="37"/>
                <w:szCs w:val="37"/>
              </w:rPr>
              <w:t>苔薄白</w:t>
            </w:r>
          </w:p>
          <w:p>
            <w:pPr>
              <w:spacing w:line="220" w:lineRule="auto"/>
              <w:ind w:left="4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>舌边尖红</w:t>
            </w:r>
          </w:p>
        </w:tc>
        <w:tc>
          <w:tcPr>
            <w:tcW w:w="1570" w:type="dxa"/>
            <w:vAlign w:val="top"/>
          </w:tcPr>
          <w:p>
            <w:pPr>
              <w:spacing w:line="403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4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sz w:val="37"/>
                <w:szCs w:val="37"/>
              </w:rPr>
              <w:t>浮数</w:t>
            </w:r>
          </w:p>
        </w:tc>
        <w:tc>
          <w:tcPr>
            <w:tcW w:w="1526" w:type="dxa"/>
            <w:tcBorders>
              <w:right w:val="nil"/>
            </w:tcBorders>
            <w:vAlign w:val="top"/>
          </w:tcPr>
          <w:p>
            <w:pPr>
              <w:spacing w:line="404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36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z w:val="37"/>
                <w:szCs w:val="37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8" w:hRule="atLeast"/>
        </w:trPr>
        <w:tc>
          <w:tcPr>
            <w:tcW w:w="723" w:type="dxa"/>
            <w:vMerge w:val="restart"/>
            <w:tcBorders>
              <w:left w:val="nil"/>
              <w:bottom w:val="nil"/>
            </w:tcBorders>
            <w:textDirection w:val="tbRlV"/>
            <w:vAlign w:val="top"/>
          </w:tcPr>
          <w:p>
            <w:pPr>
              <w:spacing w:before="224" w:line="217" w:lineRule="auto"/>
              <w:ind w:left="860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-1"/>
                <w:sz w:val="37"/>
                <w:szCs w:val="37"/>
              </w:rPr>
              <w:t>气</w:t>
            </w:r>
            <w:r>
              <w:rPr>
                <w:rFonts w:ascii="宋体" w:hAnsi="宋体" w:eastAsia="宋体" w:cs="宋体"/>
                <w:sz w:val="37"/>
                <w:szCs w:val="37"/>
              </w:rPr>
              <w:t xml:space="preserve">    </w:t>
            </w:r>
            <w:r>
              <w:rPr>
                <w:rFonts w:ascii="宋体" w:hAnsi="宋体" w:eastAsia="宋体" w:cs="宋体"/>
                <w:spacing w:val="-1"/>
                <w:sz w:val="37"/>
                <w:szCs w:val="37"/>
              </w:rPr>
              <w:t>分</w:t>
            </w: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 xml:space="preserve">    </w:t>
            </w:r>
            <w:r>
              <w:rPr>
                <w:rFonts w:ascii="宋体" w:hAnsi="宋体" w:eastAsia="宋体" w:cs="宋体"/>
                <w:spacing w:val="-1"/>
                <w:sz w:val="37"/>
                <w:szCs w:val="37"/>
              </w:rPr>
              <w:t>证</w:t>
            </w:r>
          </w:p>
        </w:tc>
        <w:tc>
          <w:tcPr>
            <w:tcW w:w="820" w:type="dxa"/>
            <w:textDirection w:val="tbRlV"/>
            <w:vAlign w:val="top"/>
          </w:tcPr>
          <w:p>
            <w:pPr>
              <w:spacing w:before="274" w:line="222" w:lineRule="auto"/>
              <w:ind w:left="170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z w:val="37"/>
                <w:szCs w:val="37"/>
              </w:rPr>
              <w:t>温</w:t>
            </w:r>
            <w:r>
              <w:rPr>
                <w:rFonts w:ascii="宋体" w:hAnsi="宋体" w:eastAsia="宋体" w:cs="宋体"/>
                <w:spacing w:val="38"/>
                <w:sz w:val="37"/>
                <w:szCs w:val="37"/>
              </w:rPr>
              <w:t xml:space="preserve"> </w:t>
            </w:r>
            <w:r>
              <w:rPr>
                <w:rFonts w:ascii="宋体" w:hAnsi="宋体" w:eastAsia="宋体" w:cs="宋体"/>
                <w:sz w:val="37"/>
                <w:szCs w:val="37"/>
              </w:rPr>
              <w:t>热</w:t>
            </w:r>
            <w:r>
              <w:rPr>
                <w:rFonts w:ascii="宋体" w:hAnsi="宋体" w:eastAsia="宋体" w:cs="宋体"/>
                <w:spacing w:val="27"/>
                <w:sz w:val="37"/>
                <w:szCs w:val="37"/>
              </w:rPr>
              <w:t xml:space="preserve"> </w:t>
            </w:r>
            <w:r>
              <w:rPr>
                <w:rFonts w:ascii="宋体" w:hAnsi="宋体" w:eastAsia="宋体" w:cs="宋体"/>
                <w:sz w:val="37"/>
                <w:szCs w:val="37"/>
              </w:rPr>
              <w:t>证</w:t>
            </w:r>
          </w:p>
        </w:tc>
        <w:tc>
          <w:tcPr>
            <w:tcW w:w="1700" w:type="dxa"/>
            <w:vAlign w:val="top"/>
          </w:tcPr>
          <w:p>
            <w:pPr>
              <w:spacing w:before="247" w:line="585" w:lineRule="exact"/>
              <w:ind w:left="4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0"/>
                <w:position w:val="15"/>
                <w:sz w:val="37"/>
                <w:szCs w:val="37"/>
              </w:rPr>
              <w:t>壮热</w:t>
            </w:r>
          </w:p>
          <w:p>
            <w:pPr>
              <w:spacing w:line="221" w:lineRule="auto"/>
              <w:ind w:left="1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sz w:val="37"/>
                <w:szCs w:val="37"/>
              </w:rPr>
              <w:t>不恶寒</w:t>
            </w:r>
          </w:p>
          <w:p>
            <w:pPr>
              <w:spacing w:before="124" w:line="221" w:lineRule="auto"/>
              <w:ind w:left="1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sz w:val="37"/>
                <w:szCs w:val="37"/>
              </w:rPr>
              <w:t>反恶热</w:t>
            </w:r>
          </w:p>
        </w:tc>
        <w:tc>
          <w:tcPr>
            <w:tcW w:w="1560" w:type="dxa"/>
            <w:vAlign w:val="top"/>
          </w:tcPr>
          <w:p>
            <w:pPr>
              <w:spacing w:before="239" w:line="599" w:lineRule="exact"/>
              <w:ind w:left="7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13"/>
                <w:position w:val="17"/>
                <w:sz w:val="34"/>
                <w:szCs w:val="34"/>
              </w:rPr>
              <w:t>口渴引饮</w:t>
            </w:r>
          </w:p>
          <w:p>
            <w:pPr>
              <w:spacing w:before="1" w:line="235" w:lineRule="auto"/>
              <w:ind w:left="7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22"/>
                <w:sz w:val="34"/>
                <w:szCs w:val="34"/>
              </w:rPr>
              <w:t>(喜凉饮)</w:t>
            </w:r>
          </w:p>
        </w:tc>
        <w:tc>
          <w:tcPr>
            <w:tcW w:w="1600" w:type="dxa"/>
            <w:vAlign w:val="top"/>
          </w:tcPr>
          <w:p>
            <w:pPr>
              <w:spacing w:line="345" w:lineRule="auto"/>
              <w:rPr>
                <w:rFonts w:ascii="Arial"/>
                <w:sz w:val="21"/>
              </w:rPr>
            </w:pPr>
          </w:p>
          <w:p>
            <w:pPr>
              <w:spacing w:line="346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4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大汗</w:t>
            </w:r>
          </w:p>
        </w:tc>
        <w:tc>
          <w:tcPr>
            <w:tcW w:w="1940" w:type="dxa"/>
            <w:vAlign w:val="top"/>
          </w:tcPr>
          <w:p>
            <w:pPr>
              <w:spacing w:before="217" w:line="610" w:lineRule="exact"/>
              <w:ind w:left="396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position w:val="18"/>
                <w:sz w:val="36"/>
                <w:szCs w:val="36"/>
              </w:rPr>
              <w:t>无或少见</w:t>
            </w:r>
          </w:p>
          <w:p>
            <w:pPr>
              <w:spacing w:line="224" w:lineRule="auto"/>
              <w:ind w:left="4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4"/>
                <w:sz w:val="36"/>
                <w:szCs w:val="36"/>
              </w:rPr>
              <w:t>(时有谵语)</w:t>
            </w:r>
          </w:p>
        </w:tc>
        <w:tc>
          <w:tcPr>
            <w:tcW w:w="1590" w:type="dxa"/>
            <w:vAlign w:val="top"/>
          </w:tcPr>
          <w:p>
            <w:pPr>
              <w:spacing w:before="247" w:line="591" w:lineRule="exact"/>
              <w:ind w:left="461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2"/>
                <w:position w:val="16"/>
                <w:sz w:val="36"/>
                <w:szCs w:val="36"/>
              </w:rPr>
              <w:t>苔黄或</w:t>
            </w:r>
          </w:p>
          <w:p>
            <w:pPr>
              <w:spacing w:line="224" w:lineRule="auto"/>
              <w:ind w:left="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1"/>
                <w:sz w:val="36"/>
                <w:szCs w:val="36"/>
              </w:rPr>
              <w:t>苔黄燥</w:t>
            </w:r>
          </w:p>
        </w:tc>
        <w:tc>
          <w:tcPr>
            <w:tcW w:w="1570" w:type="dxa"/>
            <w:vAlign w:val="top"/>
          </w:tcPr>
          <w:p>
            <w:pPr>
              <w:spacing w:before="227" w:line="602" w:lineRule="exact"/>
              <w:ind w:left="4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position w:val="16"/>
                <w:sz w:val="37"/>
                <w:szCs w:val="37"/>
              </w:rPr>
              <w:t>滑数</w:t>
            </w:r>
          </w:p>
          <w:p>
            <w:pPr>
              <w:spacing w:line="220" w:lineRule="auto"/>
              <w:ind w:left="2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或洪大</w:t>
            </w:r>
          </w:p>
        </w:tc>
        <w:tc>
          <w:tcPr>
            <w:tcW w:w="1526" w:type="dxa"/>
            <w:tcBorders>
              <w:right w:val="nil"/>
            </w:tcBorders>
            <w:vAlign w:val="top"/>
          </w:tcPr>
          <w:p>
            <w:pPr>
              <w:spacing w:line="347" w:lineRule="auto"/>
              <w:rPr>
                <w:rFonts w:ascii="Arial"/>
                <w:sz w:val="21"/>
              </w:rPr>
            </w:pPr>
          </w:p>
          <w:p>
            <w:pPr>
              <w:spacing w:line="348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36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z w:val="37"/>
                <w:szCs w:val="37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8" w:hRule="atLeast"/>
        </w:trPr>
        <w:tc>
          <w:tcPr>
            <w:tcW w:w="723" w:type="dxa"/>
            <w:vMerge w:val="continue"/>
            <w:tcBorders>
              <w:top w:val="nil"/>
              <w:left w:val="nil"/>
            </w:tcBorders>
            <w:textDirection w:val="tbRlV"/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820" w:type="dxa"/>
            <w:textDirection w:val="tbRlV"/>
            <w:vAlign w:val="top"/>
          </w:tcPr>
          <w:p>
            <w:pPr>
              <w:spacing w:before="274" w:line="222" w:lineRule="auto"/>
              <w:ind w:left="403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8"/>
                <w:sz w:val="37"/>
                <w:szCs w:val="37"/>
              </w:rPr>
              <w:t>温热证</w:t>
            </w:r>
          </w:p>
        </w:tc>
        <w:tc>
          <w:tcPr>
            <w:tcW w:w="1700" w:type="dxa"/>
            <w:vAlign w:val="top"/>
          </w:tcPr>
          <w:p>
            <w:pPr>
              <w:spacing w:line="348" w:lineRule="auto"/>
              <w:rPr>
                <w:rFonts w:ascii="Arial"/>
                <w:sz w:val="21"/>
              </w:rPr>
            </w:pPr>
          </w:p>
          <w:p>
            <w:pPr>
              <w:spacing w:line="348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1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身热不扬</w:t>
            </w:r>
          </w:p>
        </w:tc>
        <w:tc>
          <w:tcPr>
            <w:tcW w:w="1560" w:type="dxa"/>
            <w:vAlign w:val="top"/>
          </w:tcPr>
          <w:p>
            <w:pPr>
              <w:spacing w:line="349" w:lineRule="auto"/>
              <w:rPr>
                <w:rFonts w:ascii="Arial"/>
                <w:sz w:val="21"/>
              </w:rPr>
            </w:pPr>
          </w:p>
          <w:p>
            <w:pPr>
              <w:spacing w:line="350" w:lineRule="auto"/>
              <w:rPr>
                <w:rFonts w:ascii="Arial"/>
                <w:sz w:val="21"/>
              </w:rPr>
            </w:pPr>
          </w:p>
          <w:p>
            <w:pPr>
              <w:spacing w:before="117" w:line="224" w:lineRule="auto"/>
              <w:ind w:left="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8"/>
                <w:sz w:val="36"/>
                <w:szCs w:val="36"/>
              </w:rPr>
              <w:t>口粘不渴</w:t>
            </w:r>
          </w:p>
        </w:tc>
        <w:tc>
          <w:tcPr>
            <w:tcW w:w="1600" w:type="dxa"/>
            <w:vAlign w:val="top"/>
          </w:tcPr>
          <w:p>
            <w:pPr>
              <w:spacing w:line="346" w:lineRule="auto"/>
              <w:rPr>
                <w:rFonts w:ascii="Arial"/>
                <w:sz w:val="21"/>
              </w:rPr>
            </w:pPr>
          </w:p>
          <w:p>
            <w:pPr>
              <w:spacing w:line="347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4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少汗</w:t>
            </w:r>
          </w:p>
        </w:tc>
        <w:tc>
          <w:tcPr>
            <w:tcW w:w="1940" w:type="dxa"/>
            <w:vAlign w:val="top"/>
          </w:tcPr>
          <w:p>
            <w:pPr>
              <w:spacing w:line="348" w:lineRule="auto"/>
              <w:rPr>
                <w:rFonts w:ascii="Arial"/>
                <w:sz w:val="21"/>
              </w:rPr>
            </w:pPr>
          </w:p>
          <w:p>
            <w:pPr>
              <w:spacing w:line="348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4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神志昏蒙</w:t>
            </w:r>
          </w:p>
        </w:tc>
        <w:tc>
          <w:tcPr>
            <w:tcW w:w="1590" w:type="dxa"/>
            <w:vAlign w:val="top"/>
          </w:tcPr>
          <w:p>
            <w:pPr>
              <w:spacing w:before="240" w:line="559" w:lineRule="exact"/>
              <w:ind w:left="468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0"/>
                <w:position w:val="13"/>
                <w:sz w:val="36"/>
                <w:szCs w:val="36"/>
              </w:rPr>
              <w:t>白腻苔</w:t>
            </w:r>
          </w:p>
          <w:p>
            <w:pPr>
              <w:spacing w:line="224" w:lineRule="auto"/>
              <w:ind w:left="4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8"/>
                <w:sz w:val="36"/>
                <w:szCs w:val="36"/>
              </w:rPr>
              <w:t>或黄腻苔</w:t>
            </w:r>
          </w:p>
        </w:tc>
        <w:tc>
          <w:tcPr>
            <w:tcW w:w="1570" w:type="dxa"/>
            <w:vAlign w:val="top"/>
          </w:tcPr>
          <w:p>
            <w:pPr>
              <w:spacing w:before="240" w:line="549" w:lineRule="exact"/>
              <w:ind w:left="4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position w:val="12"/>
                <w:sz w:val="37"/>
                <w:szCs w:val="37"/>
              </w:rPr>
              <w:t>糯缓</w:t>
            </w:r>
          </w:p>
          <w:p>
            <w:pPr>
              <w:spacing w:line="219" w:lineRule="auto"/>
              <w:ind w:left="2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或需数</w:t>
            </w:r>
          </w:p>
        </w:tc>
        <w:tc>
          <w:tcPr>
            <w:tcW w:w="1526" w:type="dxa"/>
            <w:tcBorders>
              <w:right w:val="nil"/>
            </w:tcBorders>
            <w:vAlign w:val="top"/>
          </w:tcPr>
          <w:p>
            <w:pPr>
              <w:spacing w:line="348" w:lineRule="auto"/>
              <w:rPr>
                <w:rFonts w:ascii="Arial"/>
                <w:sz w:val="21"/>
              </w:rPr>
            </w:pPr>
          </w:p>
          <w:p>
            <w:pPr>
              <w:spacing w:line="348" w:lineRule="auto"/>
              <w:rPr>
                <w:rFonts w:ascii="Arial"/>
                <w:sz w:val="21"/>
              </w:rPr>
            </w:pPr>
          </w:p>
          <w:p>
            <w:pPr>
              <w:spacing w:before="121" w:line="220" w:lineRule="auto"/>
              <w:ind w:left="36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-9"/>
                <w:sz w:val="37"/>
                <w:szCs w:val="37"/>
              </w:rPr>
              <w:t>无</w:t>
            </w:r>
            <w:r>
              <w:rPr>
                <w:rFonts w:ascii="宋体" w:hAnsi="宋体" w:eastAsia="宋体" w:cs="宋体"/>
                <w:spacing w:val="115"/>
                <w:sz w:val="37"/>
                <w:szCs w:val="37"/>
              </w:rPr>
              <w:t xml:space="preserve"> </w:t>
            </w:r>
            <w:r>
              <w:rPr>
                <w:rFonts w:ascii="宋体" w:hAnsi="宋体" w:eastAsia="宋体" w:cs="宋体"/>
                <w:spacing w:val="-9"/>
                <w:sz w:val="37"/>
                <w:szCs w:val="37"/>
              </w:rPr>
              <w:t>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12" w:hRule="atLeast"/>
        </w:trPr>
        <w:tc>
          <w:tcPr>
            <w:tcW w:w="1543" w:type="dxa"/>
            <w:gridSpan w:val="2"/>
            <w:tcBorders>
              <w:left w:val="nil"/>
            </w:tcBorders>
            <w:vAlign w:val="top"/>
          </w:tcPr>
          <w:p>
            <w:pPr>
              <w:spacing w:line="354" w:lineRule="auto"/>
              <w:rPr>
                <w:rFonts w:ascii="Arial"/>
                <w:sz w:val="21"/>
              </w:rPr>
            </w:pPr>
          </w:p>
          <w:p>
            <w:pPr>
              <w:spacing w:line="354" w:lineRule="auto"/>
              <w:rPr>
                <w:rFonts w:ascii="Arial"/>
                <w:sz w:val="21"/>
              </w:rPr>
            </w:pPr>
          </w:p>
          <w:p>
            <w:pPr>
              <w:spacing w:before="121" w:line="220" w:lineRule="auto"/>
              <w:ind w:left="103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营血证</w:t>
            </w:r>
          </w:p>
        </w:tc>
        <w:tc>
          <w:tcPr>
            <w:tcW w:w="1700" w:type="dxa"/>
            <w:vAlign w:val="top"/>
          </w:tcPr>
          <w:p>
            <w:pPr>
              <w:spacing w:before="241" w:line="1160" w:lineRule="exact"/>
              <w:ind w:left="1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position w:val="61"/>
                <w:sz w:val="37"/>
                <w:szCs w:val="37"/>
              </w:rPr>
              <w:t>身热夜甚</w:t>
            </w:r>
          </w:p>
          <w:p>
            <w:pPr>
              <w:spacing w:line="219" w:lineRule="auto"/>
              <w:ind w:left="1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或身灼热</w:t>
            </w:r>
          </w:p>
        </w:tc>
        <w:tc>
          <w:tcPr>
            <w:tcW w:w="1560" w:type="dxa"/>
            <w:vAlign w:val="top"/>
          </w:tcPr>
          <w:p>
            <w:pPr>
              <w:spacing w:before="239" w:line="223" w:lineRule="auto"/>
              <w:ind w:left="41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5"/>
                <w:sz w:val="37"/>
                <w:szCs w:val="37"/>
              </w:rPr>
              <w:t>口平</w:t>
            </w:r>
          </w:p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before="117" w:line="225" w:lineRule="auto"/>
              <w:ind w:left="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8"/>
                <w:sz w:val="36"/>
                <w:szCs w:val="36"/>
              </w:rPr>
              <w:t>不甚渴饮</w:t>
            </w:r>
          </w:p>
        </w:tc>
        <w:tc>
          <w:tcPr>
            <w:tcW w:w="1600" w:type="dxa"/>
            <w:vAlign w:val="top"/>
          </w:tcPr>
          <w:p>
            <w:pPr>
              <w:spacing w:before="250" w:line="1160" w:lineRule="exact"/>
              <w:ind w:left="4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position w:val="61"/>
                <w:sz w:val="37"/>
                <w:szCs w:val="37"/>
              </w:rPr>
              <w:t>少汗</w:t>
            </w:r>
          </w:p>
          <w:p>
            <w:pPr>
              <w:spacing w:before="1" w:line="218" w:lineRule="auto"/>
              <w:ind w:left="2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>或无汗</w:t>
            </w:r>
          </w:p>
        </w:tc>
        <w:tc>
          <w:tcPr>
            <w:tcW w:w="1940" w:type="dxa"/>
            <w:vAlign w:val="top"/>
          </w:tcPr>
          <w:p>
            <w:pPr>
              <w:spacing w:before="234" w:line="299" w:lineRule="auto"/>
              <w:ind w:left="45" w:right="18" w:firstLine="299"/>
              <w:jc w:val="both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时有谱语</w:t>
            </w:r>
            <w:r>
              <w:rPr>
                <w:rFonts w:ascii="宋体" w:hAnsi="宋体" w:eastAsia="宋体" w:cs="宋体"/>
                <w:spacing w:val="2"/>
                <w:sz w:val="37"/>
                <w:szCs w:val="37"/>
              </w:rPr>
              <w:t xml:space="preserve"> </w:t>
            </w: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或神昏谗语</w:t>
            </w:r>
          </w:p>
          <w:p>
            <w:pPr>
              <w:spacing w:line="220" w:lineRule="auto"/>
              <w:ind w:left="4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或昏狂谱妄</w:t>
            </w:r>
          </w:p>
        </w:tc>
        <w:tc>
          <w:tcPr>
            <w:tcW w:w="1590" w:type="dxa"/>
            <w:vAlign w:val="top"/>
          </w:tcPr>
          <w:p>
            <w:pPr>
              <w:spacing w:before="253" w:line="1151" w:lineRule="exact"/>
              <w:ind w:left="41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9"/>
                <w:position w:val="60"/>
                <w:sz w:val="37"/>
                <w:szCs w:val="37"/>
              </w:rPr>
              <w:t>舌绛</w:t>
            </w:r>
          </w:p>
          <w:p>
            <w:pPr>
              <w:spacing w:before="1" w:line="220" w:lineRule="auto"/>
              <w:ind w:left="2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或深绛</w:t>
            </w:r>
          </w:p>
        </w:tc>
        <w:tc>
          <w:tcPr>
            <w:tcW w:w="1570" w:type="dxa"/>
            <w:vAlign w:val="top"/>
          </w:tcPr>
          <w:p>
            <w:pPr>
              <w:spacing w:line="351" w:lineRule="auto"/>
              <w:rPr>
                <w:rFonts w:ascii="Arial"/>
                <w:sz w:val="21"/>
              </w:rPr>
            </w:pPr>
          </w:p>
          <w:p>
            <w:pPr>
              <w:spacing w:line="351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410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b/>
                <w:bCs/>
                <w:spacing w:val="-2"/>
                <w:sz w:val="37"/>
                <w:szCs w:val="37"/>
              </w:rPr>
              <w:t>细数</w:t>
            </w:r>
          </w:p>
        </w:tc>
        <w:tc>
          <w:tcPr>
            <w:tcW w:w="1526" w:type="dxa"/>
            <w:tcBorders>
              <w:right w:val="nil"/>
            </w:tcBorders>
            <w:vAlign w:val="top"/>
          </w:tcPr>
          <w:p>
            <w:pPr>
              <w:spacing w:before="212" w:line="219" w:lineRule="auto"/>
              <w:ind w:left="36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9"/>
                <w:sz w:val="37"/>
                <w:szCs w:val="37"/>
              </w:rPr>
              <w:t>多见</w:t>
            </w:r>
          </w:p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36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或必见</w:t>
            </w:r>
          </w:p>
        </w:tc>
      </w:tr>
    </w:tbl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202" w:line="222" w:lineRule="auto"/>
        <w:ind w:left="2999"/>
        <w:rPr>
          <w:rFonts w:ascii="仿宋" w:hAnsi="仿宋" w:eastAsia="仿宋" w:cs="仿宋"/>
          <w:sz w:val="62"/>
          <w:szCs w:val="62"/>
        </w:rPr>
      </w:pPr>
      <w:r>
        <w:rPr>
          <w:rFonts w:ascii="仿宋" w:hAnsi="仿宋" w:eastAsia="仿宋" w:cs="仿宋"/>
          <w:spacing w:val="6"/>
          <w:sz w:val="62"/>
          <w:szCs w:val="62"/>
        </w:rPr>
        <w:t>二、</w:t>
      </w:r>
      <w:r>
        <w:rPr>
          <w:rFonts w:ascii="仿宋" w:hAnsi="仿宋" w:eastAsia="仿宋" w:cs="仿宋"/>
          <w:spacing w:val="-25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6"/>
          <w:sz w:val="62"/>
          <w:szCs w:val="62"/>
        </w:rPr>
        <w:t>卫气营血的证侯传变</w:t>
      </w:r>
    </w:p>
    <w:p>
      <w:pPr>
        <w:spacing w:line="277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159" w:line="283" w:lineRule="auto"/>
        <w:ind w:left="10" w:right="312" w:firstLine="103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关于卫气营血的证候传变，</w:t>
      </w:r>
      <w:r>
        <w:rPr>
          <w:rFonts w:ascii="宋体" w:hAnsi="宋体" w:eastAsia="宋体" w:cs="宋体"/>
          <w:spacing w:val="16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一般多从卫分开始，继传气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分，渐次深入营分、血分。但这仅是一般的传变规律</w:t>
      </w:r>
      <w:r>
        <w:rPr>
          <w:rFonts w:ascii="宋体" w:hAnsi="宋体" w:eastAsia="宋体" w:cs="宋体"/>
          <w:spacing w:val="13"/>
          <w:sz w:val="49"/>
          <w:szCs w:val="49"/>
        </w:rPr>
        <w:t>，实际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上卫气营血诸证之传变并不是固定不变的。就其传变形式而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言，大致有两种情况。</w:t>
      </w:r>
      <w:r>
        <w:rPr>
          <w:rFonts w:ascii="宋体" w:hAnsi="宋体" w:eastAsia="宋体" w:cs="宋体"/>
          <w:spacing w:val="12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一是由表入里，依次深入。如由卫分</w:t>
      </w:r>
    </w:p>
    <w:p>
      <w:pPr>
        <w:sectPr>
          <w:footerReference r:id="rId23" w:type="default"/>
          <w:pgSz w:w="17570" w:h="26710"/>
          <w:pgMar w:top="400" w:right="1505" w:bottom="3603" w:left="2630" w:header="0" w:footer="3245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59" w:line="294" w:lineRule="auto"/>
        <w:ind w:right="143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传气，继之入营而动血；</w:t>
      </w:r>
      <w:r>
        <w:rPr>
          <w:rFonts w:ascii="宋体" w:hAnsi="宋体" w:eastAsia="宋体" w:cs="宋体"/>
          <w:spacing w:val="16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一是由里达外，依次浅出。如病初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即见营分证或血分证，而后转出气分。由表入里标志着病情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由轻而重，由里达外反映了病情逐渐好转。</w:t>
      </w:r>
    </w:p>
    <w:p>
      <w:pPr>
        <w:spacing w:before="219" w:line="286" w:lineRule="auto"/>
        <w:ind w:firstLine="11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温病各个阶段的发展过程，实际就是卫气营血证候的相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互传变过程。温病是否传变，取决于温邪性质的差异、患者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体质的强弱、治疗及时正确与否等因素。在传变过程中，不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4"/>
          <w:sz w:val="49"/>
          <w:szCs w:val="49"/>
        </w:rPr>
        <w:t>管是由表及里；还是由里达外，总不是刻板的。如卫分未解，</w:t>
      </w:r>
    </w:p>
    <w:p>
      <w:pPr>
        <w:spacing w:before="160" w:line="287" w:lineRule="auto"/>
        <w:ind w:right="9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而又出现气分或营分证者(称“卫气同病”或“卫营同病”),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更有气分之邪不解，而又兼营分或血分证者(称“气营两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9"/>
          <w:sz w:val="49"/>
          <w:szCs w:val="49"/>
        </w:rPr>
        <w:t>燔”或”气血两燔”),亦有先见营分证转出气分后</w:t>
      </w:r>
      <w:r>
        <w:rPr>
          <w:rFonts w:ascii="宋体" w:hAnsi="宋体" w:eastAsia="宋体" w:cs="宋体"/>
          <w:spacing w:val="28"/>
          <w:sz w:val="49"/>
          <w:szCs w:val="49"/>
        </w:rPr>
        <w:t>，或血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分证病情缓解之刻，失治误治又复陷入营分或血分证者。总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之，医者知常达变，抓着卫气营血的证候表现特点，那么就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容易掌握卫气营血证候传变规律，并及时阻断疾病的变化</w:t>
      </w:r>
      <w:r>
        <w:rPr>
          <w:rFonts w:ascii="宋体" w:hAnsi="宋体" w:eastAsia="宋体" w:cs="宋体"/>
          <w:spacing w:val="9"/>
          <w:sz w:val="49"/>
          <w:szCs w:val="49"/>
        </w:rPr>
        <w:t>过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程，以达到积极而有效的治疗目的。章虚谷曾说；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“凡温病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初起，发热而微恶寒者，邪在卫分；不恶寒而恶热，小便色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黄，已入气分矣；若脉数舌绛，邪入营分；若舌深绛，烦扰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不寐，或时有谵语，已入血分矣。”章氏所述基本指出了卫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气营血证型的证候特点，可作临床辨证和识别温病病情传变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时的参考。此论亦可说明，辨在卫、在气、在营、在血，关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键是熟谙卫气营血各自的证候表现特点，以推</w:t>
      </w:r>
      <w:r>
        <w:rPr>
          <w:rFonts w:ascii="宋体" w:hAnsi="宋体" w:eastAsia="宋体" w:cs="宋体"/>
          <w:spacing w:val="9"/>
          <w:sz w:val="49"/>
          <w:szCs w:val="49"/>
        </w:rPr>
        <w:t>断疾病阶段。</w:t>
      </w: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before="185" w:line="219" w:lineRule="auto"/>
        <w:ind w:left="2638"/>
        <w:rPr>
          <w:rFonts w:ascii="宋体" w:hAnsi="宋体" w:eastAsia="宋体" w:cs="宋体"/>
          <w:sz w:val="57"/>
          <w:szCs w:val="57"/>
        </w:rPr>
      </w:pPr>
      <w:r>
        <w:rPr>
          <w:rFonts w:ascii="宋体" w:hAnsi="宋体" w:eastAsia="宋体" w:cs="宋体"/>
          <w:b/>
          <w:bCs/>
          <w:spacing w:val="47"/>
          <w:sz w:val="57"/>
          <w:szCs w:val="57"/>
        </w:rPr>
        <w:t>三、</w:t>
      </w:r>
      <w:r>
        <w:rPr>
          <w:rFonts w:ascii="宋体" w:hAnsi="宋体" w:eastAsia="宋体" w:cs="宋体"/>
          <w:spacing w:val="12"/>
          <w:sz w:val="57"/>
          <w:szCs w:val="57"/>
        </w:rPr>
        <w:t xml:space="preserve"> </w:t>
      </w:r>
      <w:r>
        <w:rPr>
          <w:rFonts w:ascii="宋体" w:hAnsi="宋体" w:eastAsia="宋体" w:cs="宋体"/>
          <w:spacing w:val="47"/>
          <w:sz w:val="57"/>
          <w:szCs w:val="57"/>
        </w:rPr>
        <w:t>卫气营血辨证的临床意义</w:t>
      </w:r>
    </w:p>
    <w:p>
      <w:pPr>
        <w:spacing w:line="478" w:lineRule="auto"/>
        <w:rPr>
          <w:rFonts w:ascii="Arial"/>
          <w:sz w:val="21"/>
        </w:rPr>
      </w:pPr>
    </w:p>
    <w:p>
      <w:pPr>
        <w:spacing w:before="160" w:line="219" w:lineRule="auto"/>
        <w:ind w:left="9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卫气营血辨证的临床意义有四：</w:t>
      </w:r>
    </w:p>
    <w:p>
      <w:pPr>
        <w:spacing w:before="201" w:line="219" w:lineRule="auto"/>
        <w:ind w:left="119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21"/>
          <w:sz w:val="49"/>
          <w:szCs w:val="49"/>
        </w:rPr>
        <w:t>(一)归纳证型，概括病理及病位</w:t>
      </w:r>
    </w:p>
    <w:p>
      <w:pPr>
        <w:spacing w:before="226" w:line="219" w:lineRule="auto"/>
        <w:ind w:left="9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卫气营血辨证将温病整个病变过程划分为卫分、气分、</w:t>
      </w:r>
    </w:p>
    <w:p>
      <w:pPr>
        <w:sectPr>
          <w:footerReference r:id="rId24" w:type="default"/>
          <w:pgSz w:w="17570" w:h="26710"/>
          <w:pgMar w:top="400" w:right="1749" w:bottom="4205" w:left="2630" w:header="0" w:footer="3887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60" w:line="286" w:lineRule="auto"/>
        <w:ind w:right="14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营分、血分四个不同的证候类型。卫分证以发热微恶风寒，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口微渴，舌苔薄白边尖红，脉浮数为辨证要点；气分温热证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以壮热，不恶寒，口渴，苔黄为辨证要点；气分湿热证以身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热不扬，胸脘痞渊，苔腻脉濡为辨证要点；营分证以身热夜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甚，心烦，时有谵语，舌红绛为辨证要点；血分证以身热躁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扰，斑疹及出血见证为辨证要点。只要熟练地掌握卫气营血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各类证候的特征，就能对复杂的临床表现加以分析，便于归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6"/>
          <w:sz w:val="49"/>
          <w:szCs w:val="49"/>
        </w:rPr>
        <w:t>纳证型以及概括病理与病位(见表2)。</w:t>
      </w:r>
    </w:p>
    <w:p>
      <w:pPr>
        <w:rPr>
          <w:rFonts w:ascii="Arial"/>
          <w:sz w:val="21"/>
        </w:rPr>
      </w:pPr>
    </w:p>
    <w:p>
      <w:pPr>
        <w:spacing w:before="160" w:line="226" w:lineRule="auto"/>
        <w:ind w:left="1016"/>
        <w:rPr>
          <w:rFonts w:ascii="黑体" w:hAnsi="黑体" w:eastAsia="黑体" w:cs="黑体"/>
          <w:sz w:val="43"/>
          <w:szCs w:val="43"/>
        </w:rPr>
      </w:pPr>
      <w:r>
        <w:rPr>
          <w:rFonts w:ascii="黑体" w:hAnsi="黑体" w:eastAsia="黑体" w:cs="黑体"/>
          <w:b/>
          <w:bCs/>
          <w:spacing w:val="-7"/>
          <w:position w:val="5"/>
          <w:sz w:val="49"/>
          <w:szCs w:val="49"/>
        </w:rPr>
        <w:t>表2</w:t>
      </w:r>
      <w:r>
        <w:rPr>
          <w:rFonts w:ascii="黑体" w:hAnsi="黑体" w:eastAsia="黑体" w:cs="黑体"/>
          <w:spacing w:val="11"/>
          <w:position w:val="5"/>
          <w:sz w:val="49"/>
          <w:szCs w:val="49"/>
        </w:rPr>
        <w:t xml:space="preserve">          </w:t>
      </w:r>
      <w:r>
        <w:rPr>
          <w:rFonts w:ascii="黑体" w:hAnsi="黑体" w:eastAsia="黑体" w:cs="黑体"/>
          <w:b/>
          <w:bCs/>
          <w:spacing w:val="-7"/>
          <w:sz w:val="43"/>
          <w:szCs w:val="43"/>
        </w:rPr>
        <w:t>卫气营血证型、病理、病位简表</w:t>
      </w:r>
    </w:p>
    <w:p/>
    <w:p>
      <w:pPr>
        <w:spacing w:line="187" w:lineRule="exact"/>
      </w:pPr>
    </w:p>
    <w:tbl>
      <w:tblPr>
        <w:tblStyle w:val="4"/>
        <w:tblW w:w="13049" w:type="dxa"/>
        <w:tblInd w:w="15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9"/>
        <w:gridCol w:w="1200"/>
        <w:gridCol w:w="1560"/>
        <w:gridCol w:w="1970"/>
        <w:gridCol w:w="75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94" w:hRule="atLeast"/>
        </w:trPr>
        <w:tc>
          <w:tcPr>
            <w:tcW w:w="1939" w:type="dxa"/>
            <w:gridSpan w:val="2"/>
            <w:tcBorders>
              <w:left w:val="nil"/>
            </w:tcBorders>
            <w:vAlign w:val="top"/>
          </w:tcPr>
          <w:p>
            <w:pPr>
              <w:spacing w:line="313" w:lineRule="auto"/>
              <w:rPr>
                <w:rFonts w:ascii="Arial"/>
                <w:sz w:val="21"/>
              </w:rPr>
            </w:pPr>
          </w:p>
          <w:p>
            <w:pPr>
              <w:spacing w:before="121" w:line="227" w:lineRule="auto"/>
              <w:ind w:left="339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-8"/>
                <w:sz w:val="37"/>
                <w:szCs w:val="37"/>
              </w:rPr>
              <w:t>证</w:t>
            </w:r>
            <w:r>
              <w:rPr>
                <w:rFonts w:ascii="宋体" w:hAnsi="宋体" w:eastAsia="宋体" w:cs="宋体"/>
                <w:spacing w:val="60"/>
                <w:sz w:val="37"/>
                <w:szCs w:val="37"/>
              </w:rPr>
              <w:t xml:space="preserve"> </w:t>
            </w:r>
            <w:r>
              <w:rPr>
                <w:rFonts w:ascii="宋体" w:hAnsi="宋体" w:eastAsia="宋体" w:cs="宋体"/>
                <w:spacing w:val="-8"/>
                <w:sz w:val="37"/>
                <w:szCs w:val="37"/>
              </w:rPr>
              <w:t>型</w:t>
            </w:r>
          </w:p>
        </w:tc>
        <w:tc>
          <w:tcPr>
            <w:tcW w:w="1560" w:type="dxa"/>
            <w:vAlign w:val="top"/>
          </w:tcPr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436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病理</w:t>
            </w:r>
          </w:p>
        </w:tc>
        <w:tc>
          <w:tcPr>
            <w:tcW w:w="1970" w:type="dxa"/>
            <w:vAlign w:val="top"/>
          </w:tcPr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4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-7"/>
                <w:sz w:val="37"/>
                <w:szCs w:val="37"/>
              </w:rPr>
              <w:t>病</w:t>
            </w:r>
            <w:r>
              <w:rPr>
                <w:rFonts w:ascii="宋体" w:hAnsi="宋体" w:eastAsia="宋体" w:cs="宋体"/>
                <w:spacing w:val="20"/>
                <w:sz w:val="37"/>
                <w:szCs w:val="37"/>
              </w:rPr>
              <w:t xml:space="preserve">  </w:t>
            </w:r>
            <w:r>
              <w:rPr>
                <w:rFonts w:ascii="宋体" w:hAnsi="宋体" w:eastAsia="宋体" w:cs="宋体"/>
                <w:spacing w:val="-7"/>
                <w:sz w:val="37"/>
                <w:szCs w:val="37"/>
              </w:rPr>
              <w:t>位</w:t>
            </w:r>
          </w:p>
        </w:tc>
        <w:tc>
          <w:tcPr>
            <w:tcW w:w="7580" w:type="dxa"/>
            <w:tcBorders>
              <w:right w:val="nil"/>
            </w:tcBorders>
            <w:vAlign w:val="top"/>
          </w:tcPr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228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-12"/>
                <w:sz w:val="37"/>
                <w:szCs w:val="37"/>
              </w:rPr>
              <w:t>辨</w:t>
            </w:r>
            <w:r>
              <w:rPr>
                <w:rFonts w:ascii="宋体" w:hAnsi="宋体" w:eastAsia="宋体" w:cs="宋体"/>
                <w:spacing w:val="15"/>
                <w:sz w:val="37"/>
                <w:szCs w:val="37"/>
              </w:rPr>
              <w:t xml:space="preserve">  </w:t>
            </w:r>
            <w:r>
              <w:rPr>
                <w:rFonts w:ascii="宋体" w:hAnsi="宋体" w:eastAsia="宋体" w:cs="宋体"/>
                <w:spacing w:val="-12"/>
                <w:sz w:val="37"/>
                <w:szCs w:val="37"/>
              </w:rPr>
              <w:t>证</w:t>
            </w:r>
            <w:r>
              <w:rPr>
                <w:rFonts w:ascii="宋体" w:hAnsi="宋体" w:eastAsia="宋体" w:cs="宋体"/>
                <w:spacing w:val="16"/>
                <w:sz w:val="37"/>
                <w:szCs w:val="37"/>
              </w:rPr>
              <w:t xml:space="preserve">  </w:t>
            </w:r>
            <w:r>
              <w:rPr>
                <w:rFonts w:ascii="宋体" w:hAnsi="宋体" w:eastAsia="宋体" w:cs="宋体"/>
                <w:spacing w:val="-12"/>
                <w:sz w:val="37"/>
                <w:szCs w:val="37"/>
              </w:rPr>
              <w:t>要</w:t>
            </w:r>
            <w:r>
              <w:rPr>
                <w:rFonts w:ascii="宋体" w:hAnsi="宋体" w:eastAsia="宋体" w:cs="宋体"/>
                <w:spacing w:val="25"/>
                <w:sz w:val="37"/>
                <w:szCs w:val="37"/>
              </w:rPr>
              <w:t xml:space="preserve">  </w:t>
            </w:r>
            <w:r>
              <w:rPr>
                <w:rFonts w:ascii="宋体" w:hAnsi="宋体" w:eastAsia="宋体" w:cs="宋体"/>
                <w:spacing w:val="-12"/>
                <w:sz w:val="37"/>
                <w:szCs w:val="37"/>
              </w:rPr>
              <w:t>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8" w:hRule="atLeast"/>
        </w:trPr>
        <w:tc>
          <w:tcPr>
            <w:tcW w:w="1939" w:type="dxa"/>
            <w:gridSpan w:val="2"/>
            <w:tcBorders>
              <w:left w:val="nil"/>
            </w:tcBorders>
            <w:vAlign w:val="top"/>
          </w:tcPr>
          <w:p>
            <w:pPr>
              <w:spacing w:line="404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339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卫分证</w:t>
            </w:r>
          </w:p>
        </w:tc>
        <w:tc>
          <w:tcPr>
            <w:tcW w:w="1560" w:type="dxa"/>
            <w:vAlign w:val="top"/>
          </w:tcPr>
          <w:p>
            <w:pPr>
              <w:spacing w:before="257" w:line="581" w:lineRule="exact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0"/>
                <w:position w:val="15"/>
                <w:sz w:val="36"/>
                <w:szCs w:val="36"/>
              </w:rPr>
              <w:t>温邪袭表</w:t>
            </w:r>
          </w:p>
          <w:p>
            <w:pPr>
              <w:spacing w:before="1" w:line="225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3"/>
                <w:sz w:val="36"/>
                <w:szCs w:val="36"/>
              </w:rPr>
              <w:t>肺卫失和</w:t>
            </w:r>
          </w:p>
        </w:tc>
        <w:tc>
          <w:tcPr>
            <w:tcW w:w="1970" w:type="dxa"/>
            <w:vAlign w:val="top"/>
          </w:tcPr>
          <w:p>
            <w:pPr>
              <w:spacing w:line="405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2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>肺、肌表</w:t>
            </w:r>
          </w:p>
        </w:tc>
        <w:tc>
          <w:tcPr>
            <w:tcW w:w="7580" w:type="dxa"/>
            <w:tcBorders>
              <w:right w:val="nil"/>
            </w:tcBorders>
            <w:vAlign w:val="top"/>
          </w:tcPr>
          <w:p>
            <w:pPr>
              <w:spacing w:before="215" w:line="580" w:lineRule="exact"/>
              <w:ind w:left="7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5"/>
                <w:position w:val="15"/>
                <w:sz w:val="37"/>
                <w:szCs w:val="37"/>
              </w:rPr>
              <w:t>发热，微恶风寒，口微渴，</w:t>
            </w:r>
          </w:p>
          <w:p>
            <w:pPr>
              <w:spacing w:line="219" w:lineRule="auto"/>
              <w:ind w:left="4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"/>
                <w:sz w:val="37"/>
                <w:szCs w:val="37"/>
              </w:rPr>
              <w:t>舌苔薄白边尖红，脉浮数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8" w:hRule="atLeast"/>
        </w:trPr>
        <w:tc>
          <w:tcPr>
            <w:tcW w:w="739" w:type="dxa"/>
            <w:vMerge w:val="restart"/>
            <w:tcBorders>
              <w:left w:val="nil"/>
              <w:bottom w:val="nil"/>
            </w:tcBorders>
            <w:textDirection w:val="tbRlV"/>
            <w:vAlign w:val="top"/>
          </w:tcPr>
          <w:p>
            <w:pPr>
              <w:spacing w:before="183" w:line="217" w:lineRule="auto"/>
              <w:ind w:left="843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4"/>
                <w:sz w:val="37"/>
                <w:szCs w:val="37"/>
              </w:rPr>
              <w:t>气分证</w:t>
            </w:r>
          </w:p>
        </w:tc>
        <w:tc>
          <w:tcPr>
            <w:tcW w:w="1200" w:type="dxa"/>
            <w:vAlign w:val="top"/>
          </w:tcPr>
          <w:p>
            <w:pPr>
              <w:spacing w:line="416" w:lineRule="auto"/>
              <w:rPr>
                <w:rFonts w:ascii="Arial"/>
                <w:sz w:val="21"/>
              </w:rPr>
            </w:pPr>
          </w:p>
          <w:p>
            <w:pPr>
              <w:spacing w:before="121" w:line="225" w:lineRule="auto"/>
              <w:ind w:left="4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温热证</w:t>
            </w:r>
          </w:p>
        </w:tc>
        <w:tc>
          <w:tcPr>
            <w:tcW w:w="1560" w:type="dxa"/>
            <w:vAlign w:val="top"/>
          </w:tcPr>
          <w:p>
            <w:pPr>
              <w:spacing w:before="289" w:line="550" w:lineRule="exact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3"/>
                <w:position w:val="13"/>
                <w:sz w:val="36"/>
                <w:szCs w:val="36"/>
              </w:rPr>
              <w:t>邪入气分</w:t>
            </w:r>
          </w:p>
          <w:p>
            <w:pPr>
              <w:spacing w:line="225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3"/>
                <w:sz w:val="36"/>
                <w:szCs w:val="36"/>
              </w:rPr>
              <w:t>里热蒸腾</w:t>
            </w:r>
          </w:p>
        </w:tc>
        <w:tc>
          <w:tcPr>
            <w:tcW w:w="1970" w:type="dxa"/>
            <w:vAlign w:val="top"/>
          </w:tcPr>
          <w:p>
            <w:pPr>
              <w:spacing w:line="403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79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z w:val="37"/>
                <w:szCs w:val="37"/>
              </w:rPr>
              <w:t>胃</w:t>
            </w:r>
          </w:p>
        </w:tc>
        <w:tc>
          <w:tcPr>
            <w:tcW w:w="7580" w:type="dxa"/>
            <w:tcBorders>
              <w:right w:val="nil"/>
            </w:tcBorders>
            <w:vAlign w:val="top"/>
          </w:tcPr>
          <w:p>
            <w:pPr>
              <w:spacing w:line="405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7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"/>
                <w:sz w:val="37"/>
                <w:szCs w:val="37"/>
              </w:rPr>
              <w:t>壮热，不恶寒，口渴，苔黄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18" w:hRule="atLeast"/>
        </w:trPr>
        <w:tc>
          <w:tcPr>
            <w:tcW w:w="739" w:type="dxa"/>
            <w:vMerge w:val="continue"/>
            <w:tcBorders>
              <w:top w:val="nil"/>
              <w:left w:val="nil"/>
            </w:tcBorders>
            <w:textDirection w:val="tbRlV"/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200" w:type="dxa"/>
            <w:vAlign w:val="top"/>
          </w:tcPr>
          <w:p>
            <w:pPr>
              <w:spacing w:line="428" w:lineRule="auto"/>
              <w:rPr>
                <w:rFonts w:ascii="Arial"/>
                <w:sz w:val="21"/>
              </w:rPr>
            </w:pPr>
          </w:p>
          <w:p>
            <w:pPr>
              <w:spacing w:before="121" w:line="225" w:lineRule="auto"/>
              <w:ind w:left="4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湿热证</w:t>
            </w:r>
          </w:p>
        </w:tc>
        <w:tc>
          <w:tcPr>
            <w:tcW w:w="1560" w:type="dxa"/>
            <w:vAlign w:val="top"/>
          </w:tcPr>
          <w:p>
            <w:pPr>
              <w:spacing w:before="281" w:line="548" w:lineRule="exact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3"/>
                <w:position w:val="12"/>
                <w:sz w:val="36"/>
                <w:szCs w:val="36"/>
              </w:rPr>
              <w:t>邪入气分</w:t>
            </w:r>
          </w:p>
          <w:p>
            <w:pPr>
              <w:spacing w:line="224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3"/>
                <w:sz w:val="36"/>
                <w:szCs w:val="36"/>
              </w:rPr>
              <w:t>湿热蕴脾</w:t>
            </w:r>
          </w:p>
        </w:tc>
        <w:tc>
          <w:tcPr>
            <w:tcW w:w="1970" w:type="dxa"/>
            <w:vAlign w:val="top"/>
          </w:tcPr>
          <w:p>
            <w:pPr>
              <w:spacing w:line="415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4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9"/>
                <w:sz w:val="37"/>
                <w:szCs w:val="37"/>
              </w:rPr>
              <w:t>脾、胃</w:t>
            </w:r>
          </w:p>
        </w:tc>
        <w:tc>
          <w:tcPr>
            <w:tcW w:w="7580" w:type="dxa"/>
            <w:tcBorders>
              <w:right w:val="nil"/>
            </w:tcBorders>
            <w:vAlign w:val="top"/>
          </w:tcPr>
          <w:p>
            <w:pPr>
              <w:spacing w:line="417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7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"/>
                <w:sz w:val="37"/>
                <w:szCs w:val="37"/>
              </w:rPr>
              <w:t>身热不扬，胸脘痞满，苔腻脉潘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8" w:hRule="atLeast"/>
        </w:trPr>
        <w:tc>
          <w:tcPr>
            <w:tcW w:w="1939" w:type="dxa"/>
            <w:gridSpan w:val="2"/>
            <w:tcBorders>
              <w:left w:val="nil"/>
            </w:tcBorders>
            <w:vAlign w:val="top"/>
          </w:tcPr>
          <w:p>
            <w:pPr>
              <w:spacing w:line="400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339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营分证</w:t>
            </w:r>
          </w:p>
        </w:tc>
        <w:tc>
          <w:tcPr>
            <w:tcW w:w="1560" w:type="dxa"/>
            <w:vAlign w:val="top"/>
          </w:tcPr>
          <w:p>
            <w:pPr>
              <w:spacing w:before="203" w:line="588" w:lineRule="exact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3"/>
                <w:position w:val="16"/>
                <w:sz w:val="36"/>
                <w:szCs w:val="36"/>
              </w:rPr>
              <w:t>热沟营阴</w:t>
            </w:r>
          </w:p>
          <w:p>
            <w:pPr>
              <w:spacing w:line="224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sz w:val="36"/>
                <w:szCs w:val="36"/>
              </w:rPr>
              <w:t>心神被扰</w:t>
            </w:r>
          </w:p>
        </w:tc>
        <w:tc>
          <w:tcPr>
            <w:tcW w:w="1970" w:type="dxa"/>
            <w:vAlign w:val="top"/>
          </w:tcPr>
          <w:p>
            <w:pPr>
              <w:spacing w:line="412" w:lineRule="auto"/>
              <w:rPr>
                <w:rFonts w:ascii="Arial"/>
                <w:sz w:val="21"/>
              </w:rPr>
            </w:pPr>
          </w:p>
          <w:p>
            <w:pPr>
              <w:spacing w:before="120" w:line="227" w:lineRule="auto"/>
              <w:ind w:left="2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>心、心包</w:t>
            </w:r>
          </w:p>
        </w:tc>
        <w:tc>
          <w:tcPr>
            <w:tcW w:w="7580" w:type="dxa"/>
            <w:tcBorders>
              <w:right w:val="nil"/>
            </w:tcBorders>
            <w:vAlign w:val="top"/>
          </w:tcPr>
          <w:p>
            <w:pPr>
              <w:spacing w:before="221" w:line="602" w:lineRule="exact"/>
              <w:ind w:left="7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4"/>
                <w:position w:val="16"/>
                <w:sz w:val="37"/>
                <w:szCs w:val="37"/>
              </w:rPr>
              <w:t>身热夜甚，心烦，时有谵语，</w:t>
            </w:r>
          </w:p>
          <w:p>
            <w:pPr>
              <w:spacing w:line="220" w:lineRule="auto"/>
              <w:ind w:left="4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舌红绛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3" w:hRule="atLeast"/>
        </w:trPr>
        <w:tc>
          <w:tcPr>
            <w:tcW w:w="1939" w:type="dxa"/>
            <w:gridSpan w:val="2"/>
            <w:tcBorders>
              <w:left w:val="nil"/>
            </w:tcBorders>
            <w:vAlign w:val="top"/>
          </w:tcPr>
          <w:p>
            <w:pPr>
              <w:spacing w:line="412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339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血分证</w:t>
            </w:r>
          </w:p>
        </w:tc>
        <w:tc>
          <w:tcPr>
            <w:tcW w:w="1560" w:type="dxa"/>
            <w:vAlign w:val="top"/>
          </w:tcPr>
          <w:p>
            <w:pPr>
              <w:spacing w:before="225" w:line="628" w:lineRule="exact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2"/>
                <w:position w:val="19"/>
                <w:sz w:val="36"/>
                <w:szCs w:val="36"/>
              </w:rPr>
              <w:t>热盛动血</w:t>
            </w:r>
          </w:p>
          <w:p>
            <w:pPr>
              <w:spacing w:line="224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3"/>
                <w:sz w:val="36"/>
                <w:szCs w:val="36"/>
              </w:rPr>
              <w:t>心神扰乱</w:t>
            </w:r>
          </w:p>
        </w:tc>
        <w:tc>
          <w:tcPr>
            <w:tcW w:w="1970" w:type="dxa"/>
            <w:vAlign w:val="top"/>
          </w:tcPr>
          <w:p>
            <w:pPr>
              <w:spacing w:line="419" w:lineRule="auto"/>
              <w:rPr>
                <w:rFonts w:ascii="Arial"/>
                <w:sz w:val="21"/>
              </w:rPr>
            </w:pPr>
          </w:p>
          <w:p>
            <w:pPr>
              <w:spacing w:before="110" w:line="225" w:lineRule="auto"/>
              <w:ind w:left="44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-38"/>
                <w:sz w:val="34"/>
                <w:szCs w:val="34"/>
              </w:rPr>
              <w:t>心、肝、肾</w:t>
            </w:r>
          </w:p>
        </w:tc>
        <w:tc>
          <w:tcPr>
            <w:tcW w:w="7580" w:type="dxa"/>
            <w:tcBorders>
              <w:right w:val="nil"/>
            </w:tcBorders>
            <w:vAlign w:val="top"/>
          </w:tcPr>
          <w:p>
            <w:pPr>
              <w:spacing w:before="233" w:line="590" w:lineRule="exact"/>
              <w:ind w:left="7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"/>
                <w:position w:val="15"/>
                <w:sz w:val="37"/>
                <w:szCs w:val="37"/>
              </w:rPr>
              <w:t>身热躁扰，吐妞，班疹</w:t>
            </w:r>
          </w:p>
          <w:p>
            <w:pPr>
              <w:spacing w:line="219" w:lineRule="auto"/>
              <w:ind w:left="426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"/>
                <w:sz w:val="37"/>
                <w:szCs w:val="37"/>
              </w:rPr>
              <w:t>透露等出血见证，舌深绛</w:t>
            </w:r>
          </w:p>
        </w:tc>
      </w:tr>
    </w:tbl>
    <w:p>
      <w:pPr>
        <w:spacing w:line="381" w:lineRule="auto"/>
        <w:rPr>
          <w:rFonts w:ascii="Arial"/>
          <w:sz w:val="21"/>
        </w:rPr>
      </w:pPr>
    </w:p>
    <w:p>
      <w:pPr>
        <w:spacing w:before="159" w:line="213" w:lineRule="auto"/>
        <w:ind w:left="134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15"/>
          <w:sz w:val="49"/>
          <w:szCs w:val="49"/>
        </w:rPr>
        <w:t>(二)标志病位浅深，病情轻重以及邪正关系</w:t>
      </w:r>
    </w:p>
    <w:p>
      <w:pPr>
        <w:spacing w:before="267" w:line="275" w:lineRule="auto"/>
        <w:ind w:right="85" w:firstLine="102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卫分证、气分证、营分证、血分证包含着病位浅深与病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情轻重的不同程度。病变由卫到气，由营及血，说明病邪由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t>浅入深、病变由表及里、病情由轻而重、正气由盛到虚(见</w:t>
      </w:r>
    </w:p>
    <w:p>
      <w:pPr>
        <w:spacing w:before="151" w:line="221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7"/>
          <w:sz w:val="49"/>
          <w:szCs w:val="49"/>
        </w:rPr>
        <w:t>表</w:t>
      </w:r>
      <w:r>
        <w:rPr>
          <w:rFonts w:ascii="宋体" w:hAnsi="宋体" w:eastAsia="宋体" w:cs="宋体"/>
          <w:spacing w:val="-3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7"/>
          <w:sz w:val="49"/>
          <w:szCs w:val="49"/>
        </w:rPr>
        <w:t>3</w:t>
      </w:r>
      <w:r>
        <w:rPr>
          <w:rFonts w:ascii="宋体" w:hAnsi="宋体" w:eastAsia="宋体" w:cs="宋体"/>
          <w:spacing w:val="-4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7"/>
          <w:sz w:val="49"/>
          <w:szCs w:val="49"/>
        </w:rPr>
        <w:t>)</w:t>
      </w:r>
      <w:r>
        <w:rPr>
          <w:rFonts w:ascii="宋体" w:hAnsi="宋体" w:eastAsia="宋体" w:cs="宋体"/>
          <w:spacing w:val="-6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7"/>
          <w:sz w:val="49"/>
          <w:szCs w:val="49"/>
        </w:rPr>
        <w:t>。</w:t>
      </w:r>
    </w:p>
    <w:p>
      <w:pPr>
        <w:sectPr>
          <w:footerReference r:id="rId25" w:type="default"/>
          <w:pgSz w:w="17570" w:h="26710"/>
          <w:pgMar w:top="400" w:right="1890" w:bottom="3685" w:left="2480" w:header="0" w:footer="3367" w:gutter="0"/>
          <w:cols w:space="720" w:num="1"/>
        </w:sectPr>
      </w:pPr>
    </w:p>
    <w:p>
      <w:pPr>
        <w:spacing w:line="266" w:lineRule="auto"/>
        <w:rPr>
          <w:rFonts w:ascii="Arial"/>
          <w:sz w:val="21"/>
        </w:rPr>
      </w:pPr>
      <w:r>
        <w:drawing>
          <wp:anchor distT="0" distB="0" distL="0" distR="0" simplePos="0" relativeHeight="251665408" behindDoc="0" locked="0" layoutInCell="0" allowOverlap="1">
            <wp:simplePos x="0" y="0"/>
            <wp:positionH relativeFrom="page">
              <wp:posOffset>4914900</wp:posOffset>
            </wp:positionH>
            <wp:positionV relativeFrom="page">
              <wp:posOffset>11703050</wp:posOffset>
            </wp:positionV>
            <wp:extent cx="2933700" cy="1739900"/>
            <wp:effectExtent l="0" t="0" r="0" b="0"/>
            <wp:wrapNone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33656" cy="173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159" w:line="221" w:lineRule="auto"/>
        <w:ind w:left="941"/>
        <w:rPr>
          <w:rFonts w:ascii="黑体" w:hAnsi="黑体" w:eastAsia="黑体" w:cs="黑体"/>
          <w:sz w:val="43"/>
          <w:szCs w:val="43"/>
        </w:rPr>
      </w:pPr>
      <w:bookmarkStart w:id="26" w:name="_bookmark34"/>
      <w:bookmarkEnd w:id="26"/>
      <w:r>
        <w:rPr>
          <w:rFonts w:ascii="宋体" w:hAnsi="宋体" w:eastAsia="宋体" w:cs="宋体"/>
          <w:b/>
          <w:bCs/>
          <w:spacing w:val="-7"/>
          <w:position w:val="-1"/>
          <w:sz w:val="49"/>
          <w:szCs w:val="49"/>
        </w:rPr>
        <w:t>表5</w:t>
      </w:r>
      <w:r>
        <w:rPr>
          <w:rFonts w:ascii="宋体" w:hAnsi="宋体" w:eastAsia="宋体" w:cs="宋体"/>
          <w:spacing w:val="30"/>
          <w:position w:val="-1"/>
          <w:sz w:val="49"/>
          <w:szCs w:val="49"/>
        </w:rPr>
        <w:t xml:space="preserve">       </w:t>
      </w:r>
      <w:r>
        <w:rPr>
          <w:rFonts w:ascii="黑体" w:hAnsi="黑体" w:eastAsia="黑体" w:cs="黑体"/>
          <w:b/>
          <w:bCs/>
          <w:spacing w:val="-7"/>
          <w:sz w:val="43"/>
          <w:szCs w:val="43"/>
        </w:rPr>
        <w:t>卫气营血辨证与病位病情邪正关系表</w:t>
      </w:r>
    </w:p>
    <w:p>
      <w:pPr>
        <w:spacing w:line="222" w:lineRule="exact"/>
      </w:pPr>
    </w:p>
    <w:tbl>
      <w:tblPr>
        <w:tblStyle w:val="4"/>
        <w:tblW w:w="12941" w:type="dxa"/>
        <w:tblInd w:w="13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981"/>
        <w:gridCol w:w="3490"/>
        <w:gridCol w:w="3100"/>
        <w:gridCol w:w="337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23" w:hRule="atLeast"/>
        </w:trPr>
        <w:tc>
          <w:tcPr>
            <w:tcW w:w="2981" w:type="dxa"/>
            <w:tcBorders>
              <w:left w:val="nil"/>
              <w:tl2br w:val="single" w:color="000000" w:sz="4" w:space="0"/>
            </w:tcBorders>
            <w:vAlign w:val="top"/>
          </w:tcPr>
          <w:p>
            <w:pPr>
              <w:spacing w:before="176" w:line="220" w:lineRule="auto"/>
              <w:ind w:left="1837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b/>
                <w:bCs/>
                <w:sz w:val="39"/>
                <w:szCs w:val="39"/>
              </w:rPr>
              <w:t>意义</w:t>
            </w:r>
          </w:p>
          <w:p>
            <w:pPr>
              <w:spacing w:before="100" w:line="227" w:lineRule="auto"/>
              <w:ind w:left="377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b/>
                <w:bCs/>
                <w:spacing w:val="3"/>
                <w:sz w:val="39"/>
                <w:szCs w:val="39"/>
              </w:rPr>
              <w:t>证型</w:t>
            </w:r>
          </w:p>
        </w:tc>
        <w:tc>
          <w:tcPr>
            <w:tcW w:w="3490" w:type="dxa"/>
            <w:vAlign w:val="top"/>
          </w:tcPr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before="126" w:line="221" w:lineRule="auto"/>
              <w:ind w:left="99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b/>
                <w:bCs/>
                <w:spacing w:val="-11"/>
                <w:sz w:val="39"/>
                <w:szCs w:val="39"/>
              </w:rPr>
              <w:t>病</w:t>
            </w:r>
            <w:r>
              <w:rPr>
                <w:rFonts w:ascii="宋体" w:hAnsi="宋体" w:eastAsia="宋体" w:cs="宋体"/>
                <w:spacing w:val="5"/>
                <w:sz w:val="39"/>
                <w:szCs w:val="39"/>
              </w:rPr>
              <w:t xml:space="preserve">   </w:t>
            </w:r>
            <w:r>
              <w:rPr>
                <w:rFonts w:ascii="宋体" w:hAnsi="宋体" w:eastAsia="宋体" w:cs="宋体"/>
                <w:b/>
                <w:bCs/>
                <w:spacing w:val="-11"/>
                <w:sz w:val="39"/>
                <w:szCs w:val="39"/>
              </w:rPr>
              <w:t>位</w:t>
            </w:r>
          </w:p>
        </w:tc>
        <w:tc>
          <w:tcPr>
            <w:tcW w:w="3100" w:type="dxa"/>
            <w:vAlign w:val="top"/>
          </w:tcPr>
          <w:p>
            <w:pPr>
              <w:spacing w:line="298" w:lineRule="auto"/>
              <w:rPr>
                <w:rFonts w:ascii="Arial"/>
                <w:sz w:val="21"/>
              </w:rPr>
            </w:pPr>
          </w:p>
          <w:p>
            <w:pPr>
              <w:spacing w:before="127" w:line="220" w:lineRule="auto"/>
              <w:ind w:left="86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b/>
                <w:bCs/>
                <w:spacing w:val="-11"/>
                <w:sz w:val="39"/>
                <w:szCs w:val="39"/>
              </w:rPr>
              <w:t>病</w:t>
            </w:r>
            <w:r>
              <w:rPr>
                <w:rFonts w:ascii="宋体" w:hAnsi="宋体" w:eastAsia="宋体" w:cs="宋体"/>
                <w:spacing w:val="14"/>
                <w:sz w:val="39"/>
                <w:szCs w:val="39"/>
              </w:rPr>
              <w:t xml:space="preserve">   </w:t>
            </w:r>
            <w:r>
              <w:rPr>
                <w:rFonts w:ascii="宋体" w:hAnsi="宋体" w:eastAsia="宋体" w:cs="宋体"/>
                <w:b/>
                <w:bCs/>
                <w:spacing w:val="-11"/>
                <w:sz w:val="39"/>
                <w:szCs w:val="39"/>
              </w:rPr>
              <w:t>情</w:t>
            </w:r>
          </w:p>
        </w:tc>
        <w:tc>
          <w:tcPr>
            <w:tcW w:w="3370" w:type="dxa"/>
            <w:tcBorders>
              <w:right w:val="nil"/>
            </w:tcBorders>
            <w:vAlign w:val="top"/>
          </w:tcPr>
          <w:p>
            <w:pPr>
              <w:spacing w:line="303" w:lineRule="auto"/>
              <w:rPr>
                <w:rFonts w:ascii="Arial"/>
                <w:sz w:val="21"/>
              </w:rPr>
            </w:pPr>
          </w:p>
          <w:p>
            <w:pPr>
              <w:spacing w:before="127" w:line="220" w:lineRule="auto"/>
              <w:ind w:left="895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9"/>
                <w:sz w:val="39"/>
                <w:szCs w:val="39"/>
              </w:rPr>
              <w:t>邪正关系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2981" w:type="dxa"/>
            <w:tcBorders>
              <w:left w:val="nil"/>
            </w:tcBorders>
            <w:vAlign w:val="top"/>
          </w:tcPr>
          <w:p>
            <w:pPr>
              <w:spacing w:before="229" w:line="220" w:lineRule="auto"/>
              <w:ind w:left="90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5"/>
                <w:sz w:val="39"/>
                <w:szCs w:val="39"/>
              </w:rPr>
              <w:t>卫分证</w:t>
            </w:r>
          </w:p>
        </w:tc>
        <w:tc>
          <w:tcPr>
            <w:tcW w:w="3490" w:type="dxa"/>
            <w:vAlign w:val="top"/>
          </w:tcPr>
          <w:p>
            <w:pPr>
              <w:spacing w:before="228" w:line="219" w:lineRule="auto"/>
              <w:ind w:left="615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31"/>
                <w:sz w:val="39"/>
                <w:szCs w:val="39"/>
              </w:rPr>
              <w:t>最浅(表证〉</w:t>
            </w:r>
          </w:p>
        </w:tc>
        <w:tc>
          <w:tcPr>
            <w:tcW w:w="3100" w:type="dxa"/>
            <w:vAlign w:val="top"/>
          </w:tcPr>
          <w:p>
            <w:pPr>
              <w:spacing w:before="222" w:line="219" w:lineRule="auto"/>
              <w:ind w:left="86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b/>
                <w:bCs/>
                <w:spacing w:val="-15"/>
                <w:sz w:val="39"/>
                <w:szCs w:val="39"/>
              </w:rPr>
              <w:t>最</w:t>
            </w:r>
            <w:r>
              <w:rPr>
                <w:rFonts w:ascii="宋体" w:hAnsi="宋体" w:eastAsia="宋体" w:cs="宋体"/>
                <w:spacing w:val="15"/>
                <w:sz w:val="39"/>
                <w:szCs w:val="39"/>
              </w:rPr>
              <w:t xml:space="preserve">   </w:t>
            </w:r>
            <w:r>
              <w:rPr>
                <w:rFonts w:ascii="宋体" w:hAnsi="宋体" w:eastAsia="宋体" w:cs="宋体"/>
                <w:b/>
                <w:bCs/>
                <w:spacing w:val="-15"/>
                <w:sz w:val="39"/>
                <w:szCs w:val="39"/>
              </w:rPr>
              <w:t>轻</w:t>
            </w:r>
          </w:p>
        </w:tc>
        <w:tc>
          <w:tcPr>
            <w:tcW w:w="3370" w:type="dxa"/>
            <w:tcBorders>
              <w:right w:val="nil"/>
            </w:tcBorders>
            <w:vAlign w:val="top"/>
          </w:tcPr>
          <w:p>
            <w:pPr>
              <w:spacing w:before="229" w:line="220" w:lineRule="auto"/>
              <w:ind w:left="895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6"/>
                <w:sz w:val="39"/>
                <w:szCs w:val="39"/>
              </w:rPr>
              <w:t>正盛邪浅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8" w:hRule="atLeast"/>
        </w:trPr>
        <w:tc>
          <w:tcPr>
            <w:tcW w:w="2981" w:type="dxa"/>
            <w:tcBorders>
              <w:left w:val="nil"/>
            </w:tcBorders>
            <w:vAlign w:val="top"/>
          </w:tcPr>
          <w:p>
            <w:pPr>
              <w:spacing w:before="241" w:line="220" w:lineRule="auto"/>
              <w:ind w:left="90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5"/>
                <w:sz w:val="39"/>
                <w:szCs w:val="39"/>
              </w:rPr>
              <w:t>气分证</w:t>
            </w:r>
          </w:p>
        </w:tc>
        <w:tc>
          <w:tcPr>
            <w:tcW w:w="3490" w:type="dxa"/>
            <w:vAlign w:val="top"/>
          </w:tcPr>
          <w:p>
            <w:pPr>
              <w:spacing w:before="245" w:line="221" w:lineRule="auto"/>
              <w:ind w:left="615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14"/>
                <w:sz w:val="39"/>
                <w:szCs w:val="39"/>
              </w:rPr>
              <w:t>较深(里证)</w:t>
            </w:r>
          </w:p>
        </w:tc>
        <w:tc>
          <w:tcPr>
            <w:tcW w:w="3100" w:type="dxa"/>
            <w:vAlign w:val="top"/>
          </w:tcPr>
          <w:p>
            <w:pPr>
              <w:spacing w:before="239" w:line="221" w:lineRule="auto"/>
              <w:ind w:left="77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b/>
                <w:bCs/>
                <w:spacing w:val="-12"/>
                <w:sz w:val="39"/>
                <w:szCs w:val="39"/>
              </w:rPr>
              <w:t>较</w:t>
            </w:r>
            <w:r>
              <w:rPr>
                <w:rFonts w:ascii="宋体" w:hAnsi="宋体" w:eastAsia="宋体" w:cs="宋体"/>
                <w:spacing w:val="10"/>
                <w:sz w:val="39"/>
                <w:szCs w:val="39"/>
              </w:rPr>
              <w:t xml:space="preserve">    </w:t>
            </w:r>
            <w:r>
              <w:rPr>
                <w:rFonts w:ascii="宋体" w:hAnsi="宋体" w:eastAsia="宋体" w:cs="宋体"/>
                <w:b/>
                <w:bCs/>
                <w:spacing w:val="-12"/>
                <w:sz w:val="39"/>
                <w:szCs w:val="39"/>
              </w:rPr>
              <w:t>里</w:t>
            </w:r>
          </w:p>
        </w:tc>
        <w:tc>
          <w:tcPr>
            <w:tcW w:w="3370" w:type="dxa"/>
            <w:tcBorders>
              <w:right w:val="nil"/>
            </w:tcBorders>
            <w:vAlign w:val="top"/>
          </w:tcPr>
          <w:p>
            <w:pPr>
              <w:spacing w:before="241" w:line="220" w:lineRule="auto"/>
              <w:ind w:left="895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5"/>
                <w:sz w:val="39"/>
                <w:szCs w:val="39"/>
              </w:rPr>
              <w:t>正邪俱盛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2981" w:type="dxa"/>
            <w:tcBorders>
              <w:left w:val="nil"/>
            </w:tcBorders>
            <w:vAlign w:val="top"/>
          </w:tcPr>
          <w:p>
            <w:pPr>
              <w:spacing w:before="233" w:line="220" w:lineRule="auto"/>
              <w:ind w:left="90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5"/>
                <w:sz w:val="39"/>
                <w:szCs w:val="39"/>
              </w:rPr>
              <w:t>营分证</w:t>
            </w:r>
          </w:p>
        </w:tc>
        <w:tc>
          <w:tcPr>
            <w:tcW w:w="3490" w:type="dxa"/>
            <w:vAlign w:val="top"/>
          </w:tcPr>
          <w:p>
            <w:pPr>
              <w:spacing w:before="238" w:line="222" w:lineRule="auto"/>
              <w:ind w:left="615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17"/>
                <w:sz w:val="39"/>
                <w:szCs w:val="39"/>
              </w:rPr>
              <w:t>深(里证)</w:t>
            </w:r>
          </w:p>
        </w:tc>
        <w:tc>
          <w:tcPr>
            <w:tcW w:w="3100" w:type="dxa"/>
            <w:vAlign w:val="top"/>
          </w:tcPr>
          <w:p>
            <w:pPr>
              <w:spacing w:before="244" w:line="228" w:lineRule="auto"/>
              <w:ind w:left="135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b/>
                <w:bCs/>
                <w:spacing w:val="-5"/>
                <w:sz w:val="39"/>
                <w:szCs w:val="39"/>
              </w:rPr>
              <w:t>重</w:t>
            </w:r>
          </w:p>
        </w:tc>
        <w:tc>
          <w:tcPr>
            <w:tcW w:w="3370" w:type="dxa"/>
            <w:vMerge w:val="restart"/>
            <w:tcBorders>
              <w:bottom w:val="nil"/>
              <w:right w:val="nil"/>
            </w:tcBorders>
            <w:vAlign w:val="top"/>
          </w:tcPr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line="261" w:lineRule="auto"/>
              <w:rPr>
                <w:rFonts w:ascii="Arial"/>
                <w:sz w:val="21"/>
              </w:rPr>
            </w:pPr>
          </w:p>
          <w:p>
            <w:pPr>
              <w:spacing w:before="127" w:line="219" w:lineRule="auto"/>
              <w:ind w:left="895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5"/>
                <w:sz w:val="39"/>
                <w:szCs w:val="39"/>
              </w:rPr>
              <w:t>邪盛正虚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3" w:hRule="atLeast"/>
        </w:trPr>
        <w:tc>
          <w:tcPr>
            <w:tcW w:w="2981" w:type="dxa"/>
            <w:tcBorders>
              <w:left w:val="nil"/>
            </w:tcBorders>
            <w:vAlign w:val="top"/>
          </w:tcPr>
          <w:p>
            <w:pPr>
              <w:spacing w:before="235" w:line="220" w:lineRule="auto"/>
              <w:ind w:left="90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5"/>
                <w:sz w:val="39"/>
                <w:szCs w:val="39"/>
              </w:rPr>
              <w:t>血分证</w:t>
            </w:r>
          </w:p>
        </w:tc>
        <w:tc>
          <w:tcPr>
            <w:tcW w:w="3490" w:type="dxa"/>
            <w:vAlign w:val="top"/>
          </w:tcPr>
          <w:p>
            <w:pPr>
              <w:spacing w:before="236" w:line="221" w:lineRule="auto"/>
              <w:ind w:left="615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spacing w:val="14"/>
                <w:sz w:val="39"/>
                <w:szCs w:val="39"/>
              </w:rPr>
              <w:t>更深(里证)</w:t>
            </w:r>
          </w:p>
        </w:tc>
        <w:tc>
          <w:tcPr>
            <w:tcW w:w="3100" w:type="dxa"/>
            <w:vAlign w:val="top"/>
          </w:tcPr>
          <w:p>
            <w:pPr>
              <w:spacing w:before="230" w:line="221" w:lineRule="auto"/>
              <w:ind w:left="771"/>
              <w:rPr>
                <w:rFonts w:ascii="宋体" w:hAnsi="宋体" w:eastAsia="宋体" w:cs="宋体"/>
                <w:sz w:val="39"/>
                <w:szCs w:val="39"/>
              </w:rPr>
            </w:pPr>
            <w:r>
              <w:rPr>
                <w:rFonts w:ascii="宋体" w:hAnsi="宋体" w:eastAsia="宋体" w:cs="宋体"/>
                <w:b/>
                <w:bCs/>
                <w:spacing w:val="-15"/>
                <w:sz w:val="39"/>
                <w:szCs w:val="39"/>
              </w:rPr>
              <w:t>更</w:t>
            </w:r>
            <w:r>
              <w:rPr>
                <w:rFonts w:ascii="宋体" w:hAnsi="宋体" w:eastAsia="宋体" w:cs="宋体"/>
                <w:spacing w:val="11"/>
                <w:sz w:val="39"/>
                <w:szCs w:val="39"/>
              </w:rPr>
              <w:t xml:space="preserve">    </w:t>
            </w:r>
            <w:r>
              <w:rPr>
                <w:rFonts w:ascii="宋体" w:hAnsi="宋体" w:eastAsia="宋体" w:cs="宋体"/>
                <w:b/>
                <w:bCs/>
                <w:spacing w:val="-15"/>
                <w:sz w:val="39"/>
                <w:szCs w:val="39"/>
              </w:rPr>
              <w:t>重</w:t>
            </w:r>
          </w:p>
        </w:tc>
        <w:tc>
          <w:tcPr>
            <w:tcW w:w="3370" w:type="dxa"/>
            <w:vMerge w:val="continue"/>
            <w:tcBorders>
              <w:top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</w:tbl>
    <w:p>
      <w:pPr>
        <w:spacing w:before="293" w:line="221" w:lineRule="auto"/>
        <w:ind w:left="136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0"/>
          <w:sz w:val="49"/>
          <w:szCs w:val="49"/>
        </w:rPr>
        <w:t>(三)阐明证候的相互传变形式</w:t>
      </w:r>
    </w:p>
    <w:p>
      <w:pPr>
        <w:spacing w:before="208" w:line="257" w:lineRule="auto"/>
        <w:ind w:firstLine="1065"/>
        <w:rPr>
          <w:rFonts w:ascii="Times New Roman" w:hAnsi="Times New Roman" w:eastAsia="Times New Roman" w:cs="Times New Roman"/>
          <w:sz w:val="88"/>
          <w:szCs w:val="88"/>
        </w:rPr>
      </w:pPr>
      <w:r>
        <w:rPr>
          <w:rFonts w:ascii="宋体" w:hAnsi="宋体" w:eastAsia="宋体" w:cs="宋体"/>
          <w:spacing w:val="11"/>
          <w:sz w:val="49"/>
          <w:szCs w:val="49"/>
        </w:rPr>
        <w:t>温病由表入里，病变由卫到气、到营、到血，此称“渐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变”。但传变之渐进者，不一定按卫分、气分、营分、血分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3"/>
          <w:sz w:val="49"/>
          <w:szCs w:val="49"/>
        </w:rPr>
        <w:t>依次传变，次序井然。有时渐变者，亦可出现“卫气同</w:t>
      </w:r>
      <w:r>
        <w:rPr>
          <w:rFonts w:ascii="宋体" w:hAnsi="宋体" w:eastAsia="宋体" w:cs="宋体"/>
          <w:spacing w:val="22"/>
          <w:sz w:val="49"/>
          <w:szCs w:val="49"/>
        </w:rPr>
        <w:t>病”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9"/>
          <w:sz w:val="49"/>
          <w:szCs w:val="49"/>
        </w:rPr>
        <w:t>或“气营(血)两燔”之证型。除此之外，更有起病不久，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"/>
          <w:sz w:val="49"/>
          <w:szCs w:val="49"/>
        </w:rPr>
        <w:t>即见神昏痉厥之突变者。</w:t>
      </w:r>
      <w:r>
        <w:rPr>
          <w:rFonts w:ascii="宋体" w:hAnsi="宋体" w:eastAsia="宋体" w:cs="宋体"/>
          <w:spacing w:val="13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一般病初多无典型气分过程，迅速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6"/>
          <w:sz w:val="49"/>
          <w:szCs w:val="49"/>
        </w:rPr>
        <w:t>出现心营证候，此称“逆传”。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6"/>
          <w:sz w:val="49"/>
          <w:szCs w:val="49"/>
        </w:rPr>
        <w:t>“逆传”是相对由表入里之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64"/>
          <w:sz w:val="49"/>
          <w:szCs w:val="49"/>
        </w:rPr>
        <w:t>“顺传”而言的。顺传者是其常，逆传者是其变(见表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Times New Roman" w:hAnsi="Times New Roman" w:eastAsia="Times New Roman" w:cs="Times New Roman"/>
          <w:spacing w:val="22"/>
          <w:sz w:val="88"/>
          <w:szCs w:val="88"/>
        </w:rPr>
        <w:t>4)c</w:t>
      </w:r>
    </w:p>
    <w:p>
      <w:pPr>
        <w:spacing w:before="265" w:line="222" w:lineRule="auto"/>
        <w:ind w:left="871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3"/>
          <w:position w:val="1"/>
          <w:sz w:val="49"/>
          <w:szCs w:val="49"/>
        </w:rPr>
        <w:t>表4</w:t>
      </w:r>
      <w:r>
        <w:rPr>
          <w:rFonts w:ascii="宋体" w:hAnsi="宋体" w:eastAsia="宋体" w:cs="宋体"/>
          <w:spacing w:val="8"/>
          <w:position w:val="1"/>
          <w:sz w:val="49"/>
          <w:szCs w:val="49"/>
        </w:rPr>
        <w:t xml:space="preserve">          </w:t>
      </w:r>
      <w:r>
        <w:rPr>
          <w:rFonts w:ascii="宋体" w:hAnsi="宋体" w:eastAsia="宋体" w:cs="宋体"/>
          <w:b/>
          <w:bCs/>
          <w:spacing w:val="-3"/>
          <w:sz w:val="43"/>
          <w:szCs w:val="43"/>
        </w:rPr>
        <w:t>卫气营血辨证传变形式表</w:t>
      </w:r>
    </w:p>
    <w:p/>
    <w:p>
      <w:pPr>
        <w:spacing w:line="17" w:lineRule="exact"/>
      </w:pPr>
    </w:p>
    <w:tbl>
      <w:tblPr>
        <w:tblStyle w:val="4"/>
        <w:tblW w:w="12922" w:type="dxa"/>
        <w:tblInd w:w="7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00"/>
        <w:gridCol w:w="9860"/>
        <w:gridCol w:w="146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99" w:hRule="atLeast"/>
        </w:trPr>
        <w:tc>
          <w:tcPr>
            <w:tcW w:w="1600" w:type="dxa"/>
            <w:tcBorders>
              <w:left w:val="nil"/>
            </w:tcBorders>
            <w:vAlign w:val="top"/>
          </w:tcPr>
          <w:p>
            <w:pPr>
              <w:spacing w:line="297" w:lineRule="auto"/>
              <w:rPr>
                <w:rFonts w:ascii="Arial"/>
                <w:sz w:val="21"/>
              </w:rPr>
            </w:pPr>
          </w:p>
          <w:p>
            <w:pPr>
              <w:spacing w:before="123" w:line="221" w:lineRule="auto"/>
              <w:ind w:left="10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4"/>
                <w:sz w:val="38"/>
                <w:szCs w:val="38"/>
              </w:rPr>
              <w:t>由表入里</w:t>
            </w:r>
          </w:p>
        </w:tc>
        <w:tc>
          <w:tcPr>
            <w:tcW w:w="9860" w:type="dxa"/>
            <w:vAlign w:val="top"/>
          </w:tcPr>
          <w:p>
            <w:pPr>
              <w:spacing w:line="296" w:lineRule="auto"/>
              <w:rPr>
                <w:rFonts w:ascii="Arial"/>
                <w:sz w:val="21"/>
              </w:rPr>
            </w:pPr>
          </w:p>
          <w:p>
            <w:pPr>
              <w:spacing w:before="124" w:line="220" w:lineRule="auto"/>
              <w:ind w:left="2265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1"/>
                <w:sz w:val="38"/>
                <w:szCs w:val="38"/>
              </w:rPr>
              <w:t>卫分证→→气分证→→营、血证</w:t>
            </w:r>
          </w:p>
        </w:tc>
        <w:tc>
          <w:tcPr>
            <w:tcW w:w="1462" w:type="dxa"/>
            <w:tcBorders>
              <w:right w:val="nil"/>
            </w:tcBorders>
            <w:vAlign w:val="top"/>
          </w:tcPr>
          <w:p>
            <w:pPr>
              <w:spacing w:line="295" w:lineRule="auto"/>
              <w:rPr>
                <w:rFonts w:ascii="Arial"/>
                <w:sz w:val="21"/>
              </w:rPr>
            </w:pPr>
          </w:p>
          <w:p>
            <w:pPr>
              <w:spacing w:before="124" w:line="219" w:lineRule="auto"/>
              <w:ind w:left="25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-24"/>
                <w:sz w:val="38"/>
                <w:szCs w:val="38"/>
              </w:rPr>
              <w:t>病进之征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10" w:hRule="atLeast"/>
        </w:trPr>
        <w:tc>
          <w:tcPr>
            <w:tcW w:w="1600" w:type="dxa"/>
            <w:tcBorders>
              <w:left w:val="nil"/>
            </w:tcBorders>
            <w:vAlign w:val="top"/>
          </w:tcPr>
          <w:p>
            <w:pPr>
              <w:spacing w:line="307" w:lineRule="auto"/>
              <w:rPr>
                <w:rFonts w:ascii="Arial"/>
                <w:sz w:val="21"/>
              </w:rPr>
            </w:pPr>
          </w:p>
          <w:p>
            <w:pPr>
              <w:spacing w:before="123" w:line="220" w:lineRule="auto"/>
              <w:ind w:left="10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5"/>
                <w:sz w:val="38"/>
                <w:szCs w:val="38"/>
              </w:rPr>
              <w:t>由里达外</w:t>
            </w:r>
          </w:p>
        </w:tc>
        <w:tc>
          <w:tcPr>
            <w:tcW w:w="9860" w:type="dxa"/>
            <w:vAlign w:val="top"/>
          </w:tcPr>
          <w:p>
            <w:pPr>
              <w:spacing w:line="307" w:lineRule="auto"/>
              <w:rPr>
                <w:rFonts w:ascii="Arial"/>
                <w:sz w:val="21"/>
              </w:rPr>
            </w:pPr>
          </w:p>
          <w:p>
            <w:pPr>
              <w:spacing w:before="123" w:line="220" w:lineRule="auto"/>
              <w:ind w:left="2545"/>
              <w:rPr>
                <w:rFonts w:ascii="宋体" w:hAnsi="宋体" w:eastAsia="宋体" w:cs="宋体"/>
                <w:sz w:val="38"/>
                <w:szCs w:val="38"/>
              </w:rPr>
            </w:pPr>
            <w:r>
              <w:rPr>
                <w:rFonts w:ascii="宋体" w:hAnsi="宋体" w:eastAsia="宋体" w:cs="宋体"/>
                <w:spacing w:val="1"/>
                <w:sz w:val="38"/>
                <w:szCs w:val="38"/>
              </w:rPr>
              <w:t>营、血证—-——→卫、气证</w:t>
            </w:r>
          </w:p>
        </w:tc>
        <w:tc>
          <w:tcPr>
            <w:tcW w:w="1462" w:type="dxa"/>
            <w:tcBorders>
              <w:right w:val="nil"/>
            </w:tcBorders>
            <w:vAlign w:val="top"/>
          </w:tcPr>
          <w:p>
            <w:pPr>
              <w:spacing w:line="311" w:lineRule="auto"/>
              <w:rPr>
                <w:rFonts w:ascii="Arial"/>
                <w:sz w:val="21"/>
              </w:rPr>
            </w:pPr>
          </w:p>
          <w:p>
            <w:pPr>
              <w:spacing w:before="120" w:line="226" w:lineRule="auto"/>
              <w:ind w:left="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-13"/>
                <w:sz w:val="37"/>
                <w:szCs w:val="37"/>
              </w:rPr>
              <w:t>病愈之兆</w:t>
            </w:r>
          </w:p>
        </w:tc>
      </w:tr>
    </w:tbl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141" w:line="219" w:lineRule="auto"/>
        <w:ind w:left="34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sz w:val="43"/>
          <w:szCs w:val="43"/>
        </w:rPr>
        <w:t>传变程度</w:t>
      </w: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160" w:line="222" w:lineRule="auto"/>
        <w:ind w:left="124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4"/>
          <w:sz w:val="49"/>
          <w:szCs w:val="49"/>
        </w:rPr>
        <w:t>(四)确定论治依据</w:t>
      </w:r>
    </w:p>
    <w:p>
      <w:pPr>
        <w:sectPr>
          <w:footerReference r:id="rId26" w:type="default"/>
          <w:pgSz w:w="17830" w:h="26880"/>
          <w:pgMar w:top="400" w:right="2048" w:bottom="400" w:left="2445" w:header="0" w:footer="0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59" w:line="759" w:lineRule="exact"/>
        <w:ind w:right="42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position w:val="19"/>
          <w:sz w:val="49"/>
          <w:szCs w:val="49"/>
        </w:rPr>
        <w:t>卫气营血的划分不但有利于对温病的辩证，更可作为治</w:t>
      </w:r>
    </w:p>
    <w:p>
      <w:pPr>
        <w:spacing w:before="1" w:line="218" w:lineRule="auto"/>
        <w:ind w:left="39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温立法处方的依据。即温病的论治，可以卫气营血为纲领。</w:t>
      </w:r>
    </w:p>
    <w:p>
      <w:pPr>
        <w:spacing w:before="177" w:line="279" w:lineRule="auto"/>
        <w:ind w:left="394" w:right="2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尽管四时温病发病的季节各有不同，症状也各有特异之处，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但它们却有一个共同的发展规律，就是叶天士所说的“卫之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后方言气，营之后方言血”,依此作为辨证论治基础，亦可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结合三焦辨证，或参照六经辨证，使温病的论</w:t>
      </w:r>
      <w:r>
        <w:rPr>
          <w:rFonts w:ascii="宋体" w:hAnsi="宋体" w:eastAsia="宋体" w:cs="宋体"/>
          <w:sz w:val="49"/>
          <w:szCs w:val="49"/>
        </w:rPr>
        <w:t>治更臻完善(见</w:t>
      </w:r>
    </w:p>
    <w:p>
      <w:pPr>
        <w:spacing w:before="2" w:line="220" w:lineRule="auto"/>
        <w:ind w:left="394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60"/>
          <w:sz w:val="58"/>
          <w:szCs w:val="58"/>
        </w:rPr>
        <w:t>表5)。</w:t>
      </w:r>
    </w:p>
    <w:p>
      <w:pPr>
        <w:spacing w:line="251" w:lineRule="auto"/>
        <w:rPr>
          <w:rFonts w:ascii="Arial"/>
          <w:sz w:val="21"/>
        </w:rPr>
      </w:pPr>
    </w:p>
    <w:p>
      <w:pPr>
        <w:spacing w:before="159" w:line="226" w:lineRule="auto"/>
        <w:ind w:left="1381"/>
        <w:rPr>
          <w:rFonts w:ascii="黑体" w:hAnsi="黑体" w:eastAsia="黑体" w:cs="黑体"/>
          <w:sz w:val="43"/>
          <w:szCs w:val="43"/>
        </w:rPr>
      </w:pPr>
      <w:r>
        <w:rPr>
          <w:rFonts w:ascii="黑体" w:hAnsi="黑体" w:eastAsia="黑体" w:cs="黑体"/>
          <w:b/>
          <w:bCs/>
          <w:spacing w:val="-12"/>
          <w:position w:val="1"/>
          <w:sz w:val="49"/>
          <w:szCs w:val="49"/>
        </w:rPr>
        <w:t>表5</w:t>
      </w:r>
      <w:r>
        <w:rPr>
          <w:rFonts w:ascii="黑体" w:hAnsi="黑体" w:eastAsia="黑体" w:cs="黑体"/>
          <w:spacing w:val="19"/>
          <w:position w:val="1"/>
          <w:sz w:val="49"/>
          <w:szCs w:val="49"/>
        </w:rPr>
        <w:t xml:space="preserve">           </w:t>
      </w:r>
      <w:r>
        <w:rPr>
          <w:rFonts w:ascii="黑体" w:hAnsi="黑体" w:eastAsia="黑体" w:cs="黑体"/>
          <w:b/>
          <w:bCs/>
          <w:spacing w:val="-12"/>
          <w:sz w:val="43"/>
          <w:szCs w:val="43"/>
        </w:rPr>
        <w:t>卫气营血辨证论治简表</w:t>
      </w:r>
    </w:p>
    <w:p/>
    <w:p>
      <w:pPr>
        <w:spacing w:line="60" w:lineRule="exact"/>
      </w:pPr>
    </w:p>
    <w:tbl>
      <w:tblPr>
        <w:tblStyle w:val="4"/>
        <w:tblW w:w="12941" w:type="dxa"/>
        <w:tblInd w:w="60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02"/>
        <w:gridCol w:w="2259"/>
        <w:gridCol w:w="3080"/>
        <w:gridCol w:w="3460"/>
        <w:gridCol w:w="344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33" w:hRule="atLeast"/>
        </w:trPr>
        <w:tc>
          <w:tcPr>
            <w:tcW w:w="2961" w:type="dxa"/>
            <w:gridSpan w:val="2"/>
            <w:tcBorders>
              <w:left w:val="nil"/>
              <w:tl2br w:val="single" w:color="000000" w:sz="4" w:space="0"/>
            </w:tcBorders>
            <w:vAlign w:val="top"/>
          </w:tcPr>
          <w:p>
            <w:pPr>
              <w:spacing w:before="139" w:line="555" w:lineRule="exact"/>
              <w:ind w:left="1571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5"/>
                <w:position w:val="13"/>
                <w:sz w:val="36"/>
                <w:szCs w:val="36"/>
              </w:rPr>
              <w:t>论治</w:t>
            </w:r>
          </w:p>
          <w:p>
            <w:pPr>
              <w:spacing w:line="227" w:lineRule="auto"/>
              <w:ind w:left="711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1"/>
                <w:sz w:val="36"/>
                <w:szCs w:val="36"/>
              </w:rPr>
              <w:t>证型</w:t>
            </w:r>
          </w:p>
        </w:tc>
        <w:tc>
          <w:tcPr>
            <w:tcW w:w="3080" w:type="dxa"/>
            <w:vAlign w:val="top"/>
          </w:tcPr>
          <w:p>
            <w:pPr>
              <w:spacing w:line="331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8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12"/>
                <w:sz w:val="36"/>
                <w:szCs w:val="36"/>
              </w:rPr>
              <w:t>治</w:t>
            </w:r>
            <w:r>
              <w:rPr>
                <w:rFonts w:ascii="宋体" w:hAnsi="宋体" w:eastAsia="宋体" w:cs="宋体"/>
                <w:spacing w:val="19"/>
                <w:sz w:val="36"/>
                <w:szCs w:val="36"/>
              </w:rPr>
              <w:t xml:space="preserve">    </w:t>
            </w:r>
            <w:r>
              <w:rPr>
                <w:rFonts w:ascii="宋体" w:hAnsi="宋体" w:eastAsia="宋体" w:cs="宋体"/>
                <w:spacing w:val="-12"/>
                <w:sz w:val="36"/>
                <w:szCs w:val="36"/>
              </w:rPr>
              <w:t>则</w:t>
            </w:r>
          </w:p>
        </w:tc>
        <w:tc>
          <w:tcPr>
            <w:tcW w:w="3460" w:type="dxa"/>
            <w:vAlign w:val="top"/>
          </w:tcPr>
          <w:p>
            <w:pPr>
              <w:spacing w:line="328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11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代表方剂</w:t>
            </w:r>
          </w:p>
        </w:tc>
        <w:tc>
          <w:tcPr>
            <w:tcW w:w="3440" w:type="dxa"/>
            <w:tcBorders>
              <w:right w:val="nil"/>
            </w:tcBorders>
            <w:vAlign w:val="top"/>
          </w:tcPr>
          <w:p>
            <w:pPr>
              <w:spacing w:line="328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83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文献依据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8" w:hRule="atLeast"/>
        </w:trPr>
        <w:tc>
          <w:tcPr>
            <w:tcW w:w="2961" w:type="dxa"/>
            <w:gridSpan w:val="2"/>
            <w:tcBorders>
              <w:left w:val="nil"/>
            </w:tcBorders>
            <w:vAlign w:val="top"/>
          </w:tcPr>
          <w:p>
            <w:pPr>
              <w:spacing w:before="237" w:line="220" w:lineRule="auto"/>
              <w:ind w:left="711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卫分证</w:t>
            </w:r>
          </w:p>
        </w:tc>
        <w:tc>
          <w:tcPr>
            <w:tcW w:w="3080" w:type="dxa"/>
            <w:vAlign w:val="top"/>
          </w:tcPr>
          <w:p>
            <w:pPr>
              <w:spacing w:before="237" w:line="220" w:lineRule="auto"/>
              <w:ind w:left="8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4"/>
                <w:sz w:val="36"/>
                <w:szCs w:val="36"/>
              </w:rPr>
              <w:t>辛凉解表</w:t>
            </w:r>
          </w:p>
        </w:tc>
        <w:tc>
          <w:tcPr>
            <w:tcW w:w="3460" w:type="dxa"/>
            <w:vAlign w:val="top"/>
          </w:tcPr>
          <w:p>
            <w:pPr>
              <w:spacing w:before="236" w:line="219" w:lineRule="auto"/>
              <w:ind w:left="82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"/>
                <w:sz w:val="36"/>
                <w:szCs w:val="36"/>
              </w:rPr>
              <w:t>银翘散、桑菊饮</w:t>
            </w:r>
          </w:p>
        </w:tc>
        <w:tc>
          <w:tcPr>
            <w:tcW w:w="3440" w:type="dxa"/>
            <w:tcBorders>
              <w:right w:val="nil"/>
            </w:tcBorders>
            <w:vAlign w:val="top"/>
          </w:tcPr>
          <w:p>
            <w:pPr>
              <w:spacing w:before="234" w:line="219" w:lineRule="auto"/>
              <w:ind w:left="2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在卫汗之可也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9" w:hRule="atLeast"/>
        </w:trPr>
        <w:tc>
          <w:tcPr>
            <w:tcW w:w="702" w:type="dxa"/>
            <w:vMerge w:val="restart"/>
            <w:tcBorders>
              <w:left w:val="nil"/>
              <w:bottom w:val="nil"/>
            </w:tcBorders>
            <w:textDirection w:val="tbRlV"/>
            <w:vAlign w:val="top"/>
          </w:tcPr>
          <w:p>
            <w:pPr>
              <w:spacing w:before="264" w:line="217" w:lineRule="auto"/>
              <w:ind w:left="4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z w:val="36"/>
                <w:szCs w:val="36"/>
              </w:rPr>
              <w:t>气分</w:t>
            </w:r>
          </w:p>
        </w:tc>
        <w:tc>
          <w:tcPr>
            <w:tcW w:w="2259" w:type="dxa"/>
            <w:vAlign w:val="top"/>
          </w:tcPr>
          <w:p>
            <w:pPr>
              <w:spacing w:before="249" w:line="225" w:lineRule="auto"/>
              <w:ind w:left="36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温热证</w:t>
            </w:r>
          </w:p>
        </w:tc>
        <w:tc>
          <w:tcPr>
            <w:tcW w:w="3080" w:type="dxa"/>
            <w:vAlign w:val="top"/>
          </w:tcPr>
          <w:p>
            <w:pPr>
              <w:spacing w:before="239" w:line="220" w:lineRule="auto"/>
              <w:ind w:left="8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辛寒清气</w:t>
            </w:r>
          </w:p>
        </w:tc>
        <w:tc>
          <w:tcPr>
            <w:tcW w:w="3460" w:type="dxa"/>
            <w:vAlign w:val="top"/>
          </w:tcPr>
          <w:p>
            <w:pPr>
              <w:spacing w:before="236" w:line="219" w:lineRule="auto"/>
              <w:ind w:left="7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8"/>
                <w:sz w:val="36"/>
                <w:szCs w:val="36"/>
              </w:rPr>
              <w:t>白虎汤</w:t>
            </w:r>
          </w:p>
        </w:tc>
        <w:tc>
          <w:tcPr>
            <w:tcW w:w="3440" w:type="dxa"/>
            <w:vMerge w:val="restart"/>
            <w:tcBorders>
              <w:bottom w:val="nil"/>
              <w:right w:val="nil"/>
            </w:tcBorders>
            <w:vAlign w:val="top"/>
          </w:tcPr>
          <w:p>
            <w:pPr>
              <w:spacing w:line="273" w:lineRule="auto"/>
              <w:rPr>
                <w:rFonts w:ascii="Arial"/>
                <w:sz w:val="21"/>
              </w:rPr>
            </w:pPr>
          </w:p>
          <w:p>
            <w:pPr>
              <w:spacing w:line="273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2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到气才可清气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8" w:hRule="atLeast"/>
        </w:trPr>
        <w:tc>
          <w:tcPr>
            <w:tcW w:w="702" w:type="dxa"/>
            <w:vMerge w:val="continue"/>
            <w:tcBorders>
              <w:top w:val="nil"/>
              <w:left w:val="nil"/>
            </w:tcBorders>
            <w:textDirection w:val="tbRlV"/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2259" w:type="dxa"/>
            <w:vAlign w:val="top"/>
          </w:tcPr>
          <w:p>
            <w:pPr>
              <w:spacing w:before="271" w:line="225" w:lineRule="auto"/>
              <w:ind w:left="36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湿热证</w:t>
            </w:r>
          </w:p>
        </w:tc>
        <w:tc>
          <w:tcPr>
            <w:tcW w:w="3080" w:type="dxa"/>
            <w:vAlign w:val="top"/>
          </w:tcPr>
          <w:p>
            <w:pPr>
              <w:spacing w:before="260" w:line="220" w:lineRule="auto"/>
              <w:ind w:left="8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清热利湿</w:t>
            </w:r>
          </w:p>
        </w:tc>
        <w:tc>
          <w:tcPr>
            <w:tcW w:w="3460" w:type="dxa"/>
            <w:vAlign w:val="top"/>
          </w:tcPr>
          <w:p>
            <w:pPr>
              <w:spacing w:before="260" w:line="220" w:lineRule="auto"/>
              <w:ind w:left="7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8"/>
                <w:sz w:val="36"/>
                <w:szCs w:val="36"/>
              </w:rPr>
              <w:t>三仁汤</w:t>
            </w:r>
          </w:p>
        </w:tc>
        <w:tc>
          <w:tcPr>
            <w:tcW w:w="3440" w:type="dxa"/>
            <w:vMerge w:val="continue"/>
            <w:tcBorders>
              <w:top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8" w:hRule="atLeast"/>
        </w:trPr>
        <w:tc>
          <w:tcPr>
            <w:tcW w:w="2961" w:type="dxa"/>
            <w:gridSpan w:val="2"/>
            <w:tcBorders>
              <w:left w:val="nil"/>
            </w:tcBorders>
            <w:vAlign w:val="top"/>
          </w:tcPr>
          <w:p>
            <w:pPr>
              <w:spacing w:before="252" w:line="220" w:lineRule="auto"/>
              <w:ind w:left="711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营分证</w:t>
            </w:r>
          </w:p>
        </w:tc>
        <w:tc>
          <w:tcPr>
            <w:tcW w:w="3080" w:type="dxa"/>
            <w:vAlign w:val="top"/>
          </w:tcPr>
          <w:p>
            <w:pPr>
              <w:spacing w:before="252" w:line="220" w:lineRule="auto"/>
              <w:ind w:left="8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清营泄热</w:t>
            </w:r>
          </w:p>
        </w:tc>
        <w:tc>
          <w:tcPr>
            <w:tcW w:w="3460" w:type="dxa"/>
            <w:vAlign w:val="top"/>
          </w:tcPr>
          <w:p>
            <w:pPr>
              <w:spacing w:before="252" w:line="220" w:lineRule="auto"/>
              <w:ind w:left="7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8"/>
                <w:sz w:val="36"/>
                <w:szCs w:val="36"/>
              </w:rPr>
              <w:t>清营汤</w:t>
            </w:r>
          </w:p>
        </w:tc>
        <w:tc>
          <w:tcPr>
            <w:tcW w:w="3440" w:type="dxa"/>
            <w:tcBorders>
              <w:right w:val="nil"/>
            </w:tcBorders>
            <w:vAlign w:val="top"/>
          </w:tcPr>
          <w:p>
            <w:pPr>
              <w:spacing w:before="252" w:line="220" w:lineRule="auto"/>
              <w:ind w:left="2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"/>
                <w:sz w:val="36"/>
                <w:szCs w:val="36"/>
              </w:rPr>
              <w:t>入营犹可透热转气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3" w:hRule="atLeast"/>
        </w:trPr>
        <w:tc>
          <w:tcPr>
            <w:tcW w:w="2961" w:type="dxa"/>
            <w:gridSpan w:val="2"/>
            <w:tcBorders>
              <w:left w:val="nil"/>
            </w:tcBorders>
            <w:vAlign w:val="top"/>
          </w:tcPr>
          <w:p>
            <w:pPr>
              <w:spacing w:before="244" w:line="220" w:lineRule="auto"/>
              <w:ind w:left="711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血分证</w:t>
            </w:r>
          </w:p>
        </w:tc>
        <w:tc>
          <w:tcPr>
            <w:tcW w:w="3080" w:type="dxa"/>
            <w:vAlign w:val="top"/>
          </w:tcPr>
          <w:p>
            <w:pPr>
              <w:spacing w:before="244" w:line="219" w:lineRule="auto"/>
              <w:ind w:left="8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凉血散血</w:t>
            </w:r>
          </w:p>
        </w:tc>
        <w:tc>
          <w:tcPr>
            <w:tcW w:w="3460" w:type="dxa"/>
            <w:vAlign w:val="top"/>
          </w:tcPr>
          <w:p>
            <w:pPr>
              <w:spacing w:before="241" w:line="219" w:lineRule="auto"/>
              <w:ind w:left="7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犀角地黄汤</w:t>
            </w:r>
          </w:p>
        </w:tc>
        <w:tc>
          <w:tcPr>
            <w:tcW w:w="3440" w:type="dxa"/>
            <w:tcBorders>
              <w:right w:val="nil"/>
            </w:tcBorders>
            <w:vAlign w:val="top"/>
          </w:tcPr>
          <w:p>
            <w:pPr>
              <w:spacing w:before="244" w:line="219" w:lineRule="auto"/>
              <w:ind w:left="2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"/>
                <w:sz w:val="36"/>
                <w:szCs w:val="36"/>
              </w:rPr>
              <w:t>入血直须凉血散血</w:t>
            </w:r>
          </w:p>
        </w:tc>
      </w:tr>
    </w:tbl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89" w:line="222" w:lineRule="auto"/>
        <w:ind w:left="2574"/>
        <w:rPr>
          <w:rFonts w:ascii="仿宋" w:hAnsi="仿宋" w:eastAsia="仿宋" w:cs="仿宋"/>
          <w:sz w:val="58"/>
          <w:szCs w:val="58"/>
        </w:rPr>
      </w:pPr>
      <w:r>
        <w:rPr>
          <w:rFonts w:ascii="仿宋" w:hAnsi="仿宋" w:eastAsia="仿宋" w:cs="仿宋"/>
          <w:spacing w:val="43"/>
          <w:sz w:val="58"/>
          <w:szCs w:val="58"/>
        </w:rPr>
        <w:t>四、</w:t>
      </w:r>
      <w:r>
        <w:rPr>
          <w:rFonts w:ascii="仿宋" w:hAnsi="仿宋" w:eastAsia="仿宋" w:cs="仿宋"/>
          <w:spacing w:val="-32"/>
          <w:sz w:val="58"/>
          <w:szCs w:val="58"/>
        </w:rPr>
        <w:t xml:space="preserve"> </w:t>
      </w:r>
      <w:r>
        <w:rPr>
          <w:rFonts w:ascii="仿宋" w:hAnsi="仿宋" w:eastAsia="仿宋" w:cs="仿宋"/>
          <w:spacing w:val="43"/>
          <w:sz w:val="58"/>
          <w:szCs w:val="58"/>
        </w:rPr>
        <w:t>卫气营血辨证与六经辨证</w:t>
      </w:r>
    </w:p>
    <w:p>
      <w:pPr>
        <w:spacing w:line="274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p>
      <w:pPr>
        <w:spacing w:before="160" w:line="760" w:lineRule="exact"/>
        <w:ind w:right="225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position w:val="19"/>
          <w:sz w:val="49"/>
          <w:szCs w:val="49"/>
        </w:rPr>
        <w:t>欲知卫气营血辨证与六经辨证之关系，必须搞清辨证之</w:t>
      </w:r>
    </w:p>
    <w:p>
      <w:pPr>
        <w:spacing w:line="219" w:lineRule="auto"/>
        <w:ind w:left="39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对象——温病和伤寒这两个不同概念的关系。</w:t>
      </w:r>
    </w:p>
    <w:p>
      <w:pPr>
        <w:spacing w:before="230" w:line="290" w:lineRule="auto"/>
        <w:ind w:left="394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温病和伤寒虽属不同的两个疾病，但彼此关系极为密切。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伤寒有广义和狭义之分，广义伤寒是一种外感热病的总称，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58"/>
          <w:sz w:val="49"/>
          <w:szCs w:val="49"/>
        </w:rPr>
        <w:t>它也包括温病。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58"/>
          <w:sz w:val="49"/>
          <w:szCs w:val="49"/>
        </w:rPr>
        <w:t>《素问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8"/>
          <w:sz w:val="49"/>
          <w:szCs w:val="49"/>
        </w:rPr>
        <w:t>·</w:t>
      </w:r>
      <w:r>
        <w:rPr>
          <w:rFonts w:ascii="宋体" w:hAnsi="宋体" w:eastAsia="宋体" w:cs="宋体"/>
          <w:spacing w:val="-20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热论》明确：“今夫热病者，皆伤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寒之类也。”《难经</w:t>
      </w:r>
      <w:r>
        <w:rPr>
          <w:rFonts w:ascii="宋体" w:hAnsi="宋体" w:eastAsia="宋体" w:cs="宋体"/>
          <w:spacing w:val="-3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·</w:t>
      </w:r>
      <w:r>
        <w:rPr>
          <w:rFonts w:ascii="宋体" w:hAnsi="宋体" w:eastAsia="宋体" w:cs="宋体"/>
          <w:spacing w:val="-20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五十八难》写到：</w:t>
      </w:r>
      <w:r>
        <w:rPr>
          <w:rFonts w:ascii="宋体" w:hAnsi="宋体" w:eastAsia="宋体" w:cs="宋体"/>
          <w:spacing w:val="3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8"/>
          <w:sz w:val="49"/>
          <w:szCs w:val="49"/>
        </w:rPr>
        <w:t>“伤寒有五，有中</w:t>
      </w:r>
    </w:p>
    <w:p>
      <w:pPr>
        <w:spacing w:line="219" w:lineRule="auto"/>
        <w:ind w:left="39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风、有伤寒、有湿温、有热病、有温病。”所</w:t>
      </w:r>
      <w:r>
        <w:rPr>
          <w:rFonts w:ascii="宋体" w:hAnsi="宋体" w:eastAsia="宋体" w:cs="宋体"/>
          <w:spacing w:val="12"/>
          <w:sz w:val="49"/>
          <w:szCs w:val="49"/>
        </w:rPr>
        <w:t>以温病是隶属</w:t>
      </w:r>
    </w:p>
    <w:p>
      <w:pPr>
        <w:sectPr>
          <w:pgSz w:w="17570" w:h="26710"/>
          <w:pgMar w:top="400" w:right="1265" w:bottom="400" w:left="2635" w:header="0" w:footer="0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56" w:line="285" w:lineRule="auto"/>
        <w:ind w:right="194"/>
        <w:jc w:val="both"/>
        <w:rPr>
          <w:rFonts w:ascii="宋体" w:hAnsi="宋体" w:eastAsia="宋体" w:cs="宋体"/>
          <w:sz w:val="48"/>
          <w:szCs w:val="48"/>
        </w:rPr>
      </w:pPr>
      <w:bookmarkStart w:id="27" w:name="_bookmark35"/>
      <w:bookmarkEnd w:id="27"/>
      <w:bookmarkStart w:id="28" w:name="_bookmark36"/>
      <w:bookmarkEnd w:id="28"/>
      <w:r>
        <w:rPr>
          <w:rFonts w:ascii="宋体" w:hAnsi="宋体" w:eastAsia="宋体" w:cs="宋体"/>
          <w:spacing w:val="21"/>
          <w:sz w:val="48"/>
          <w:szCs w:val="48"/>
        </w:rPr>
        <w:t>于广义伤寒范畴之中，而与狭义伤寒形成并列的关系。引</w:t>
      </w:r>
      <w:r>
        <w:rPr>
          <w:rFonts w:ascii="宋体" w:hAnsi="宋体" w:eastAsia="宋体" w:cs="宋体"/>
          <w:spacing w:val="20"/>
          <w:sz w:val="48"/>
          <w:szCs w:val="48"/>
        </w:rPr>
        <w:t>申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"/>
          <w:sz w:val="48"/>
          <w:szCs w:val="48"/>
        </w:rPr>
        <w:t>之，</w:t>
      </w:r>
      <w:r>
        <w:rPr>
          <w:rFonts w:ascii="宋体" w:hAnsi="宋体" w:eastAsia="宋体" w:cs="宋体"/>
          <w:spacing w:val="13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"/>
          <w:sz w:val="48"/>
          <w:szCs w:val="48"/>
        </w:rPr>
        <w:t>《温病学》以及卫气营血辨证和《伤寒论》</w:t>
      </w:r>
      <w:r>
        <w:rPr>
          <w:rFonts w:ascii="宋体" w:hAnsi="宋体" w:eastAsia="宋体" w:cs="宋体"/>
          <w:spacing w:val="4"/>
          <w:sz w:val="48"/>
          <w:szCs w:val="48"/>
        </w:rPr>
        <w:t>以及六经辨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证在学术上是一脉相承不可分割的，它们都是针对外感热病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"/>
          <w:sz w:val="48"/>
          <w:szCs w:val="48"/>
        </w:rPr>
        <w:t>的辨证纲领。</w:t>
      </w:r>
    </w:p>
    <w:p>
      <w:pPr>
        <w:spacing w:before="260" w:line="298" w:lineRule="auto"/>
        <w:ind w:right="49" w:firstLine="114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1"/>
          <w:sz w:val="48"/>
          <w:szCs w:val="48"/>
        </w:rPr>
        <w:t>伤寒六经辨证之“六经”,系指太阳、阳明、</w:t>
      </w:r>
      <w:r>
        <w:rPr>
          <w:rFonts w:ascii="宋体" w:hAnsi="宋体" w:eastAsia="宋体" w:cs="宋体"/>
          <w:spacing w:val="30"/>
          <w:sz w:val="48"/>
          <w:szCs w:val="48"/>
        </w:rPr>
        <w:t>少阳、太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阴、少阴、厥阴而言。六经辨证是《伤寒论》辨证论治的纲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9"/>
          <w:sz w:val="48"/>
          <w:szCs w:val="48"/>
        </w:rPr>
        <w:t>领，它将外感热病的发生、发展过程中具有普遍性</w:t>
      </w:r>
      <w:r>
        <w:rPr>
          <w:rFonts w:ascii="宋体" w:hAnsi="宋体" w:eastAsia="宋体" w:cs="宋体"/>
          <w:spacing w:val="18"/>
          <w:sz w:val="48"/>
          <w:szCs w:val="48"/>
        </w:rPr>
        <w:t>的证候，</w:t>
      </w:r>
    </w:p>
    <w:p>
      <w:pPr>
        <w:spacing w:before="204" w:line="296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按阴阳为纲，并根据病程中的不同病变特点，划分为六大病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9"/>
          <w:sz w:val="48"/>
          <w:szCs w:val="48"/>
        </w:rPr>
        <w:t>类，即太阳病、阳明病、少阳病、太阴病、少阴病、厥阴病。</w:t>
      </w:r>
      <w:r>
        <w:rPr>
          <w:rFonts w:ascii="宋体" w:hAnsi="宋体" w:eastAsia="宋体" w:cs="宋体"/>
          <w:spacing w:val="1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前三者，为三阳病；后三者，为三阴病。三阳病，多表</w:t>
      </w:r>
      <w:r>
        <w:rPr>
          <w:rFonts w:ascii="宋体" w:hAnsi="宋体" w:eastAsia="宋体" w:cs="宋体"/>
          <w:spacing w:val="20"/>
          <w:sz w:val="48"/>
          <w:szCs w:val="48"/>
        </w:rPr>
        <w:t>现为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表、实、热证，是处于正气抗邪有力的“邪气</w:t>
      </w:r>
      <w:r>
        <w:rPr>
          <w:rFonts w:ascii="宋体" w:hAnsi="宋体" w:eastAsia="宋体" w:cs="宋体"/>
          <w:spacing w:val="20"/>
          <w:sz w:val="48"/>
          <w:szCs w:val="48"/>
        </w:rPr>
        <w:t>盛则实”的疾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病阶段；三阴病，多表现为里、虚、寒证，是处于正气抗</w:t>
      </w:r>
      <w:r>
        <w:rPr>
          <w:rFonts w:ascii="宋体" w:hAnsi="宋体" w:eastAsia="宋体" w:cs="宋体"/>
          <w:spacing w:val="21"/>
          <w:sz w:val="48"/>
          <w:szCs w:val="48"/>
        </w:rPr>
        <w:t>邪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无力的“精气夺则虚”的疾病阶段。以病变表</w:t>
      </w:r>
      <w:r>
        <w:rPr>
          <w:rFonts w:ascii="宋体" w:hAnsi="宋体" w:eastAsia="宋体" w:cs="宋体"/>
          <w:spacing w:val="20"/>
          <w:sz w:val="48"/>
          <w:szCs w:val="48"/>
        </w:rPr>
        <w:t>里部位区分六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9"/>
          <w:sz w:val="48"/>
          <w:szCs w:val="48"/>
        </w:rPr>
        <w:t>经：太阳主表，阳明主里，少阳主半表半里，而太阴、少阴、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9"/>
          <w:sz w:val="48"/>
          <w:szCs w:val="48"/>
        </w:rPr>
        <w:t>厥阴皆属里。六经病证是经络、脏腑病理变化的反映</w:t>
      </w:r>
      <w:r>
        <w:rPr>
          <w:rFonts w:ascii="宋体" w:hAnsi="宋体" w:eastAsia="宋体" w:cs="宋体"/>
          <w:spacing w:val="8"/>
          <w:sz w:val="48"/>
          <w:szCs w:val="48"/>
        </w:rPr>
        <w:t>。其中，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三阳病证是以六腑病变为病理基础，三阴病证是以五脏病变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为病理基础。总之，六经分证之建立，目的是说明</w:t>
      </w:r>
      <w:r>
        <w:rPr>
          <w:rFonts w:ascii="宋体" w:hAnsi="宋体" w:eastAsia="宋体" w:cs="宋体"/>
          <w:spacing w:val="20"/>
          <w:sz w:val="48"/>
          <w:szCs w:val="48"/>
        </w:rPr>
        <w:t>病邪由表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而里，由浅而深的不同传变层次。由此可见，六经辨</w:t>
      </w:r>
      <w:r>
        <w:rPr>
          <w:rFonts w:ascii="宋体" w:hAnsi="宋体" w:eastAsia="宋体" w:cs="宋体"/>
          <w:spacing w:val="22"/>
          <w:sz w:val="48"/>
          <w:szCs w:val="48"/>
        </w:rPr>
        <w:t>证与后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世卫气营血辨证、三焦辨证的基本精神是一致的。</w:t>
      </w:r>
      <w:r>
        <w:rPr>
          <w:rFonts w:ascii="宋体" w:hAnsi="宋体" w:eastAsia="宋体" w:cs="宋体"/>
          <w:spacing w:val="20"/>
          <w:sz w:val="48"/>
          <w:szCs w:val="48"/>
        </w:rPr>
        <w:t>诚如叶天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"/>
          <w:sz w:val="48"/>
          <w:szCs w:val="48"/>
        </w:rPr>
        <w:t>士所说：</w:t>
      </w:r>
      <w:r>
        <w:rPr>
          <w:rFonts w:ascii="宋体" w:hAnsi="宋体" w:eastAsia="宋体" w:cs="宋体"/>
          <w:spacing w:val="56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4"/>
          <w:sz w:val="48"/>
          <w:szCs w:val="48"/>
        </w:rPr>
        <w:t>“辨卫气营血虽与伤寒同。”</w:t>
      </w:r>
    </w:p>
    <w:p>
      <w:pPr>
        <w:spacing w:before="253" w:line="292" w:lineRule="auto"/>
        <w:ind w:right="120" w:firstLine="10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3"/>
          <w:sz w:val="48"/>
          <w:szCs w:val="48"/>
        </w:rPr>
        <w:t>温病卫气营血辨证，是在伤寒六经辨证的基础上</w:t>
      </w:r>
      <w:r>
        <w:rPr>
          <w:rFonts w:ascii="宋体" w:hAnsi="宋体" w:eastAsia="宋体" w:cs="宋体"/>
          <w:spacing w:val="22"/>
          <w:sz w:val="48"/>
          <w:szCs w:val="48"/>
        </w:rPr>
        <w:t>补充和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发展而来，两者相互间又存在着不少共同的地方。例如卫气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"/>
          <w:sz w:val="48"/>
          <w:szCs w:val="48"/>
        </w:rPr>
        <w:t>营血辨证中的“卫分证”、</w:t>
      </w:r>
      <w:r>
        <w:rPr>
          <w:rFonts w:ascii="宋体" w:hAnsi="宋体" w:eastAsia="宋体" w:cs="宋体"/>
          <w:spacing w:val="22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3"/>
          <w:sz w:val="48"/>
          <w:szCs w:val="48"/>
        </w:rPr>
        <w:t>“气分证”的部分证型，就相当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于六经辨证中的“太阳病”或“阳明病”,而“伤寒”寒</w:t>
      </w:r>
      <w:r>
        <w:rPr>
          <w:rFonts w:ascii="宋体" w:hAnsi="宋体" w:eastAsia="宋体" w:cs="宋体"/>
          <w:spacing w:val="31"/>
          <w:sz w:val="48"/>
          <w:szCs w:val="48"/>
        </w:rPr>
        <w:t>邪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传里，化热入于阳明后，即转化为温热之证，此刻与温病气</w:t>
      </w:r>
    </w:p>
    <w:p>
      <w:pPr>
        <w:spacing w:before="1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分证基本相同。此外，从生理联系病理，太阳主表；太阴肺</w:t>
      </w:r>
    </w:p>
    <w:p>
      <w:pPr>
        <w:sectPr>
          <w:footerReference r:id="rId27" w:type="default"/>
          <w:pgSz w:w="17570" w:h="26710"/>
          <w:pgMar w:top="400" w:right="2429" w:bottom="4177" w:left="1920" w:header="0" w:footer="3870" w:gutter="0"/>
          <w:cols w:space="720" w:num="1"/>
        </w:sect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before="160" w:line="290" w:lineRule="auto"/>
        <w:ind w:left="404" w:right="160"/>
        <w:jc w:val="both"/>
        <w:rPr>
          <w:rFonts w:ascii="宋体" w:hAnsi="宋体" w:eastAsia="宋体" w:cs="宋体"/>
          <w:sz w:val="49"/>
          <w:szCs w:val="49"/>
        </w:rPr>
      </w:pPr>
      <w:bookmarkStart w:id="29" w:name="_bookmark37"/>
      <w:bookmarkEnd w:id="29"/>
      <w:r>
        <w:rPr>
          <w:rFonts w:ascii="宋体" w:hAnsi="宋体" w:eastAsia="宋体" w:cs="宋体"/>
          <w:spacing w:val="12"/>
          <w:sz w:val="49"/>
          <w:szCs w:val="49"/>
        </w:rPr>
        <w:t>开窍于鼻，外合皮毛，主气属卫，亦主表。故六经辨证</w:t>
      </w:r>
      <w:r>
        <w:rPr>
          <w:rFonts w:ascii="宋体" w:hAnsi="宋体" w:eastAsia="宋体" w:cs="宋体"/>
          <w:spacing w:val="11"/>
          <w:sz w:val="49"/>
          <w:szCs w:val="49"/>
        </w:rPr>
        <w:t>之太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阳病，必涉及于肺。卫气营血辨证所谓“温邪上受，首先</w:t>
      </w:r>
      <w:r>
        <w:rPr>
          <w:rFonts w:ascii="宋体" w:hAnsi="宋体" w:eastAsia="宋体" w:cs="宋体"/>
          <w:spacing w:val="9"/>
          <w:sz w:val="49"/>
          <w:szCs w:val="49"/>
        </w:rPr>
        <w:t>犯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肺"之说，其道理亦必涉及太阳。故伤寒太阳病，温病卫分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证都可出现表证。另外，六经辨证有六经之顺传，亦有由</w:t>
      </w:r>
      <w:r>
        <w:rPr>
          <w:rFonts w:ascii="宋体" w:hAnsi="宋体" w:eastAsia="宋体" w:cs="宋体"/>
          <w:spacing w:val="11"/>
          <w:sz w:val="49"/>
          <w:szCs w:val="49"/>
        </w:rPr>
        <w:t>太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阳直入三阴之逆传。卫气营血辨证更多传变，如叶天士已明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确提出“逆传心包”说。可见六经与卫气营血辨证是同中有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异，异中有同。只是六经辨证详于寒而略于温，卫气营血</w:t>
      </w:r>
      <w:r>
        <w:rPr>
          <w:rFonts w:ascii="宋体" w:hAnsi="宋体" w:eastAsia="宋体" w:cs="宋体"/>
          <w:spacing w:val="11"/>
          <w:sz w:val="49"/>
          <w:szCs w:val="49"/>
        </w:rPr>
        <w:t>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证则在六经辨证纲领启发和影响下，补充了外感</w:t>
      </w:r>
      <w:r>
        <w:rPr>
          <w:rFonts w:ascii="宋体" w:hAnsi="宋体" w:eastAsia="宋体" w:cs="宋体"/>
          <w:spacing w:val="11"/>
          <w:sz w:val="49"/>
          <w:szCs w:val="49"/>
        </w:rPr>
        <w:t>热病辨证理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论的不足。两者之间，六经辨证是基础，卫气营血辨证是发</w:t>
      </w:r>
    </w:p>
    <w:p>
      <w:pPr>
        <w:spacing w:line="219" w:lineRule="auto"/>
        <w:ind w:left="4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展，它们有着不可分割的关系。</w:t>
      </w:r>
    </w:p>
    <w:p>
      <w:pPr>
        <w:spacing w:line="309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195" w:line="222" w:lineRule="auto"/>
        <w:ind w:left="2924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30"/>
          <w:sz w:val="60"/>
          <w:szCs w:val="60"/>
        </w:rPr>
        <w:t>五、</w:t>
      </w:r>
      <w:r>
        <w:rPr>
          <w:rFonts w:ascii="仿宋" w:hAnsi="仿宋" w:eastAsia="仿宋" w:cs="仿宋"/>
          <w:spacing w:val="-2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30"/>
          <w:sz w:val="60"/>
          <w:szCs w:val="60"/>
        </w:rPr>
        <w:t>卫气营血辨证与三焦辨证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60" w:line="283" w:lineRule="auto"/>
        <w:ind w:left="404" w:firstLine="11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三焦辨证，为清代著名温病学家吴鞠通在吸取前人经验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的基础上所倡导的。他把温病发生、发展过程中的一般证治 规律，概括为上焦病候、中焦病候、下焦病候，以指导辨证</w:t>
      </w:r>
    </w:p>
    <w:p>
      <w:pPr>
        <w:spacing w:before="1" w:line="218" w:lineRule="auto"/>
        <w:ind w:left="4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治疗与说明证候传变。</w:t>
      </w:r>
    </w:p>
    <w:p>
      <w:pPr>
        <w:spacing w:before="247" w:line="286" w:lineRule="auto"/>
        <w:ind w:left="404" w:right="92" w:firstLine="12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上焦病候主要包括手太阴肺和手厥阴心包的病变；中焦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病候主要是指足太阴脾、足阳明胃和手阳明大肠的病变；下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焦病候主要包括足少阴肾和足厥阴肝的病变。其中，上焦手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太阴肺的病变，多为温热病的初期阶段；上焦心包、中焦脾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胃诸病变，多为温热病的极期阶段；下焦足少阴肾、足厥阴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肝的病变，多为温热病的末期病变。三焦所属脏腑的证候传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变，</w:t>
      </w:r>
      <w:r>
        <w:rPr>
          <w:rFonts w:ascii="宋体" w:hAnsi="宋体" w:eastAsia="宋体" w:cs="宋体"/>
          <w:spacing w:val="-2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一般多由上焦手太阴肺开始，由此而传入中焦的为“顺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传”,由肺而传入手厥阴心包的为“逆传”。中焦病不愈，</w:t>
      </w:r>
    </w:p>
    <w:p>
      <w:pPr>
        <w:spacing w:before="1" w:line="218" w:lineRule="auto"/>
        <w:ind w:left="4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则多传入下焦肝肾。正如吴鞠通所说：“上焦不治</w:t>
      </w:r>
      <w:r>
        <w:rPr>
          <w:rFonts w:ascii="宋体" w:hAnsi="宋体" w:eastAsia="宋体" w:cs="宋体"/>
          <w:spacing w:val="-1"/>
          <w:sz w:val="49"/>
          <w:szCs w:val="49"/>
        </w:rPr>
        <w:t>则传中焦，</w:t>
      </w:r>
    </w:p>
    <w:p>
      <w:pPr>
        <w:sectPr>
          <w:footerReference r:id="rId28" w:type="default"/>
          <w:pgSz w:w="17570" w:h="26710"/>
          <w:pgMar w:top="400" w:right="1298" w:bottom="3991" w:left="2635" w:header="0" w:footer="3664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60" w:line="283" w:lineRule="auto"/>
        <w:ind w:right="467"/>
        <w:jc w:val="both"/>
        <w:rPr>
          <w:rFonts w:ascii="宋体" w:hAnsi="宋体" w:eastAsia="宋体" w:cs="宋体"/>
          <w:sz w:val="49"/>
          <w:szCs w:val="49"/>
        </w:rPr>
      </w:pPr>
      <w:bookmarkStart w:id="30" w:name="_bookmark38"/>
      <w:bookmarkEnd w:id="30"/>
      <w:r>
        <w:rPr>
          <w:rFonts w:ascii="宋体" w:hAnsi="宋体" w:eastAsia="宋体" w:cs="宋体"/>
          <w:spacing w:val="6"/>
          <w:sz w:val="49"/>
          <w:szCs w:val="49"/>
        </w:rPr>
        <w:t>胃与牌也；中焦病不治，即传下焦，肝与肾也。始上焦，终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下焦。"这是一般的传变情况，但并不是固定不变的。在传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变过程中，有上焦证未罢而又见中焦证的，亦有中焦证未除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而又显下焦证者。对三焦分证的治疗原则，吴氏指出：</w:t>
      </w:r>
      <w:r>
        <w:rPr>
          <w:rFonts w:ascii="宋体" w:hAnsi="宋体" w:eastAsia="宋体" w:cs="宋体"/>
          <w:spacing w:val="19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“治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上焦如羽，非轻不举；治中焦如衡，非平不安；治下焦如权，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5"/>
          <w:sz w:val="49"/>
          <w:szCs w:val="49"/>
        </w:rPr>
        <w:t>非重不沉。”</w:t>
      </w:r>
    </w:p>
    <w:p>
      <w:pPr>
        <w:spacing w:before="283" w:line="770" w:lineRule="exact"/>
        <w:ind w:left="13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6"/>
          <w:position w:val="19"/>
          <w:sz w:val="49"/>
          <w:szCs w:val="49"/>
        </w:rPr>
        <w:t>上述可知三焦辨证与卫气营血辨证之临床意义是一致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的，它们皆可归纳证候类型、分析病理病位、掌握病势轻重、</w:t>
      </w:r>
    </w:p>
    <w:p>
      <w:pPr>
        <w:spacing w:before="185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认识邪正关系、阙明证候传变，为确定治疗法则提供依据。</w:t>
      </w:r>
    </w:p>
    <w:p>
      <w:pPr>
        <w:spacing w:before="192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因此，两者在很大程度上有其共同之处，但其间亦有区别。</w:t>
      </w:r>
    </w:p>
    <w:p>
      <w:pPr>
        <w:spacing w:before="189" w:line="290" w:lineRule="auto"/>
        <w:ind w:right="4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如上焦手太阴肺的病变，属“邪袭肺卫，肺气失宣”(有表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证)者，可相当于邪在卫分；属“热邪壅肺，肺气郁闭”(无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表证)者，则归属于邪在气分范围。热入心包的病变，虽可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纳入“营分证”范围，但其病理变化及证候表现不尽一致。</w:t>
      </w:r>
    </w:p>
    <w:p>
      <w:pPr>
        <w:spacing w:before="189" w:line="29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心包病变多为痰热内闭，营分病变多为热灼营阴。再如中焦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9"/>
          <w:sz w:val="49"/>
          <w:szCs w:val="49"/>
        </w:rPr>
        <w:t>脾胃的病变，虽可属气分范围，但卫气营血辨证之“气分证”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并不限于中焦病变(一般邪不在表而又未人营血的病证，都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属气分范围)。另下焦病候之肝肾诸证和邪在血分虽同属温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病的末期阶段，但前者属证虚，为热伤肝肾之阴</w:t>
      </w:r>
      <w:r>
        <w:rPr>
          <w:rFonts w:ascii="宋体" w:hAnsi="宋体" w:eastAsia="宋体" w:cs="宋体"/>
          <w:spacing w:val="10"/>
          <w:sz w:val="49"/>
          <w:szCs w:val="49"/>
        </w:rPr>
        <w:t>；后者属证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1"/>
          <w:sz w:val="49"/>
          <w:szCs w:val="49"/>
        </w:rPr>
        <w:t>实，为热迫血溢所致。由此可看，卫气营血辨</w:t>
      </w:r>
      <w:r>
        <w:rPr>
          <w:rFonts w:ascii="宋体" w:hAnsi="宋体" w:eastAsia="宋体" w:cs="宋体"/>
          <w:spacing w:val="-12"/>
          <w:sz w:val="49"/>
          <w:szCs w:val="49"/>
        </w:rPr>
        <w:t>证和三焦辨证，</w:t>
      </w:r>
    </w:p>
    <w:p>
      <w:pPr>
        <w:spacing w:before="186" w:line="77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20"/>
          <w:sz w:val="49"/>
          <w:szCs w:val="49"/>
        </w:rPr>
        <w:t>两者既可联系，又有区别，临床应用时，必须把两者有机地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结合起来，才能更全面地指导温病的辨证论治，</w:t>
      </w:r>
    </w:p>
    <w:p>
      <w:pPr>
        <w:spacing w:before="258" w:line="283" w:lineRule="auto"/>
        <w:ind w:right="421" w:firstLine="101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综上所述，卫气营血与三焦以及六经辨证，都是归纳证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候类型的辨证方法，它们之间有许多互通之处。从学术发展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的渊源关系来看，卫气营血与三焦辨证理论虽源出《内经》,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而其运用于辨证方面，都是在《伤寒论》辨证思想指导下，</w:t>
      </w:r>
    </w:p>
    <w:p>
      <w:pPr>
        <w:sectPr>
          <w:footerReference r:id="rId29" w:type="default"/>
          <w:pgSz w:w="17570" w:h="26710"/>
          <w:pgMar w:top="400" w:right="2097" w:bottom="3993" w:left="1989" w:header="0" w:footer="3606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59" w:line="770" w:lineRule="exact"/>
        <w:ind w:left="3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position w:val="19"/>
          <w:sz w:val="49"/>
          <w:szCs w:val="49"/>
        </w:rPr>
        <w:t>在六经分证的启示下发展起来的。二者皆能补六经辨证之不</w:t>
      </w:r>
    </w:p>
    <w:p>
      <w:pPr>
        <w:spacing w:line="219" w:lineRule="auto"/>
        <w:ind w:left="3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足，</w:t>
      </w:r>
      <w:r>
        <w:rPr>
          <w:rFonts w:ascii="宋体" w:hAnsi="宋体" w:eastAsia="宋体" w:cs="宋体"/>
          <w:spacing w:val="3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7"/>
          <w:sz w:val="49"/>
          <w:szCs w:val="49"/>
        </w:rPr>
        <w:t>“实可羽翼伤寒”。其中，卫气营血辨证与三焦辨证，</w:t>
      </w:r>
    </w:p>
    <w:p>
      <w:pPr>
        <w:spacing w:before="181" w:line="219" w:lineRule="auto"/>
        <w:ind w:left="371"/>
        <w:rPr>
          <w:rFonts w:ascii="宋体" w:hAnsi="宋体" w:eastAsia="宋体" w:cs="宋体"/>
          <w:sz w:val="49"/>
          <w:szCs w:val="49"/>
        </w:rPr>
      </w:pPr>
      <w:bookmarkStart w:id="31" w:name="_bookmark39"/>
      <w:bookmarkEnd w:id="31"/>
      <w:r>
        <w:rPr>
          <w:rFonts w:ascii="宋体" w:hAnsi="宋体" w:eastAsia="宋体" w:cs="宋体"/>
          <w:b/>
          <w:bCs/>
          <w:spacing w:val="3"/>
          <w:sz w:val="49"/>
          <w:szCs w:val="49"/>
        </w:rPr>
        <w:t>纵横交错，经纬相系，从而形成了温病辨证论治之体</w:t>
      </w:r>
      <w:r>
        <w:rPr>
          <w:rFonts w:ascii="宋体" w:hAnsi="宋体" w:eastAsia="宋体" w:cs="宋体"/>
          <w:b/>
          <w:bCs/>
          <w:spacing w:val="2"/>
          <w:sz w:val="49"/>
          <w:szCs w:val="49"/>
        </w:rPr>
        <w:t>系。卫</w:t>
      </w:r>
    </w:p>
    <w:p>
      <w:pPr>
        <w:spacing w:before="196" w:line="290" w:lineRule="auto"/>
        <w:ind w:left="364" w:right="11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气营血与三焦辨证彼此不能偏废，合之则得其全，失之必得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>其偏。</w:t>
      </w:r>
      <w:r>
        <w:rPr>
          <w:rFonts w:ascii="宋体" w:hAnsi="宋体" w:eastAsia="宋体" w:cs="宋体"/>
          <w:spacing w:val="22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 xml:space="preserve">一般温病临证，多以卫气营血辨证为核心，而以三焦 </w:t>
      </w:r>
      <w:r>
        <w:rPr>
          <w:rFonts w:ascii="宋体" w:hAnsi="宋体" w:eastAsia="宋体" w:cs="宋体"/>
          <w:spacing w:val="-3"/>
          <w:sz w:val="49"/>
          <w:szCs w:val="49"/>
        </w:rPr>
        <w:t>辨证贯穿其中。亦有以卫气营血辨证做为温热病的辨证纲领，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以三焦辨证做为湿热病的辨证纲领。主张卫气营血辨证从横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的方面标明了温热病由浅入深的传变层次；三焦辨证从纵的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方面标明了湿热病由上而下的传变途径。此说可做参考。总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括而论，卫气营血与三焦辨证应相互联系，取长补短，共同</w:t>
      </w:r>
    </w:p>
    <w:p>
      <w:pPr>
        <w:spacing w:before="1" w:line="219" w:lineRule="auto"/>
        <w:ind w:left="3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发挥彼此在温病辨证论治上的作用。</w:t>
      </w:r>
    </w:p>
    <w:p>
      <w:pPr>
        <w:spacing w:line="293" w:lineRule="auto"/>
        <w:rPr>
          <w:rFonts w:ascii="Arial"/>
          <w:sz w:val="21"/>
        </w:rPr>
      </w:pPr>
    </w:p>
    <w:p>
      <w:pPr>
        <w:spacing w:line="294" w:lineRule="auto"/>
        <w:rPr>
          <w:rFonts w:ascii="Arial"/>
          <w:sz w:val="21"/>
        </w:rPr>
      </w:pPr>
    </w:p>
    <w:p>
      <w:pPr>
        <w:spacing w:line="294" w:lineRule="auto"/>
        <w:rPr>
          <w:rFonts w:ascii="Arial"/>
          <w:sz w:val="21"/>
        </w:rPr>
      </w:pPr>
    </w:p>
    <w:p>
      <w:pPr>
        <w:spacing w:before="225" w:line="221" w:lineRule="auto"/>
        <w:ind w:left="5654"/>
        <w:rPr>
          <w:rFonts w:ascii="黑体" w:hAnsi="黑体" w:eastAsia="黑体" w:cs="黑体"/>
          <w:sz w:val="69"/>
          <w:szCs w:val="69"/>
        </w:rPr>
      </w:pPr>
      <w:r>
        <w:rPr>
          <w:rFonts w:ascii="黑体" w:hAnsi="黑体" w:eastAsia="黑体" w:cs="黑体"/>
          <w:b/>
          <w:bCs/>
          <w:spacing w:val="-21"/>
          <w:sz w:val="69"/>
          <w:szCs w:val="69"/>
        </w:rPr>
        <w:t>诊</w:t>
      </w:r>
      <w:r>
        <w:rPr>
          <w:rFonts w:ascii="黑体" w:hAnsi="黑体" w:eastAsia="黑体" w:cs="黑体"/>
          <w:spacing w:val="77"/>
          <w:sz w:val="69"/>
          <w:szCs w:val="69"/>
        </w:rPr>
        <w:t xml:space="preserve">   </w:t>
      </w:r>
      <w:r>
        <w:rPr>
          <w:rFonts w:ascii="黑体" w:hAnsi="黑体" w:eastAsia="黑体" w:cs="黑体"/>
          <w:b/>
          <w:bCs/>
          <w:spacing w:val="-21"/>
          <w:sz w:val="69"/>
          <w:szCs w:val="69"/>
        </w:rPr>
        <w:t>法</w:t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60" w:line="286" w:lineRule="auto"/>
        <w:ind w:left="364" w:right="145" w:firstLine="11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温病诊断的目的在于辨证求因，审因论治。而诊断的依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据，基本是以证候表现、特殊体征，以及发病季节来综合分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析，从而识别疾病的本质。温病的诊法也不外望、</w:t>
      </w:r>
      <w:r>
        <w:rPr>
          <w:rFonts w:ascii="宋体" w:hAnsi="宋体" w:eastAsia="宋体" w:cs="宋体"/>
          <w:spacing w:val="7"/>
          <w:sz w:val="49"/>
          <w:szCs w:val="49"/>
        </w:rPr>
        <w:t>闻、问、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切四诊。由于温病具有发病快、变化多、传染性、流行性等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特点，因此临床上早期正确的诊断，对于掌握疾病的发展，</w:t>
      </w:r>
    </w:p>
    <w:p>
      <w:pPr>
        <w:spacing w:before="1" w:line="218" w:lineRule="auto"/>
        <w:ind w:left="3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采取有效的防治措施，均具有重要意义。</w:t>
      </w:r>
    </w:p>
    <w:p>
      <w:pPr>
        <w:spacing w:before="265" w:line="287" w:lineRule="auto"/>
        <w:ind w:left="364" w:firstLine="11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3"/>
          <w:sz w:val="49"/>
          <w:szCs w:val="49"/>
        </w:rPr>
        <w:t>中医识病之方法为“辨证”,“辨证”之工具是“四诊</w:t>
      </w:r>
      <w:r>
        <w:rPr>
          <w:rFonts w:ascii="宋体" w:hAnsi="宋体" w:eastAsia="宋体" w:cs="宋体"/>
          <w:spacing w:val="-14"/>
          <w:sz w:val="49"/>
          <w:szCs w:val="49"/>
        </w:rPr>
        <w:t>”。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用“四诊”以辨明病之在卫、在气、在营、在血，证之属虚、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属实、属热、属湿。如四诊之法不能运用自如，则卫气营血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辨证之用必然有误。只有掌握了温病的诊断特点，方能正确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识别卫气营血或三焦所属脏腑在温病病邪作用下的功能失调</w:t>
      </w:r>
    </w:p>
    <w:p>
      <w:pPr>
        <w:spacing w:line="220" w:lineRule="auto"/>
        <w:ind w:left="3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和实质损害。</w:t>
      </w:r>
    </w:p>
    <w:p>
      <w:pPr>
        <w:sectPr>
          <w:footerReference r:id="rId30" w:type="default"/>
          <w:pgSz w:w="17570" w:h="26710"/>
          <w:pgMar w:top="400" w:right="1304" w:bottom="3581" w:left="2635" w:header="0" w:footer="3254" w:gutter="0"/>
          <w:cols w:space="720" w:num="1"/>
        </w:sect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56" w:line="860" w:lineRule="exact"/>
        <w:ind w:left="109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position w:val="27"/>
          <w:sz w:val="48"/>
          <w:szCs w:val="48"/>
        </w:rPr>
        <w:t>对卫气营血辨证具有特殊意义的常用诊法有：辨舌、辨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1"/>
          <w:sz w:val="48"/>
          <w:szCs w:val="48"/>
        </w:rPr>
        <w:t>斑疹白瘩、辨常见症状等内容。</w:t>
      </w:r>
    </w:p>
    <w:p>
      <w:pPr>
        <w:spacing w:before="482" w:line="222" w:lineRule="auto"/>
        <w:ind w:left="4880"/>
        <w:rPr>
          <w:rFonts w:ascii="仿宋" w:hAnsi="仿宋" w:eastAsia="仿宋" w:cs="仿宋"/>
          <w:sz w:val="120"/>
          <w:szCs w:val="120"/>
        </w:rPr>
      </w:pPr>
      <w:r>
        <w:rPr>
          <w:rFonts w:ascii="仿宋" w:hAnsi="仿宋" w:eastAsia="仿宋" w:cs="仿宋"/>
          <w:spacing w:val="-116"/>
          <w:w w:val="58"/>
          <w:sz w:val="120"/>
          <w:szCs w:val="120"/>
        </w:rPr>
        <w:t>一</w:t>
      </w:r>
      <w:r>
        <w:rPr>
          <w:rFonts w:ascii="仿宋" w:hAnsi="仿宋" w:eastAsia="仿宋" w:cs="仿宋"/>
          <w:spacing w:val="-204"/>
          <w:sz w:val="120"/>
          <w:szCs w:val="120"/>
        </w:rPr>
        <w:t>、辨</w:t>
      </w:r>
      <w:r>
        <w:rPr>
          <w:rFonts w:ascii="仿宋" w:hAnsi="仿宋" w:eastAsia="仿宋" w:cs="仿宋"/>
          <w:spacing w:val="493"/>
          <w:sz w:val="120"/>
          <w:szCs w:val="120"/>
        </w:rPr>
        <w:t xml:space="preserve"> </w:t>
      </w:r>
      <w:r>
        <w:rPr>
          <w:rFonts w:ascii="仿宋" w:hAnsi="仿宋" w:eastAsia="仿宋" w:cs="仿宋"/>
          <w:spacing w:val="-204"/>
          <w:sz w:val="120"/>
          <w:szCs w:val="120"/>
        </w:rPr>
        <w:t>舌</w:t>
      </w:r>
    </w:p>
    <w:p>
      <w:pPr>
        <w:spacing w:line="411" w:lineRule="auto"/>
        <w:rPr>
          <w:rFonts w:ascii="Arial"/>
          <w:sz w:val="21"/>
        </w:rPr>
      </w:pPr>
    </w:p>
    <w:p>
      <w:pPr>
        <w:spacing w:before="156" w:line="292" w:lineRule="auto"/>
        <w:ind w:firstLine="11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1"/>
          <w:sz w:val="48"/>
          <w:szCs w:val="48"/>
        </w:rPr>
        <w:t>“舌诊”在温病诊断上具有较高的实用价值。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1"/>
          <w:sz w:val="48"/>
          <w:szCs w:val="48"/>
        </w:rPr>
        <w:t>“舌诊”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"/>
          <w:sz w:val="48"/>
          <w:szCs w:val="48"/>
        </w:rPr>
        <w:t>分辨舌苔与辨舌质两个方面。舌苔是指舌面上所生的苔垢，舌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"/>
          <w:sz w:val="48"/>
          <w:szCs w:val="48"/>
        </w:rPr>
        <w:t>质是指舌的本体。查舌时，主要从舌苔、舌质的形态、色泽、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39"/>
          <w:sz w:val="48"/>
          <w:szCs w:val="48"/>
        </w:rPr>
        <w:t>润燥等方面辨别病邪的性质(属温热与湿热之不同)、病位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40"/>
          <w:sz w:val="48"/>
          <w:szCs w:val="48"/>
        </w:rPr>
        <w:t>的浅深(在卫、在气、在营、在血之区别)、以及判断津液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1"/>
          <w:sz w:val="48"/>
          <w:szCs w:val="48"/>
        </w:rPr>
        <w:t>之存亡、推断病势之进退。归纳起来，舌苔有白、黄、灰、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1"/>
          <w:sz w:val="48"/>
          <w:szCs w:val="48"/>
        </w:rPr>
        <w:t>黑四种；舌质有红、绛、紫三种。现就卫气营血辨证有关之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2"/>
          <w:sz w:val="48"/>
          <w:szCs w:val="48"/>
        </w:rPr>
        <w:t>舌象分述如下：</w:t>
      </w:r>
    </w:p>
    <w:p>
      <w:pPr>
        <w:spacing w:before="209" w:line="221" w:lineRule="auto"/>
        <w:ind w:left="1356"/>
        <w:rPr>
          <w:rFonts w:ascii="黑体" w:hAnsi="黑体" w:eastAsia="黑体" w:cs="黑体"/>
          <w:sz w:val="48"/>
          <w:szCs w:val="48"/>
        </w:rPr>
      </w:pPr>
      <w:r>
        <w:rPr>
          <w:rFonts w:ascii="黑体" w:hAnsi="黑体" w:eastAsia="黑体" w:cs="黑体"/>
          <w:b/>
          <w:bCs/>
          <w:spacing w:val="32"/>
          <w:sz w:val="48"/>
          <w:szCs w:val="48"/>
        </w:rPr>
        <w:t>(一)辨舌苔以候卫分与气分</w:t>
      </w:r>
    </w:p>
    <w:p>
      <w:pPr>
        <w:spacing w:before="255" w:line="289" w:lineRule="auto"/>
        <w:ind w:right="348" w:firstLine="109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9"/>
          <w:sz w:val="48"/>
          <w:szCs w:val="48"/>
        </w:rPr>
        <w:t>由于邪正交争、邪热伤津、脾胃失运等原因，舌苔可有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多种不同变化。临床主要从色泽、润燥、厚薄等方面辨别邪</w:t>
      </w:r>
    </w:p>
    <w:p>
      <w:pPr>
        <w:spacing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2"/>
          <w:sz w:val="48"/>
          <w:szCs w:val="48"/>
        </w:rPr>
        <w:t>之在卫、在气，性质之属湿、属热。</w:t>
      </w:r>
    </w:p>
    <w:p>
      <w:pPr>
        <w:spacing w:before="153" w:line="229" w:lineRule="auto"/>
        <w:ind w:left="109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-14"/>
          <w:sz w:val="48"/>
          <w:szCs w:val="48"/>
        </w:rPr>
        <w:t>1.</w:t>
      </w:r>
      <w:r>
        <w:rPr>
          <w:rFonts w:ascii="楷体" w:hAnsi="楷体" w:eastAsia="楷体" w:cs="楷体"/>
          <w:spacing w:val="73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-14"/>
          <w:sz w:val="48"/>
          <w:szCs w:val="48"/>
        </w:rPr>
        <w:t>白苔</w:t>
      </w:r>
    </w:p>
    <w:p>
      <w:pPr>
        <w:spacing w:before="268" w:line="219" w:lineRule="auto"/>
        <w:ind w:left="109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主表、主湿。薄者，候卫分之邪；厚者，候气分之邪。</w:t>
      </w:r>
    </w:p>
    <w:p>
      <w:pPr>
        <w:spacing w:before="195" w:line="292" w:lineRule="auto"/>
        <w:ind w:right="375" w:firstLine="109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舌苔薄白欠润，舌边尖略红，为外感温热之邪，见于温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病初起邪在卫分的表证。舌苔薄白而干，舌边尖红，是病邪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在卫而肺津已伤。白苔粘腻，口吐浊厚涎沫，是湿浊内阻气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分，多见于湿热相兼之候。白苔厚而干燥，是邪在气分，脾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湿未化而胃燥津伤，气不化液。苔白腻而见绛底，是湿遏热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伏气分之证。亦有热邪入营又兼湿邪未化而见此苔者。临床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必须结合具体证情进行鉴别。另有白苔滑腻，厚如积粉而舌</w:t>
      </w:r>
    </w:p>
    <w:p>
      <w:pPr>
        <w:sectPr>
          <w:footerReference r:id="rId31" w:type="default"/>
          <w:pgSz w:w="17570" w:h="26710"/>
          <w:pgMar w:top="400" w:right="1907" w:bottom="3800" w:left="2239" w:header="0" w:footer="3502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  <w:r>
        <w:drawing>
          <wp:anchor distT="0" distB="0" distL="0" distR="0" simplePos="0" relativeHeight="251667456" behindDoc="0" locked="0" layoutInCell="0" allowOverlap="1">
            <wp:simplePos x="0" y="0"/>
            <wp:positionH relativeFrom="page">
              <wp:posOffset>4403090</wp:posOffset>
            </wp:positionH>
            <wp:positionV relativeFrom="page">
              <wp:posOffset>4361815</wp:posOffset>
            </wp:positionV>
            <wp:extent cx="161925" cy="5184775"/>
            <wp:effectExtent l="0" t="0" r="0" b="0"/>
            <wp:wrapNone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1927" cy="518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4624" behindDoc="0" locked="0" layoutInCell="0" allowOverlap="1">
            <wp:simplePos x="0" y="0"/>
            <wp:positionH relativeFrom="page">
              <wp:posOffset>4460875</wp:posOffset>
            </wp:positionH>
            <wp:positionV relativeFrom="page">
              <wp:posOffset>4361815</wp:posOffset>
            </wp:positionV>
            <wp:extent cx="104775" cy="704850"/>
            <wp:effectExtent l="0" t="0" r="0" b="0"/>
            <wp:wrapNone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4737" cy="704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3600" behindDoc="0" locked="0" layoutInCell="0" allowOverlap="1">
            <wp:simplePos x="0" y="0"/>
            <wp:positionH relativeFrom="page">
              <wp:posOffset>6879590</wp:posOffset>
            </wp:positionH>
            <wp:positionV relativeFrom="page">
              <wp:posOffset>5415915</wp:posOffset>
            </wp:positionV>
            <wp:extent cx="127000" cy="755650"/>
            <wp:effectExtent l="0" t="0" r="0" b="0"/>
            <wp:wrapNone/>
            <wp:docPr id="11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 11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7034" cy="75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5648" behindDoc="0" locked="0" layoutInCell="0" allowOverlap="1">
            <wp:simplePos x="0" y="0"/>
            <wp:positionH relativeFrom="page">
              <wp:posOffset>3670300</wp:posOffset>
            </wp:positionH>
            <wp:positionV relativeFrom="page">
              <wp:posOffset>8864600</wp:posOffset>
            </wp:positionV>
            <wp:extent cx="158750" cy="107950"/>
            <wp:effectExtent l="0" t="0" r="0" b="0"/>
            <wp:wrapNone/>
            <wp:docPr id="1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8751" cy="10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40" w:line="219" w:lineRule="auto"/>
        <w:ind w:left="179"/>
        <w:rPr>
          <w:rFonts w:ascii="宋体" w:hAnsi="宋体" w:eastAsia="宋体" w:cs="宋体"/>
          <w:sz w:val="43"/>
          <w:szCs w:val="43"/>
        </w:rPr>
      </w:pPr>
      <w:bookmarkStart w:id="32" w:name="_bookmark40"/>
      <w:bookmarkEnd w:id="32"/>
      <w:r>
        <w:rPr>
          <w:rFonts w:ascii="宋体" w:hAnsi="宋体" w:eastAsia="宋体" w:cs="宋体"/>
          <w:spacing w:val="60"/>
          <w:sz w:val="43"/>
          <w:szCs w:val="43"/>
        </w:rPr>
        <w:t>质紫绛，是湿热秽浊郁闭膜原之象。</w:t>
      </w:r>
    </w:p>
    <w:p>
      <w:pPr>
        <w:spacing w:before="230" w:line="329" w:lineRule="auto"/>
        <w:ind w:left="179" w:firstLine="1030"/>
        <w:jc w:val="both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74"/>
          <w:sz w:val="43"/>
          <w:szCs w:val="43"/>
        </w:rPr>
        <w:t>此外，还有白苔如碱(属温病兼胃中宿滞挟秽浊郁伏)、</w:t>
      </w:r>
      <w:r>
        <w:rPr>
          <w:rFonts w:ascii="宋体" w:hAnsi="宋体" w:eastAsia="宋体" w:cs="宋体"/>
          <w:spacing w:val="1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白</w:t>
      </w:r>
      <w:r>
        <w:rPr>
          <w:rFonts w:ascii="宋体" w:hAnsi="宋体" w:eastAsia="宋体" w:cs="宋体"/>
          <w:spacing w:val="-8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苔</w:t>
      </w:r>
      <w:r>
        <w:rPr>
          <w:rFonts w:ascii="宋体" w:hAnsi="宋体" w:eastAsia="宋体" w:cs="宋体"/>
          <w:spacing w:val="-8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如</w:t>
      </w:r>
      <w:r>
        <w:rPr>
          <w:rFonts w:ascii="宋体" w:hAnsi="宋体" w:eastAsia="宋体" w:cs="宋体"/>
          <w:spacing w:val="-9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砂</w:t>
      </w:r>
      <w:r>
        <w:rPr>
          <w:rFonts w:ascii="宋体" w:hAnsi="宋体" w:eastAsia="宋体" w:cs="宋体"/>
          <w:spacing w:val="-20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(</w:t>
      </w:r>
      <w:r>
        <w:rPr>
          <w:rFonts w:ascii="宋体" w:hAnsi="宋体" w:eastAsia="宋体" w:cs="宋体"/>
          <w:spacing w:val="-9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称</w:t>
      </w:r>
      <w:r>
        <w:rPr>
          <w:rFonts w:ascii="宋体" w:hAnsi="宋体" w:eastAsia="宋体" w:cs="宋体"/>
          <w:spacing w:val="-11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“</w:t>
      </w:r>
      <w:r>
        <w:rPr>
          <w:rFonts w:ascii="宋体" w:hAnsi="宋体" w:eastAsia="宋体" w:cs="宋体"/>
          <w:spacing w:val="-3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白</w:t>
      </w:r>
      <w:r>
        <w:rPr>
          <w:rFonts w:ascii="宋体" w:hAnsi="宋体" w:eastAsia="宋体" w:cs="宋体"/>
          <w:spacing w:val="-9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砂</w:t>
      </w:r>
      <w:r>
        <w:rPr>
          <w:rFonts w:ascii="宋体" w:hAnsi="宋体" w:eastAsia="宋体" w:cs="宋体"/>
          <w:spacing w:val="-8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苔</w:t>
      </w:r>
      <w:r>
        <w:rPr>
          <w:rFonts w:ascii="宋体" w:hAnsi="宋体" w:eastAsia="宋体" w:cs="宋体"/>
          <w:spacing w:val="-5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”</w:t>
      </w:r>
      <w:r>
        <w:rPr>
          <w:rFonts w:ascii="宋体" w:hAnsi="宋体" w:eastAsia="宋体" w:cs="宋体"/>
          <w:spacing w:val="-14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属</w:t>
      </w:r>
      <w:r>
        <w:rPr>
          <w:rFonts w:ascii="宋体" w:hAnsi="宋体" w:eastAsia="宋体" w:cs="宋体"/>
          <w:spacing w:val="-3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胃</w:t>
      </w:r>
      <w:r>
        <w:rPr>
          <w:rFonts w:ascii="宋体" w:hAnsi="宋体" w:eastAsia="宋体" w:cs="宋体"/>
          <w:spacing w:val="-8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热</w:t>
      </w:r>
      <w:r>
        <w:rPr>
          <w:rFonts w:ascii="宋体" w:hAnsi="宋体" w:eastAsia="宋体" w:cs="宋体"/>
          <w:spacing w:val="-9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极</w:t>
      </w:r>
      <w:r>
        <w:rPr>
          <w:rFonts w:ascii="宋体" w:hAnsi="宋体" w:eastAsia="宋体" w:cs="宋体"/>
          <w:spacing w:val="-9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盛</w:t>
      </w:r>
      <w:r>
        <w:rPr>
          <w:rFonts w:ascii="宋体" w:hAnsi="宋体" w:eastAsia="宋体" w:cs="宋体"/>
          <w:spacing w:val="-9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)</w:t>
      </w:r>
      <w:r>
        <w:rPr>
          <w:rFonts w:ascii="宋体" w:hAnsi="宋体" w:eastAsia="宋体" w:cs="宋体"/>
          <w:spacing w:val="-6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、 白</w:t>
      </w:r>
      <w:r>
        <w:rPr>
          <w:rFonts w:ascii="宋体" w:hAnsi="宋体" w:eastAsia="宋体" w:cs="宋体"/>
          <w:spacing w:val="-8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苔</w:t>
      </w:r>
      <w:r>
        <w:rPr>
          <w:rFonts w:ascii="宋体" w:hAnsi="宋体" w:eastAsia="宋体" w:cs="宋体"/>
          <w:spacing w:val="-8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如</w:t>
      </w:r>
      <w:r>
        <w:rPr>
          <w:rFonts w:ascii="宋体" w:hAnsi="宋体" w:eastAsia="宋体" w:cs="宋体"/>
          <w:spacing w:val="-9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霉</w:t>
      </w:r>
      <w:r>
        <w:rPr>
          <w:rFonts w:ascii="宋体" w:hAnsi="宋体" w:eastAsia="宋体" w:cs="宋体"/>
          <w:spacing w:val="-20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(</w:t>
      </w:r>
      <w:r>
        <w:rPr>
          <w:rFonts w:ascii="宋体" w:hAnsi="宋体" w:eastAsia="宋体" w:cs="宋体"/>
          <w:spacing w:val="-9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称</w:t>
      </w:r>
      <w:r>
        <w:rPr>
          <w:rFonts w:ascii="宋体" w:hAnsi="宋体" w:eastAsia="宋体" w:cs="宋体"/>
          <w:spacing w:val="-11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“</w:t>
      </w:r>
      <w:r>
        <w:rPr>
          <w:rFonts w:ascii="宋体" w:hAnsi="宋体" w:eastAsia="宋体" w:cs="宋体"/>
          <w:spacing w:val="-3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3"/>
          <w:sz w:val="43"/>
          <w:szCs w:val="43"/>
        </w:rPr>
        <w:t>白</w:t>
      </w:r>
    </w:p>
    <w:p>
      <w:pPr>
        <w:spacing w:before="1" w:line="216" w:lineRule="auto"/>
        <w:ind w:left="17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86"/>
          <w:sz w:val="43"/>
          <w:szCs w:val="43"/>
        </w:rPr>
        <w:t>霉苔”属胃气衰败，主预后不良),均为特殊</w:t>
      </w:r>
      <w:r>
        <w:rPr>
          <w:rFonts w:ascii="宋体" w:hAnsi="宋体" w:eastAsia="宋体" w:cs="宋体"/>
          <w:spacing w:val="85"/>
          <w:sz w:val="43"/>
          <w:szCs w:val="43"/>
        </w:rPr>
        <w:t>白苔。</w:t>
      </w:r>
    </w:p>
    <w:p>
      <w:pPr>
        <w:spacing w:line="315" w:lineRule="auto"/>
        <w:rPr>
          <w:rFonts w:ascii="Arial"/>
          <w:sz w:val="21"/>
        </w:rPr>
      </w:pPr>
    </w:p>
    <w:p>
      <w:pPr>
        <w:spacing w:line="315" w:lineRule="auto"/>
        <w:rPr>
          <w:rFonts w:ascii="Arial"/>
          <w:sz w:val="21"/>
        </w:rPr>
      </w:pPr>
    </w:p>
    <w:p>
      <w:pPr>
        <w:spacing w:before="140" w:line="850" w:lineRule="exact"/>
        <w:ind w:left="4529"/>
        <w:rPr>
          <w:rFonts w:ascii="宋体" w:hAnsi="宋体" w:eastAsia="宋体" w:cs="宋体"/>
          <w:sz w:val="43"/>
          <w:szCs w:val="43"/>
        </w:rPr>
      </w:pPr>
      <w:r>
        <w:pict>
          <v:shape id="_x0000_s1027" o:spid="_x0000_s1027" o:spt="202" type="#_x0000_t202" style="position:absolute;left:0pt;margin-left:163.45pt;margin-top:26.95pt;height:27.65pt;width:46.6pt;z-index:25166848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20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spacing w:val="15"/>
                      <w:sz w:val="43"/>
                      <w:szCs w:val="43"/>
                    </w:rPr>
                    <w:t>厚薄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66432" behindDoc="1" locked="0" layoutInCell="1" allowOverlap="1">
            <wp:simplePos x="0" y="0"/>
            <wp:positionH relativeFrom="column">
              <wp:posOffset>1199515</wp:posOffset>
            </wp:positionH>
            <wp:positionV relativeFrom="paragraph">
              <wp:posOffset>-30480</wp:posOffset>
            </wp:positionV>
            <wp:extent cx="6419850" cy="5454650"/>
            <wp:effectExtent l="0" t="0" r="0" b="0"/>
            <wp:wrapNone/>
            <wp:docPr id="13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3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19820" cy="545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5"/>
          <w:position w:val="31"/>
          <w:sz w:val="43"/>
          <w:szCs w:val="43"/>
        </w:rPr>
        <w:t>薄——主表、主卫分</w:t>
      </w:r>
    </w:p>
    <w:p>
      <w:pPr>
        <w:spacing w:line="220" w:lineRule="auto"/>
        <w:ind w:left="452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sz w:val="43"/>
          <w:szCs w:val="43"/>
        </w:rPr>
        <w:t>厚——主里、主气分</w:t>
      </w:r>
    </w:p>
    <w:p>
      <w:pPr>
        <w:spacing w:before="335" w:line="189" w:lineRule="auto"/>
        <w:ind w:left="452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8"/>
          <w:sz w:val="43"/>
          <w:szCs w:val="43"/>
        </w:rPr>
        <w:t>润泽—-津液未伤</w:t>
      </w:r>
    </w:p>
    <w:p>
      <w:pPr>
        <w:spacing w:line="201" w:lineRule="auto"/>
        <w:ind w:left="8489"/>
        <w:rPr>
          <w:rFonts w:ascii="宋体" w:hAnsi="宋体" w:eastAsia="宋体" w:cs="宋体"/>
          <w:sz w:val="43"/>
          <w:szCs w:val="43"/>
        </w:rPr>
      </w:pPr>
      <w:r>
        <w:pict>
          <v:shape id="_x0000_s1028" o:spid="_x0000_s1028" o:spt="202" type="#_x0000_t202" style="position:absolute;left:0pt;margin-left:163.45pt;margin-top:0pt;height:27.55pt;width:44pt;z-index:25167052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19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spacing w:val="-6"/>
                      <w:sz w:val="43"/>
                      <w:szCs w:val="43"/>
                    </w:rPr>
                    <w:t>润燥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-3"/>
          <w:sz w:val="43"/>
          <w:szCs w:val="43"/>
        </w:rPr>
        <w:t>卫分、气分均可见</w:t>
      </w:r>
    </w:p>
    <w:p>
      <w:pPr>
        <w:spacing w:line="911" w:lineRule="exact"/>
        <w:ind w:left="4529"/>
        <w:rPr>
          <w:rFonts w:ascii="宋体" w:hAnsi="宋体" w:eastAsia="宋体" w:cs="宋体"/>
          <w:sz w:val="43"/>
          <w:szCs w:val="43"/>
        </w:rPr>
      </w:pPr>
      <w:r>
        <w:pict>
          <v:shape id="_x0000_s1029" o:spid="_x0000_s1029" o:spt="202" type="#_x0000_t202" style="position:absolute;left:0pt;margin-left:100.95pt;margin-top:43.7pt;height:27.75pt;width:44.2pt;z-index:25166950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19" w:line="221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spacing w:val="-5"/>
                      <w:sz w:val="43"/>
                      <w:szCs w:val="43"/>
                    </w:rPr>
                    <w:t>白苔</w:t>
                  </w:r>
                </w:p>
              </w:txbxContent>
            </v:textbox>
          </v:shape>
        </w:pict>
      </w:r>
      <w:r>
        <w:pict>
          <v:shape id="_x0000_s1030" o:spid="_x0000_s1030" o:spt="202" type="#_x0000_t202" style="position:absolute;left:0pt;margin-left:163.45pt;margin-top:86.55pt;height:27.55pt;width:41.9pt;z-index:25167257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19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spacing w:val="-32"/>
                      <w:sz w:val="43"/>
                      <w:szCs w:val="43"/>
                    </w:rPr>
                    <w:t>苔象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1"/>
          <w:position w:val="36"/>
          <w:sz w:val="43"/>
          <w:szCs w:val="43"/>
        </w:rPr>
        <w:t>干燥——津液已伤</w:t>
      </w:r>
    </w:p>
    <w:p>
      <w:pPr>
        <w:spacing w:line="219" w:lineRule="auto"/>
        <w:ind w:left="452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4"/>
          <w:sz w:val="43"/>
          <w:szCs w:val="43"/>
        </w:rPr>
        <w:t>粘腻-—</w:t>
      </w:r>
      <w:r>
        <w:rPr>
          <w:rFonts w:ascii="宋体" w:hAnsi="宋体" w:eastAsia="宋体" w:cs="宋体"/>
          <w:spacing w:val="-14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4"/>
          <w:sz w:val="43"/>
          <w:szCs w:val="43"/>
        </w:rPr>
        <w:t>多兼湿邪</w:t>
      </w:r>
    </w:p>
    <w:p>
      <w:pPr>
        <w:spacing w:before="350" w:line="219" w:lineRule="auto"/>
        <w:ind w:left="452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sz w:val="43"/>
          <w:szCs w:val="43"/>
        </w:rPr>
        <w:t>厚浊——多挟秽浊</w:t>
      </w:r>
    </w:p>
    <w:p>
      <w:pPr>
        <w:spacing w:before="350" w:line="219" w:lineRule="auto"/>
        <w:ind w:left="452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27"/>
          <w:sz w:val="43"/>
          <w:szCs w:val="43"/>
        </w:rPr>
        <w:t>如碱、如砂、如霉——特殊白苔</w:t>
      </w:r>
    </w:p>
    <w:p>
      <w:pPr>
        <w:spacing w:line="296" w:lineRule="auto"/>
        <w:rPr>
          <w:rFonts w:ascii="Arial"/>
          <w:sz w:val="21"/>
        </w:rPr>
      </w:pPr>
    </w:p>
    <w:p>
      <w:pPr>
        <w:spacing w:before="140" w:line="862" w:lineRule="exact"/>
        <w:ind w:left="4529"/>
        <w:rPr>
          <w:rFonts w:ascii="宋体" w:hAnsi="宋体" w:eastAsia="宋体" w:cs="宋体"/>
          <w:sz w:val="43"/>
          <w:szCs w:val="43"/>
        </w:rPr>
      </w:pPr>
      <w:r>
        <w:pict>
          <v:shape id="_x0000_s1031" o:spid="_x0000_s1031" o:spt="202" type="#_x0000_t202" style="position:absolute;left:0pt;margin-left:163.45pt;margin-top:47.2pt;height:27.75pt;width:42.25pt;z-index:25167155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19" w:line="221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spacing w:val="-28"/>
                      <w:sz w:val="43"/>
                      <w:szCs w:val="43"/>
                    </w:rPr>
                    <w:t>绛底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5"/>
          <w:position w:val="32"/>
          <w:sz w:val="43"/>
          <w:szCs w:val="43"/>
        </w:rPr>
        <w:t>湿遏热伏</w:t>
      </w:r>
    </w:p>
    <w:p>
      <w:pPr>
        <w:spacing w:line="219" w:lineRule="auto"/>
        <w:ind w:left="452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4"/>
          <w:sz w:val="43"/>
          <w:szCs w:val="43"/>
        </w:rPr>
        <w:t>秽浊郁闭</w:t>
      </w:r>
    </w:p>
    <w:p>
      <w:pPr>
        <w:spacing w:before="350" w:line="219" w:lineRule="auto"/>
        <w:ind w:left="452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2"/>
          <w:sz w:val="43"/>
          <w:szCs w:val="43"/>
        </w:rPr>
        <w:t>营分兼湿—-主营分</w:t>
      </w:r>
    </w:p>
    <w:p>
      <w:pPr>
        <w:spacing w:line="274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p>
      <w:pPr>
        <w:spacing w:before="140" w:line="229" w:lineRule="auto"/>
        <w:ind w:left="1215"/>
        <w:outlineLvl w:val="0"/>
        <w:rPr>
          <w:rFonts w:ascii="楷体" w:hAnsi="楷体" w:eastAsia="楷体" w:cs="楷体"/>
          <w:sz w:val="43"/>
          <w:szCs w:val="43"/>
        </w:rPr>
      </w:pPr>
      <w:r>
        <w:rPr>
          <w:rFonts w:ascii="楷体" w:hAnsi="楷体" w:eastAsia="楷体" w:cs="楷体"/>
          <w:b/>
          <w:bCs/>
          <w:spacing w:val="-12"/>
          <w:sz w:val="43"/>
          <w:szCs w:val="43"/>
        </w:rPr>
        <w:t>2.</w:t>
      </w:r>
      <w:r>
        <w:rPr>
          <w:rFonts w:ascii="楷体" w:hAnsi="楷体" w:eastAsia="楷体" w:cs="楷体"/>
          <w:spacing w:val="168"/>
          <w:sz w:val="43"/>
          <w:szCs w:val="43"/>
        </w:rPr>
        <w:t xml:space="preserve"> </w:t>
      </w:r>
      <w:r>
        <w:rPr>
          <w:rFonts w:ascii="楷体" w:hAnsi="楷体" w:eastAsia="楷体" w:cs="楷体"/>
          <w:b/>
          <w:bCs/>
          <w:spacing w:val="-12"/>
          <w:sz w:val="43"/>
          <w:szCs w:val="43"/>
        </w:rPr>
        <w:t>黄</w:t>
      </w:r>
      <w:r>
        <w:rPr>
          <w:rFonts w:ascii="楷体" w:hAnsi="楷体" w:eastAsia="楷体" w:cs="楷体"/>
          <w:spacing w:val="-56"/>
          <w:sz w:val="43"/>
          <w:szCs w:val="43"/>
        </w:rPr>
        <w:t xml:space="preserve"> </w:t>
      </w:r>
      <w:r>
        <w:rPr>
          <w:rFonts w:ascii="楷体" w:hAnsi="楷体" w:eastAsia="楷体" w:cs="楷体"/>
          <w:b/>
          <w:bCs/>
          <w:spacing w:val="-12"/>
          <w:sz w:val="43"/>
          <w:szCs w:val="43"/>
        </w:rPr>
        <w:t>苔</w:t>
      </w:r>
    </w:p>
    <w:p>
      <w:pPr>
        <w:spacing w:before="268" w:line="219" w:lineRule="auto"/>
        <w:ind w:left="120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59"/>
          <w:sz w:val="43"/>
          <w:szCs w:val="43"/>
        </w:rPr>
        <w:t>主里、主热，候气分之邪。</w:t>
      </w:r>
    </w:p>
    <w:p>
      <w:pPr>
        <w:spacing w:before="243" w:line="331" w:lineRule="auto"/>
        <w:ind w:left="179" w:right="138" w:firstLine="103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72"/>
          <w:sz w:val="43"/>
          <w:szCs w:val="43"/>
        </w:rPr>
        <w:t>温病由卫入气，则舌苔由白逐渐转黄。临床辨认亦</w:t>
      </w:r>
      <w:r>
        <w:rPr>
          <w:rFonts w:ascii="宋体" w:hAnsi="宋体" w:eastAsia="宋体" w:cs="宋体"/>
          <w:spacing w:val="71"/>
          <w:sz w:val="43"/>
          <w:szCs w:val="43"/>
        </w:rPr>
        <w:t>须区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1"/>
          <w:sz w:val="43"/>
          <w:szCs w:val="43"/>
        </w:rPr>
        <w:t>分厚薄、润燥等不同情况，有时还要注意兼白与不兼白之区</w:t>
      </w:r>
      <w:r>
        <w:rPr>
          <w:rFonts w:ascii="宋体" w:hAnsi="宋体" w:eastAsia="宋体" w:cs="宋体"/>
          <w:spacing w:val="10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1"/>
          <w:sz w:val="43"/>
          <w:szCs w:val="43"/>
        </w:rPr>
        <w:t>别。苔薄黄而润，是邪热初入气分，津液未伤。苔薄黄而显</w:t>
      </w:r>
      <w:r>
        <w:rPr>
          <w:rFonts w:ascii="宋体" w:hAnsi="宋体" w:eastAsia="宋体" w:cs="宋体"/>
          <w:spacing w:val="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93"/>
          <w:sz w:val="43"/>
          <w:szCs w:val="43"/>
        </w:rPr>
        <w:t>干燥，则系气分热盛而胃津已伤。苔黄微带白色或黄白相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7"/>
          <w:sz w:val="43"/>
          <w:szCs w:val="43"/>
        </w:rPr>
        <w:t>兼，则为邪在气分，而卫分之邪未尽。舌苔老黄焦燥起刺，</w:t>
      </w:r>
      <w:r>
        <w:rPr>
          <w:rFonts w:ascii="宋体" w:hAnsi="宋体" w:eastAsia="宋体" w:cs="宋体"/>
          <w:spacing w:val="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2"/>
          <w:sz w:val="43"/>
          <w:szCs w:val="43"/>
        </w:rPr>
        <w:t>或有裂纹，为气分有形热结，即阳明腑实之证。苔黄厚腻或</w:t>
      </w:r>
    </w:p>
    <w:p>
      <w:pPr>
        <w:spacing w:before="1" w:line="219" w:lineRule="auto"/>
        <w:ind w:left="17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6"/>
          <w:sz w:val="43"/>
          <w:szCs w:val="43"/>
        </w:rPr>
        <w:t>黄浊，多属湿熟内蕴，流连气分不解之证。</w:t>
      </w:r>
    </w:p>
    <w:p>
      <w:pPr>
        <w:sectPr>
          <w:footerReference r:id="rId32" w:type="default"/>
          <w:pgSz w:w="17870" w:h="26900"/>
          <w:pgMar w:top="400" w:right="1794" w:bottom="3421" w:left="2680" w:header="0" w:footer="2995" w:gutter="0"/>
          <w:cols w:space="720" w:num="1"/>
        </w:sectPr>
      </w:pPr>
    </w:p>
    <w:p>
      <w:r>
        <mc:AlternateContent>
          <mc:Choice Requires="wps">
            <w:drawing>
              <wp:anchor distT="0" distB="0" distL="0" distR="0" simplePos="0" relativeHeight="251684864" behindDoc="0" locked="0" layoutInCell="0" allowOverlap="1">
                <wp:simplePos x="0" y="0"/>
                <wp:positionH relativeFrom="page">
                  <wp:posOffset>6473825</wp:posOffset>
                </wp:positionH>
                <wp:positionV relativeFrom="page">
                  <wp:posOffset>4721225</wp:posOffset>
                </wp:positionV>
                <wp:extent cx="59055" cy="252095"/>
                <wp:effectExtent l="0" t="0" r="0" b="0"/>
                <wp:wrapNone/>
                <wp:docPr id="14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474087" y="4721512"/>
                          <a:ext cx="59055" cy="25209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94" w:line="282" w:lineRule="exact"/>
                              <w:ind w:left="20"/>
                              <w:rPr>
                                <w:rFonts w:ascii="华文行楷" w:hAnsi="华文行楷" w:eastAsia="华文行楷" w:cs="华文行楷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华文行楷" w:hAnsi="华文行楷" w:eastAsia="华文行楷" w:cs="华文行楷"/>
                                <w:position w:val="6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4" o:spid="_x0000_s1026" o:spt="202" type="#_x0000_t202" style="position:absolute;left:0pt;margin-left:509.75pt;margin-top:371.75pt;height:19.85pt;width:4.65pt;mso-position-horizontal-relative:page;mso-position-vertical-relative:page;rotation:-5898240f;z-index:251684864;mso-width-relative:page;mso-height-relative:page;" filled="f" stroked="f" coordsize="21600,21600" o:allowincell="f" o:gfxdata="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FygT1faAAAADQEAAA8AAAAAAAAAAQAgAAAAIgAAAGRycy9kb3ducmV2&#10;LnhtbFBLAQIUABQAAAAIAIdO4kC4OMGeMwIAAGwEAAAOAAAAAAAAAAEAIAAAACkBAABkcnMvZTJv&#10;RG9jLnhtbFBLBQYAAAAABgAGAFkBAADOBQAAAAA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94" w:line="282" w:lineRule="exact"/>
                        <w:ind w:left="20"/>
                        <w:rPr>
                          <w:rFonts w:ascii="华文行楷" w:hAnsi="华文行楷" w:eastAsia="华文行楷" w:cs="华文行楷"/>
                          <w:sz w:val="19"/>
                          <w:szCs w:val="19"/>
                        </w:rPr>
                      </w:pPr>
                      <w:r>
                        <w:rPr>
                          <w:rFonts w:ascii="华文行楷" w:hAnsi="华文行楷" w:eastAsia="华文行楷" w:cs="华文行楷"/>
                          <w:position w:val="6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686912" behindDoc="0" locked="0" layoutInCell="0" allowOverlap="1">
            <wp:simplePos x="0" y="0"/>
            <wp:positionH relativeFrom="page">
              <wp:posOffset>2600325</wp:posOffset>
            </wp:positionH>
            <wp:positionV relativeFrom="page">
              <wp:posOffset>12169140</wp:posOffset>
            </wp:positionV>
            <wp:extent cx="92075" cy="1146175"/>
            <wp:effectExtent l="0" t="0" r="0" b="0"/>
            <wp:wrapNone/>
            <wp:docPr id="15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5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2044" cy="1146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3840" behindDoc="0" locked="0" layoutInCell="0" allowOverlap="1">
            <wp:simplePos x="0" y="0"/>
            <wp:positionH relativeFrom="page">
              <wp:posOffset>3361690</wp:posOffset>
            </wp:positionH>
            <wp:positionV relativeFrom="page">
              <wp:posOffset>12962890</wp:posOffset>
            </wp:positionV>
            <wp:extent cx="111125" cy="730250"/>
            <wp:effectExtent l="0" t="0" r="0" b="0"/>
            <wp:wrapNone/>
            <wp:docPr id="1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6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1123" cy="730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32" o:spid="_x0000_s1032" o:spt="202" type="#_x0000_t202" style="position:absolute;left:0pt;margin-left:206.65pt;margin-top:1113.15pt;height:10.35pt;width:14.45pt;mso-position-horizontal-relative:page;mso-position-vertical-relative:page;z-index:251680768;mso-width-relative:page;mso-height-relative:page;" filled="f" stroked="f" coordsize="21600,21600" o:allowincell="f">
            <v:path/>
            <v:fill on="f" focussize="0,0"/>
            <v:stroke on="f"/>
            <v:imagedata o:title=""/>
            <o:lock v:ext="edit" aspectratio="f"/>
            <v:textbox inset="0mm,0mm,0mm,0mm" style="layout-flow:vertical-ideographic;">
              <w:txbxContent>
                <w:p>
                  <w:pPr>
                    <w:spacing w:before="19" w:line="235" w:lineRule="auto"/>
                    <w:ind w:left="20"/>
                    <w:rPr>
                      <w:rFonts w:ascii="宋体" w:hAnsi="宋体" w:eastAsia="宋体" w:cs="宋体"/>
                      <w:sz w:val="19"/>
                      <w:szCs w:val="19"/>
                    </w:rPr>
                  </w:pPr>
                  <w:r>
                    <w:rPr>
                      <w:rFonts w:ascii="宋体" w:hAnsi="宋体" w:eastAsia="宋体" w:cs="宋体"/>
                      <w:spacing w:val="71"/>
                      <w:sz w:val="19"/>
                      <w:szCs w:val="19"/>
                    </w:rPr>
                    <w:t>: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79744" behindDoc="1" locked="0" layoutInCell="0" allowOverlap="1">
            <wp:simplePos x="0" y="0"/>
            <wp:positionH relativeFrom="page">
              <wp:posOffset>2596515</wp:posOffset>
            </wp:positionH>
            <wp:positionV relativeFrom="page">
              <wp:posOffset>8801100</wp:posOffset>
            </wp:positionV>
            <wp:extent cx="133350" cy="1200150"/>
            <wp:effectExtent l="0" t="0" r="0" b="0"/>
            <wp:wrapNone/>
            <wp:docPr id="17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 17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3437" cy="1200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2816" behindDoc="0" locked="0" layoutInCell="0" allowOverlap="1">
            <wp:simplePos x="0" y="0"/>
            <wp:positionH relativeFrom="page">
              <wp:posOffset>5012690</wp:posOffset>
            </wp:positionH>
            <wp:positionV relativeFrom="page">
              <wp:posOffset>8800465</wp:posOffset>
            </wp:positionV>
            <wp:extent cx="139700" cy="641350"/>
            <wp:effectExtent l="0" t="0" r="0" b="0"/>
            <wp:wrapNone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9685" cy="64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33" o:spid="_x0000_s1033" o:spt="202" type="#_x0000_t202" style="position:absolute;left:0pt;margin-left:213pt;margin-top:1106.8pt;height:28.65pt;width:358.45pt;mso-position-horizontal-relative:page;mso-position-vertical-relative:page;z-index:251681792;mso-width-relative:page;mso-height-relative:page;" filled="f" stroked="f" coordsize="21600,21600" o:allowincell="f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19" w:line="219" w:lineRule="auto"/>
                    <w:ind w:left="20"/>
                    <w:rPr>
                      <w:rFonts w:ascii="宋体" w:hAnsi="宋体" w:eastAsia="宋体" w:cs="宋体"/>
                      <w:sz w:val="45"/>
                      <w:szCs w:val="45"/>
                    </w:rPr>
                  </w:pPr>
                  <w:r>
                    <w:rPr>
                      <w:rFonts w:ascii="宋体" w:hAnsi="宋体" w:eastAsia="宋体" w:cs="宋体"/>
                      <w:spacing w:val="22"/>
                      <w:sz w:val="45"/>
                      <w:szCs w:val="45"/>
                    </w:rPr>
                    <w:t>干黑质淡--湿热化燥动血(主血分)</w:t>
                  </w:r>
                </w:p>
              </w:txbxContent>
            </v:textbox>
          </v:shape>
        </w:pict>
      </w:r>
    </w:p>
    <w:p/>
    <w:p/>
    <w:p/>
    <w:p/>
    <w:p/>
    <w:p/>
    <w:p/>
    <w:p/>
    <w:p/>
    <w:p>
      <w:pPr>
        <w:spacing w:line="173" w:lineRule="exact"/>
      </w:pPr>
    </w:p>
    <w:p>
      <w:pPr>
        <w:sectPr>
          <w:footerReference r:id="rId33" w:type="default"/>
          <w:pgSz w:w="17570" w:h="26710"/>
          <w:pgMar w:top="400" w:right="2324" w:bottom="400" w:left="2250" w:header="0" w:footer="0" w:gutter="0"/>
          <w:cols w:equalWidth="0" w:num="1">
            <w:col w:w="12996"/>
          </w:cols>
        </w:sectPr>
      </w:pPr>
    </w:p>
    <w:p>
      <w:pPr>
        <w:spacing w:line="413" w:lineRule="auto"/>
        <w:rPr>
          <w:rFonts w:ascii="Arial"/>
          <w:sz w:val="21"/>
        </w:rPr>
      </w:pPr>
    </w:p>
    <w:p>
      <w:pPr>
        <w:spacing w:before="146" w:line="220" w:lineRule="auto"/>
        <w:ind w:right="73"/>
        <w:jc w:val="right"/>
        <w:rPr>
          <w:rFonts w:ascii="宋体" w:hAnsi="宋体" w:eastAsia="宋体" w:cs="宋体"/>
          <w:sz w:val="45"/>
          <w:szCs w:val="45"/>
        </w:rPr>
      </w:pPr>
      <w:r>
        <w:drawing>
          <wp:anchor distT="0" distB="0" distL="0" distR="0" simplePos="0" relativeHeight="251676672" behindDoc="1" locked="0" layoutInCell="1" allowOverlap="1">
            <wp:simplePos x="0" y="0"/>
            <wp:positionH relativeFrom="column">
              <wp:posOffset>443865</wp:posOffset>
            </wp:positionH>
            <wp:positionV relativeFrom="paragraph">
              <wp:posOffset>-306705</wp:posOffset>
            </wp:positionV>
            <wp:extent cx="6794500" cy="3771900"/>
            <wp:effectExtent l="0" t="0" r="0" b="0"/>
            <wp:wrapNone/>
            <wp:docPr id="19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9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94472" cy="377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3" w:name="_bookmark41"/>
      <w:bookmarkEnd w:id="33"/>
      <w:r>
        <w:rPr>
          <w:rFonts w:ascii="宋体" w:hAnsi="宋体" w:eastAsia="宋体" w:cs="宋体"/>
          <w:spacing w:val="-2"/>
          <w:sz w:val="45"/>
          <w:szCs w:val="45"/>
        </w:rPr>
        <w:t>厚薄</w:t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before="146" w:line="198" w:lineRule="auto"/>
        <w:ind w:left="879" w:right="91" w:firstLine="121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11"/>
          <w:sz w:val="45"/>
          <w:szCs w:val="45"/>
        </w:rPr>
        <w:t>润燥</w:t>
      </w:r>
      <w:r>
        <w:rPr>
          <w:rFonts w:ascii="宋体" w:hAnsi="宋体" w:eastAsia="宋体" w:cs="宋体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4"/>
          <w:sz w:val="45"/>
          <w:szCs w:val="45"/>
        </w:rPr>
        <w:t>黄苔</w:t>
      </w: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46" w:line="223" w:lineRule="auto"/>
        <w:ind w:right="92"/>
        <w:jc w:val="right"/>
        <w:rPr>
          <w:rFonts w:ascii="仿宋" w:hAnsi="仿宋" w:eastAsia="仿宋" w:cs="仿宋"/>
          <w:sz w:val="45"/>
          <w:szCs w:val="45"/>
        </w:rPr>
      </w:pPr>
      <w: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column">
                  <wp:posOffset>686435</wp:posOffset>
                </wp:positionH>
                <wp:positionV relativeFrom="paragraph">
                  <wp:posOffset>-15240</wp:posOffset>
                </wp:positionV>
                <wp:extent cx="1219835" cy="285115"/>
                <wp:effectExtent l="0" t="0" r="0" b="0"/>
                <wp:wrapNone/>
                <wp:docPr id="20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86667" y="-15802"/>
                          <a:ext cx="1219835" cy="28511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129" w:line="299" w:lineRule="exact"/>
                              <w:ind w:left="20"/>
                              <w:rPr>
                                <w:rFonts w:ascii="宋体" w:hAnsi="宋体" w:eastAsia="宋体" w:cs="宋体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2"/>
                                <w:position w:val="2"/>
                                <w:sz w:val="19"/>
                                <w:szCs w:val="19"/>
                              </w:rPr>
                              <w:t>…………………………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0" o:spid="_x0000_s1026" o:spt="202" type="#_x0000_t202" style="position:absolute;left:0pt;margin-left:54.05pt;margin-top:-1.2pt;height:22.45pt;width:96.05pt;rotation:-5898240f;z-index:-251638784;mso-width-relative:page;mso-height-relative:page;" filled="f" stroked="f" coordsize="21600,21600" o:gfxdata="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9gI5ztgAAAAJAQAADwAAAAAAAAABACAAAAAiAAAAZHJzL2Rvd25yZXYueG1s&#10;UEsBAhQAFAAAAAgAh07iQOtnjkwxAgAAbAQAAA4AAAAAAAAAAQAgAAAAJwEAAGRycy9lMm9Eb2Mu&#10;eG1sUEsFBgAAAAAGAAYAWQEAAMoFAAAAAA=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29" w:line="299" w:lineRule="exact"/>
                        <w:ind w:left="20"/>
                        <w:rPr>
                          <w:rFonts w:ascii="宋体" w:hAnsi="宋体" w:eastAsia="宋体" w:cs="宋体"/>
                          <w:sz w:val="19"/>
                          <w:szCs w:val="19"/>
                        </w:rPr>
                      </w:pPr>
                      <w:r>
                        <w:rPr>
                          <w:rFonts w:ascii="宋体" w:hAnsi="宋体" w:eastAsia="宋体" w:cs="宋体"/>
                          <w:spacing w:val="-2"/>
                          <w:position w:val="2"/>
                          <w:sz w:val="19"/>
                          <w:szCs w:val="19"/>
                        </w:rPr>
                        <w:t>…………………………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仿宋" w:hAnsi="仿宋" w:eastAsia="仿宋" w:cs="仿宋"/>
          <w:spacing w:val="-12"/>
          <w:sz w:val="45"/>
          <w:szCs w:val="45"/>
        </w:rPr>
        <w:t>苔象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89" w:line="219" w:lineRule="auto"/>
        <w:ind w:left="19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9"/>
          <w:sz w:val="45"/>
          <w:szCs w:val="45"/>
        </w:rPr>
        <w:t>薄-—病浅、证轻、热微(主卫分、气分)</w:t>
      </w:r>
    </w:p>
    <w:p>
      <w:pPr>
        <w:spacing w:before="288"/>
        <w:ind w:left="2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position w:val="1"/>
          <w:sz w:val="45"/>
          <w:szCs w:val="45"/>
        </w:rPr>
        <w:drawing>
          <wp:inline distT="0" distB="0" distL="0" distR="0">
            <wp:extent cx="76200" cy="266700"/>
            <wp:effectExtent l="0" t="0" r="0" b="0"/>
            <wp:docPr id="21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21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6201" cy="2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pacing w:val="4"/>
          <w:sz w:val="45"/>
          <w:szCs w:val="45"/>
        </w:rPr>
        <w:t>厚——病深、证重、热盛(主气分)</w:t>
      </w:r>
    </w:p>
    <w:p>
      <w:pPr>
        <w:spacing w:before="332" w:line="199" w:lineRule="auto"/>
        <w:ind w:left="19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9"/>
          <w:sz w:val="45"/>
          <w:szCs w:val="45"/>
        </w:rPr>
        <w:t>润—-津液未伤</w:t>
      </w:r>
    </w:p>
    <w:p>
      <w:pPr>
        <w:spacing w:line="176" w:lineRule="exact"/>
        <w:ind w:left="50"/>
        <w:rPr>
          <w:rFonts w:ascii="宋体" w:hAnsi="宋体" w:eastAsia="宋体" w:cs="宋体"/>
          <w:sz w:val="23"/>
          <w:szCs w:val="23"/>
        </w:rPr>
      </w:pPr>
      <w:r>
        <w:rPr>
          <w:rFonts w:ascii="宋体" w:hAnsi="宋体" w:eastAsia="宋体" w:cs="宋体"/>
          <w:position w:val="-3"/>
          <w:sz w:val="23"/>
          <w:szCs w:val="23"/>
        </w:rPr>
        <w:t>f</w:t>
      </w:r>
    </w:p>
    <w:p>
      <w:pPr>
        <w:spacing w:line="742" w:lineRule="exact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position w:val="2"/>
          <w:sz w:val="45"/>
          <w:szCs w:val="45"/>
        </w:rPr>
        <w:drawing>
          <wp:inline distT="0" distB="0" distL="0" distR="0">
            <wp:extent cx="132715" cy="329565"/>
            <wp:effectExtent l="0" t="0" r="0" b="0"/>
            <wp:docPr id="22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 22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3325" cy="3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pacing w:val="-22"/>
          <w:position w:val="-5"/>
          <w:sz w:val="45"/>
          <w:szCs w:val="45"/>
        </w:rPr>
        <w:t>燥——津液已伤</w:t>
      </w:r>
    </w:p>
    <w:p>
      <w:pPr>
        <w:spacing w:before="386" w:line="219" w:lineRule="auto"/>
        <w:ind w:left="190"/>
        <w:rPr>
          <w:rFonts w:ascii="宋体" w:hAnsi="宋体" w:eastAsia="宋体" w:cs="宋体"/>
          <w:sz w:val="45"/>
          <w:szCs w:val="45"/>
        </w:rPr>
      </w:pPr>
      <w:r>
        <w:drawing>
          <wp:anchor distT="0" distB="0" distL="0" distR="0" simplePos="0" relativeHeight="2516879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290830</wp:posOffset>
            </wp:positionV>
            <wp:extent cx="114300" cy="1196975"/>
            <wp:effectExtent l="0" t="0" r="0" b="0"/>
            <wp:wrapNone/>
            <wp:docPr id="23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23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3" cy="119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-19"/>
          <w:sz w:val="45"/>
          <w:szCs w:val="45"/>
        </w:rPr>
        <w:t>老黄焦燥——阳明腑实</w:t>
      </w:r>
    </w:p>
    <w:p>
      <w:pPr>
        <w:spacing w:before="48" w:line="192" w:lineRule="auto"/>
        <w:ind w:left="501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5"/>
          <w:sz w:val="45"/>
          <w:szCs w:val="45"/>
        </w:rPr>
        <w:t>主气分</w:t>
      </w:r>
    </w:p>
    <w:p>
      <w:pPr>
        <w:spacing w:line="219" w:lineRule="auto"/>
        <w:ind w:left="19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19"/>
          <w:sz w:val="45"/>
          <w:szCs w:val="45"/>
        </w:rPr>
        <w:t>厚腻黄浊——湿热内蕴</w:t>
      </w:r>
    </w:p>
    <w:p>
      <w:pPr>
        <w:spacing w:before="167" w:line="184" w:lineRule="auto"/>
        <w:ind w:left="19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1"/>
          <w:sz w:val="45"/>
          <w:szCs w:val="45"/>
        </w:rPr>
        <w:t>黄白相兼——表邪未尽(主卫气同病)</w:t>
      </w:r>
    </w:p>
    <w:p>
      <w:pPr>
        <w:sectPr>
          <w:type w:val="continuous"/>
          <w:pgSz w:w="17570" w:h="26710"/>
          <w:pgMar w:top="400" w:right="2324" w:bottom="400" w:left="2250" w:header="0" w:footer="0" w:gutter="0"/>
          <w:cols w:equalWidth="0" w:num="2">
            <w:col w:w="3060" w:space="100"/>
            <w:col w:w="9836"/>
          </w:cols>
        </w:sectPr>
      </w:pPr>
    </w:p>
    <w:p>
      <w:pPr>
        <w:spacing w:before="286" w:line="229" w:lineRule="auto"/>
        <w:ind w:left="999"/>
        <w:rPr>
          <w:rFonts w:ascii="楷体" w:hAnsi="楷体" w:eastAsia="楷体" w:cs="楷体"/>
          <w:sz w:val="45"/>
          <w:szCs w:val="45"/>
        </w:rPr>
      </w:pPr>
      <w:r>
        <w:rPr>
          <w:rFonts w:ascii="楷体" w:hAnsi="楷体" w:eastAsia="楷体" w:cs="楷体"/>
          <w:spacing w:val="3"/>
          <w:sz w:val="45"/>
          <w:szCs w:val="45"/>
        </w:rPr>
        <w:t>3.</w:t>
      </w:r>
      <w:r>
        <w:rPr>
          <w:rFonts w:ascii="楷体" w:hAnsi="楷体" w:eastAsia="楷体" w:cs="楷体"/>
          <w:spacing w:val="124"/>
          <w:sz w:val="45"/>
          <w:szCs w:val="45"/>
        </w:rPr>
        <w:t xml:space="preserve"> </w:t>
      </w:r>
      <w:r>
        <w:rPr>
          <w:rFonts w:ascii="楷体" w:hAnsi="楷体" w:eastAsia="楷体" w:cs="楷体"/>
          <w:spacing w:val="3"/>
          <w:sz w:val="45"/>
          <w:szCs w:val="45"/>
        </w:rPr>
        <w:t>灰苔</w:t>
      </w:r>
    </w:p>
    <w:p>
      <w:pPr>
        <w:spacing w:before="236" w:line="219" w:lineRule="auto"/>
        <w:ind w:left="99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39"/>
          <w:sz w:val="45"/>
          <w:szCs w:val="45"/>
        </w:rPr>
        <w:t>主里、主热，候气分之邪。</w:t>
      </w:r>
    </w:p>
    <w:p>
      <w:pPr>
        <w:spacing w:before="255" w:line="316" w:lineRule="auto"/>
        <w:ind w:firstLine="99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45"/>
          <w:sz w:val="45"/>
          <w:szCs w:val="45"/>
        </w:rPr>
        <w:t>多见于由黄苔转黑的过程。灰苔干燥，多为气分热结，</w:t>
      </w:r>
      <w:r>
        <w:rPr>
          <w:rFonts w:ascii="宋体" w:hAnsi="宋体" w:eastAsia="宋体" w:cs="宋体"/>
          <w:spacing w:val="4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50"/>
          <w:sz w:val="45"/>
          <w:szCs w:val="45"/>
        </w:rPr>
        <w:t>阳明腑实而阴液已伤。灰苔粘腻而胸痞脘闷者，</w:t>
      </w:r>
      <w:r>
        <w:rPr>
          <w:rFonts w:ascii="宋体" w:hAnsi="宋体" w:eastAsia="宋体" w:cs="宋体"/>
          <w:spacing w:val="49"/>
          <w:sz w:val="45"/>
          <w:szCs w:val="45"/>
        </w:rPr>
        <w:t>是湿痰内阻</w:t>
      </w:r>
      <w:r>
        <w:rPr>
          <w:rFonts w:ascii="宋体" w:hAnsi="宋体" w:eastAsia="宋体" w:cs="宋体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45"/>
          <w:sz w:val="45"/>
          <w:szCs w:val="45"/>
        </w:rPr>
        <w:t>气分，多见于温病兼挟痰湿之证。阳虚有寒，亦可见灰苔，</w:t>
      </w:r>
    </w:p>
    <w:p>
      <w:pPr>
        <w:spacing w:before="1" w:line="219" w:lineRule="auto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43"/>
          <w:sz w:val="45"/>
          <w:szCs w:val="45"/>
        </w:rPr>
        <w:t>但必灰而滑润，此非温病之舌。</w:t>
      </w:r>
    </w:p>
    <w:p>
      <w:pPr>
        <w:spacing w:before="154" w:line="190" w:lineRule="auto"/>
        <w:ind w:left="208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1"/>
          <w:sz w:val="45"/>
          <w:szCs w:val="45"/>
        </w:rPr>
        <w:t>干燥—-热结阴伤</w:t>
      </w:r>
    </w:p>
    <w:p>
      <w:pPr>
        <w:spacing w:line="186" w:lineRule="auto"/>
        <w:ind w:left="594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7"/>
          <w:sz w:val="44"/>
          <w:szCs w:val="44"/>
        </w:rPr>
        <w:t>主气分</w:t>
      </w:r>
    </w:p>
    <w:p>
      <w:pPr>
        <w:spacing w:before="1" w:line="221" w:lineRule="auto"/>
        <w:ind w:left="81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5"/>
          <w:sz w:val="44"/>
          <w:szCs w:val="44"/>
        </w:rPr>
        <w:t>灰苔</w:t>
      </w:r>
      <w:r>
        <w:rPr>
          <w:rFonts w:ascii="宋体" w:hAnsi="宋体" w:eastAsia="宋体" w:cs="宋体"/>
          <w:spacing w:val="176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5"/>
          <w:sz w:val="44"/>
          <w:szCs w:val="44"/>
        </w:rPr>
        <w:t>粘腻—-湿痰内阻</w:t>
      </w:r>
    </w:p>
    <w:p>
      <w:pPr>
        <w:spacing w:before="338" w:line="219" w:lineRule="auto"/>
        <w:ind w:left="208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2"/>
          <w:sz w:val="45"/>
          <w:szCs w:val="45"/>
        </w:rPr>
        <w:t>滑润——阳虚有寒(非主温病)</w:t>
      </w:r>
    </w:p>
    <w:p>
      <w:pPr>
        <w:spacing w:before="198" w:line="221" w:lineRule="auto"/>
        <w:ind w:left="95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4"/>
          <w:sz w:val="45"/>
          <w:szCs w:val="45"/>
        </w:rPr>
        <w:t>4.</w:t>
      </w:r>
      <w:r>
        <w:rPr>
          <w:rFonts w:ascii="宋体" w:hAnsi="宋体" w:eastAsia="宋体" w:cs="宋体"/>
          <w:spacing w:val="112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4"/>
          <w:sz w:val="45"/>
          <w:szCs w:val="45"/>
        </w:rPr>
        <w:t>黑苔</w:t>
      </w:r>
    </w:p>
    <w:p>
      <w:pPr>
        <w:spacing w:before="259" w:line="768" w:lineRule="exact"/>
        <w:ind w:left="99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7"/>
          <w:position w:val="23"/>
          <w:sz w:val="45"/>
          <w:szCs w:val="45"/>
        </w:rPr>
        <w:t>多主危候，主实热多，主虚寒少。候气分、亦候血分之邪。</w:t>
      </w:r>
    </w:p>
    <w:p>
      <w:pPr>
        <w:spacing w:before="2" w:line="218" w:lineRule="auto"/>
        <w:ind w:left="960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49"/>
          <w:sz w:val="45"/>
          <w:szCs w:val="45"/>
        </w:rPr>
        <w:t>一般是由黄苔、灰苔转变而来。黑苔焦燥起刺，质地干</w:t>
      </w:r>
    </w:p>
    <w:p/>
    <w:p>
      <w:pPr>
        <w:spacing w:line="87" w:lineRule="exact"/>
      </w:pPr>
    </w:p>
    <w:p>
      <w:pPr>
        <w:sectPr>
          <w:type w:val="continuous"/>
          <w:pgSz w:w="17570" w:h="26710"/>
          <w:pgMar w:top="400" w:right="2324" w:bottom="400" w:left="2250" w:header="0" w:footer="0" w:gutter="0"/>
          <w:cols w:equalWidth="0" w:num="1">
            <w:col w:w="12996"/>
          </w:cols>
        </w:sect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46" w:line="221" w:lineRule="auto"/>
        <w:ind w:left="750"/>
        <w:rPr>
          <w:rFonts w:ascii="宋体" w:hAnsi="宋体" w:eastAsia="宋体" w:cs="宋体"/>
          <w:sz w:val="45"/>
          <w:szCs w:val="45"/>
        </w:rPr>
      </w:pPr>
      <w:r>
        <w:drawing>
          <wp:anchor distT="0" distB="0" distL="0" distR="0" simplePos="0" relativeHeight="251678720" behindDoc="1" locked="0" layoutInCell="1" allowOverlap="1">
            <wp:simplePos x="0" y="0"/>
            <wp:positionH relativeFrom="column">
              <wp:posOffset>400050</wp:posOffset>
            </wp:positionH>
            <wp:positionV relativeFrom="paragraph">
              <wp:posOffset>-1247775</wp:posOffset>
            </wp:positionV>
            <wp:extent cx="6019800" cy="2660650"/>
            <wp:effectExtent l="0" t="0" r="0" b="0"/>
            <wp:wrapNone/>
            <wp:docPr id="2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4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19732" cy="266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2"/>
          <w:sz w:val="45"/>
          <w:szCs w:val="45"/>
        </w:rPr>
        <w:t>黑苔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71" w:lineRule="auto"/>
        <w:rPr>
          <w:rFonts w:ascii="Arial"/>
          <w:sz w:val="21"/>
        </w:rPr>
      </w:pPr>
    </w:p>
    <w:p>
      <w:pPr>
        <w:spacing w:before="147" w:line="218" w:lineRule="auto"/>
        <w:ind w:left="234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22"/>
          <w:sz w:val="45"/>
          <w:szCs w:val="45"/>
        </w:rPr>
        <w:t>焦躁</w:t>
      </w:r>
    </w:p>
    <w:p>
      <w:pPr>
        <w:spacing w:before="1" w:line="222" w:lineRule="auto"/>
        <w:ind w:left="1214"/>
        <w:rPr>
          <w:rFonts w:ascii="宋体" w:hAnsi="宋体" w:eastAsia="宋体" w:cs="宋体"/>
          <w:sz w:val="19"/>
          <w:szCs w:val="19"/>
        </w:rPr>
      </w:pPr>
      <w:r>
        <w:rPr>
          <w:rFonts w:ascii="宋体" w:hAnsi="宋体" w:eastAsia="宋体" w:cs="宋体"/>
          <w:sz w:val="19"/>
          <w:szCs w:val="19"/>
        </w:rPr>
        <w:t>{</w:t>
      </w:r>
    </w:p>
    <w:p>
      <w:pPr>
        <w:spacing w:line="275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before="147" w:line="220" w:lineRule="auto"/>
        <w:ind w:left="244"/>
        <w:rPr>
          <w:rFonts w:ascii="宋体" w:hAnsi="宋体" w:eastAsia="宋体" w:cs="宋体"/>
          <w:sz w:val="45"/>
          <w:szCs w:val="45"/>
        </w:rPr>
      </w:pPr>
      <w:r>
        <w:pict>
          <v:shape id="_x0000_s1034" o:spid="_x0000_s1034" o:spt="202" type="#_x0000_t202" style="position:absolute;left:0pt;margin-left:1.9pt;margin-top:6.65pt;height:10.35pt;width:14.45pt;z-index:25168588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 style="layout-flow:vertical-ideographic;">
              <w:txbxContent>
                <w:p>
                  <w:pPr>
                    <w:spacing w:before="19" w:line="235" w:lineRule="auto"/>
                    <w:ind w:left="20"/>
                    <w:rPr>
                      <w:rFonts w:ascii="宋体" w:hAnsi="宋体" w:eastAsia="宋体" w:cs="宋体"/>
                      <w:sz w:val="19"/>
                      <w:szCs w:val="19"/>
                    </w:rPr>
                  </w:pPr>
                  <w:r>
                    <w:rPr>
                      <w:rFonts w:ascii="宋体" w:hAnsi="宋体" w:eastAsia="宋体" w:cs="宋体"/>
                      <w:spacing w:val="47"/>
                      <w:w w:val="125"/>
                      <w:sz w:val="19"/>
                      <w:szCs w:val="19"/>
                    </w:rPr>
                    <w:t>.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-25"/>
          <w:sz w:val="45"/>
          <w:szCs w:val="45"/>
        </w:rPr>
        <w:t>滑润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88" w:line="879" w:lineRule="exact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13"/>
          <w:position w:val="32"/>
          <w:sz w:val="45"/>
          <w:szCs w:val="45"/>
        </w:rPr>
        <w:t>苍老而厚-—热毒炽盛(主气分)</w:t>
      </w:r>
    </w:p>
    <w:p>
      <w:pPr>
        <w:spacing w:before="2" w:line="218" w:lineRule="auto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9"/>
          <w:sz w:val="45"/>
          <w:szCs w:val="45"/>
        </w:rPr>
        <w:t>干枯而薄——</w:t>
      </w:r>
      <w:r>
        <w:rPr>
          <w:rFonts w:ascii="宋体" w:hAnsi="宋体" w:eastAsia="宋体" w:cs="宋体"/>
          <w:spacing w:val="-158"/>
          <w:sz w:val="45"/>
          <w:szCs w:val="45"/>
        </w:rPr>
        <w:t xml:space="preserve"> </w:t>
      </w:r>
      <w:r>
        <w:rPr>
          <w:rFonts w:ascii="宋体" w:hAnsi="宋体" w:eastAsia="宋体" w:cs="宋体"/>
          <w:spacing w:val="-9"/>
          <w:sz w:val="45"/>
          <w:szCs w:val="45"/>
        </w:rPr>
        <w:t>肾阴耗竭(主血分)</w:t>
      </w:r>
    </w:p>
    <w:p>
      <w:pPr>
        <w:spacing w:before="350" w:line="878" w:lineRule="exact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20"/>
          <w:position w:val="31"/>
          <w:sz w:val="45"/>
          <w:szCs w:val="45"/>
        </w:rPr>
        <w:t>遍舌色黑—--温病挟痰</w:t>
      </w:r>
    </w:p>
    <w:p>
      <w:pPr>
        <w:spacing w:before="1" w:line="184" w:lineRule="auto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23"/>
          <w:sz w:val="45"/>
          <w:szCs w:val="45"/>
        </w:rPr>
        <w:t>舌质不红—一阳虚寒盛</w:t>
      </w:r>
    </w:p>
    <w:p>
      <w:pPr>
        <w:sectPr>
          <w:type w:val="continuous"/>
          <w:pgSz w:w="17570" w:h="26710"/>
          <w:pgMar w:top="400" w:right="2324" w:bottom="400" w:left="2250" w:header="0" w:footer="0" w:gutter="0"/>
          <w:cols w:equalWidth="0" w:num="3">
            <w:col w:w="1746" w:space="100"/>
            <w:col w:w="1406" w:space="100"/>
            <w:col w:w="9646"/>
          </w:cols>
        </w:sect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49" w:line="219" w:lineRule="auto"/>
        <w:ind w:left="449"/>
        <w:rPr>
          <w:rFonts w:ascii="宋体" w:hAnsi="宋体" w:eastAsia="宋体" w:cs="宋体"/>
          <w:sz w:val="15"/>
          <w:szCs w:val="15"/>
        </w:rPr>
      </w:pPr>
      <w:r>
        <w:rPr>
          <w:rFonts w:ascii="宋体" w:hAnsi="宋体" w:eastAsia="宋体" w:cs="宋体"/>
          <w:spacing w:val="-4"/>
          <w:sz w:val="15"/>
          <w:szCs w:val="15"/>
        </w:rPr>
        <w:t>等</w:t>
      </w:r>
      <w:r>
        <w:rPr>
          <w:rFonts w:ascii="宋体" w:hAnsi="宋体" w:eastAsia="宋体" w:cs="宋体"/>
          <w:spacing w:val="6"/>
          <w:sz w:val="15"/>
          <w:szCs w:val="15"/>
        </w:rPr>
        <w:t xml:space="preserve">  </w:t>
      </w:r>
      <w:r>
        <w:rPr>
          <w:rFonts w:ascii="宋体" w:hAnsi="宋体" w:eastAsia="宋体" w:cs="宋体"/>
          <w:spacing w:val="-4"/>
          <w:sz w:val="15"/>
          <w:szCs w:val="15"/>
        </w:rPr>
        <w:t>鱼</w:t>
      </w:r>
    </w:p>
    <w:p>
      <w:pPr>
        <w:spacing w:before="36" w:line="100" w:lineRule="exact"/>
        <w:ind w:left="439"/>
      </w:pPr>
      <w:r>
        <w:rPr>
          <w:position w:val="-2"/>
        </w:rPr>
        <w:drawing>
          <wp:inline distT="0" distB="0" distL="0" distR="0">
            <wp:extent cx="260350" cy="62865"/>
            <wp:effectExtent l="0" t="0" r="0" b="0"/>
            <wp:docPr id="25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5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0403" cy="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7570" w:h="26710"/>
          <w:pgMar w:top="400" w:right="2324" w:bottom="400" w:left="2250" w:header="0" w:footer="0" w:gutter="0"/>
          <w:cols w:equalWidth="0" w:num="1">
            <w:col w:w="12996"/>
          </w:cols>
        </w:sect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59" w:line="286" w:lineRule="auto"/>
        <w:ind w:left="254" w:right="27"/>
        <w:jc w:val="both"/>
        <w:rPr>
          <w:rFonts w:ascii="宋体" w:hAnsi="宋体" w:eastAsia="宋体" w:cs="宋体"/>
          <w:sz w:val="49"/>
          <w:szCs w:val="49"/>
        </w:rPr>
      </w:pPr>
      <w:bookmarkStart w:id="34" w:name="_bookmark42"/>
      <w:bookmarkEnd w:id="34"/>
      <w:r>
        <w:rPr>
          <w:rFonts w:ascii="宋体" w:hAnsi="宋体" w:eastAsia="宋体" w:cs="宋体"/>
          <w:spacing w:val="9"/>
          <w:sz w:val="49"/>
          <w:szCs w:val="49"/>
        </w:rPr>
        <w:t>涩苍老的，为大热大毒之候，多见于热毒炽盛气分，阳明腑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实而阴液耗损时。温病初起，舌苔黑润，无其它</w:t>
      </w:r>
      <w:r>
        <w:rPr>
          <w:rFonts w:ascii="宋体" w:hAnsi="宋体" w:eastAsia="宋体" w:cs="宋体"/>
          <w:spacing w:val="9"/>
          <w:sz w:val="49"/>
          <w:szCs w:val="49"/>
        </w:rPr>
        <w:t>险候的，为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温病兼挟痰湿之象，多见于胸膈素有痰饮者。</w:t>
      </w:r>
      <w:r>
        <w:rPr>
          <w:rFonts w:ascii="宋体" w:hAnsi="宋体" w:eastAsia="宋体" w:cs="宋体"/>
          <w:spacing w:val="11"/>
          <w:sz w:val="49"/>
          <w:szCs w:val="49"/>
        </w:rPr>
        <w:t>此外，湿温后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期可见舌苔干黑，质淡无华，属湿热化燥动血而致气随血脱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者。温病后期，肾阴耗竭之时，亦可见黑苔干燥焦枯，但其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苔多薄而不厚，且中无芒刺。若黑苔滑润，舌质不红，则为</w:t>
      </w:r>
    </w:p>
    <w:p>
      <w:pPr>
        <w:spacing w:line="219" w:lineRule="auto"/>
        <w:ind w:left="2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阳虚寒盛之舌。</w:t>
      </w:r>
    </w:p>
    <w:p>
      <w:pPr>
        <w:spacing w:before="206" w:line="221" w:lineRule="auto"/>
        <w:ind w:left="179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1"/>
          <w:sz w:val="49"/>
          <w:szCs w:val="49"/>
        </w:rPr>
        <w:t>(二)辨舌质以候营分与血分</w:t>
      </w:r>
    </w:p>
    <w:p>
      <w:pPr>
        <w:spacing w:before="246" w:line="279" w:lineRule="auto"/>
        <w:ind w:left="254" w:firstLine="10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辨舌质主要是观其色泽的变化。由于“舌本通心脾之气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血”、“心主血属营”,所以舌质的变化，主是反映营分、血</w:t>
      </w:r>
    </w:p>
    <w:p>
      <w:pPr>
        <w:spacing w:line="220" w:lineRule="auto"/>
        <w:ind w:left="2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分的病变。</w:t>
      </w:r>
    </w:p>
    <w:p>
      <w:pPr>
        <w:spacing w:before="213" w:line="238" w:lineRule="auto"/>
        <w:ind w:left="1284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3"/>
          <w:sz w:val="49"/>
          <w:szCs w:val="49"/>
        </w:rPr>
        <w:t>1.</w:t>
      </w:r>
      <w:r>
        <w:rPr>
          <w:rFonts w:ascii="楷体" w:hAnsi="楷体" w:eastAsia="楷体" w:cs="楷体"/>
          <w:spacing w:val="21"/>
          <w:sz w:val="49"/>
          <w:szCs w:val="49"/>
        </w:rPr>
        <w:t xml:space="preserve">  </w:t>
      </w:r>
      <w:r>
        <w:rPr>
          <w:rFonts w:ascii="楷体" w:hAnsi="楷体" w:eastAsia="楷体" w:cs="楷体"/>
          <w:spacing w:val="-3"/>
          <w:sz w:val="49"/>
          <w:szCs w:val="49"/>
        </w:rPr>
        <w:t>红舌</w:t>
      </w:r>
    </w:p>
    <w:p>
      <w:pPr>
        <w:spacing w:before="131" w:line="220" w:lineRule="auto"/>
        <w:ind w:left="12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标志热邪已渐入营分。</w:t>
      </w:r>
    </w:p>
    <w:p>
      <w:pPr>
        <w:spacing w:before="232" w:line="286" w:lineRule="auto"/>
        <w:ind w:left="254" w:right="31" w:firstLine="10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温病过程中出现红舌，</w:t>
      </w:r>
      <w:r>
        <w:rPr>
          <w:rFonts w:ascii="宋体" w:hAnsi="宋体" w:eastAsia="宋体" w:cs="宋体"/>
          <w:spacing w:val="16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一般标志着热邪已渐入营分，但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也不尽然。温病邪在卫分、气分，由于热邪亢盛，舌质亦可变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红，不过主要表现在舌的边尖部位，且舌面必罩苔垢。红绛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舌之早期，多呈舌尖红赤起刺，为心火上炎之征。舌红中有裂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纹如人字形，或舌中生有红点，均系心营热毒极盛，属邪</w:t>
      </w:r>
      <w:r>
        <w:rPr>
          <w:rFonts w:ascii="宋体" w:hAnsi="宋体" w:eastAsia="宋体" w:cs="宋体"/>
          <w:spacing w:val="11"/>
          <w:sz w:val="49"/>
          <w:szCs w:val="49"/>
        </w:rPr>
        <w:t>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营分。若舌光红柔嫩望之似觉潮润，扪之却干燥</w:t>
      </w:r>
      <w:r>
        <w:rPr>
          <w:rFonts w:ascii="宋体" w:hAnsi="宋体" w:eastAsia="宋体" w:cs="宋体"/>
          <w:spacing w:val="9"/>
          <w:sz w:val="49"/>
          <w:szCs w:val="49"/>
        </w:rPr>
        <w:t>无津，多为</w:t>
      </w:r>
    </w:p>
    <w:p>
      <w:pPr>
        <w:spacing w:line="220" w:lineRule="auto"/>
        <w:ind w:left="2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邪热初退而营阴未复。</w:t>
      </w:r>
    </w:p>
    <w:p>
      <w:pPr>
        <w:spacing w:before="159" w:line="241" w:lineRule="auto"/>
        <w:ind w:left="1284"/>
        <w:rPr>
          <w:rFonts w:ascii="华文行楷" w:hAnsi="华文行楷" w:eastAsia="华文行楷" w:cs="华文行楷"/>
          <w:sz w:val="49"/>
          <w:szCs w:val="49"/>
        </w:rPr>
      </w:pPr>
      <w:r>
        <w:rPr>
          <w:rFonts w:ascii="华文行楷" w:hAnsi="华文行楷" w:eastAsia="华文行楷" w:cs="华文行楷"/>
          <w:spacing w:val="-18"/>
          <w:sz w:val="49"/>
          <w:szCs w:val="49"/>
        </w:rPr>
        <w:t>2.</w:t>
      </w:r>
      <w:r>
        <w:rPr>
          <w:rFonts w:ascii="华文行楷" w:hAnsi="华文行楷" w:eastAsia="华文行楷" w:cs="华文行楷"/>
          <w:spacing w:val="7"/>
          <w:sz w:val="49"/>
          <w:szCs w:val="49"/>
        </w:rPr>
        <w:t xml:space="preserve">     </w:t>
      </w:r>
      <w:r>
        <w:rPr>
          <w:rFonts w:ascii="华文行楷" w:hAnsi="华文行楷" w:eastAsia="华文行楷" w:cs="华文行楷"/>
          <w:spacing w:val="-18"/>
          <w:sz w:val="49"/>
          <w:szCs w:val="49"/>
        </w:rPr>
        <w:t>绛</w:t>
      </w:r>
      <w:r>
        <w:rPr>
          <w:rFonts w:ascii="华文行楷" w:hAnsi="华文行楷" w:eastAsia="华文行楷" w:cs="华文行楷"/>
          <w:spacing w:val="59"/>
          <w:sz w:val="49"/>
          <w:szCs w:val="49"/>
        </w:rPr>
        <w:t xml:space="preserve"> </w:t>
      </w:r>
      <w:r>
        <w:rPr>
          <w:rFonts w:ascii="华文行楷" w:hAnsi="华文行楷" w:eastAsia="华文行楷" w:cs="华文行楷"/>
          <w:spacing w:val="-18"/>
          <w:sz w:val="49"/>
          <w:szCs w:val="49"/>
        </w:rPr>
        <w:t>舌</w:t>
      </w:r>
    </w:p>
    <w:p>
      <w:pPr>
        <w:spacing w:before="125" w:line="220" w:lineRule="auto"/>
        <w:ind w:left="12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标志热邪更加深入营分。</w:t>
      </w:r>
    </w:p>
    <w:p>
      <w:pPr>
        <w:spacing w:before="265" w:line="286" w:lineRule="auto"/>
        <w:ind w:left="254" w:right="12" w:firstLine="10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绛，是深红色。绛舌与红舌的临床意义基本相同，只是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在程度上有轻重差别。绛舌标志邪热完全深入营分，是营分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证特殊体征之一。正如叶天士云：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6"/>
          <w:sz w:val="49"/>
          <w:szCs w:val="49"/>
        </w:rPr>
        <w:t>“再论其热传营</w:t>
      </w:r>
      <w:r>
        <w:rPr>
          <w:rFonts w:ascii="宋体" w:hAnsi="宋体" w:eastAsia="宋体" w:cs="宋体"/>
          <w:spacing w:val="-7"/>
          <w:sz w:val="49"/>
          <w:szCs w:val="49"/>
        </w:rPr>
        <w:t>，舌色必</w:t>
      </w:r>
    </w:p>
    <w:p>
      <w:pPr>
        <w:spacing w:before="2" w:line="218" w:lineRule="auto"/>
        <w:ind w:left="2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绛。”舌纯绛鲜泽，为邪热入营或热入心包。舌绛而干燥，</w:t>
      </w:r>
    </w:p>
    <w:p>
      <w:pPr>
        <w:sectPr>
          <w:pgSz w:w="17570" w:h="26710"/>
          <w:pgMar w:top="400" w:right="1567" w:bottom="400" w:left="2635" w:header="0" w:footer="0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0" distR="0" simplePos="0" relativeHeight="251699200" behindDoc="0" locked="0" layoutInCell="0" allowOverlap="1">
                <wp:simplePos x="0" y="0"/>
                <wp:positionH relativeFrom="page">
                  <wp:posOffset>7138035</wp:posOffset>
                </wp:positionH>
                <wp:positionV relativeFrom="page">
                  <wp:posOffset>4197985</wp:posOffset>
                </wp:positionV>
                <wp:extent cx="65405" cy="21336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7138284" y="4198027"/>
                          <a:ext cx="65405" cy="21335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69" w:line="232" w:lineRule="auto"/>
                              <w:ind w:left="20"/>
                              <w:rPr>
                                <w:rFonts w:ascii="华文琥珀" w:hAnsi="华文琥珀" w:eastAsia="华文琥珀" w:cs="华文琥珀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华文琥珀" w:hAnsi="华文琥珀" w:eastAsia="华文琥珀" w:cs="华文琥珀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6" o:spid="_x0000_s1026" o:spt="202" type="#_x0000_t202" style="position:absolute;left:0pt;margin-left:562.05pt;margin-top:330.55pt;height:16.8pt;width:5.15pt;mso-position-horizontal-relative:page;mso-position-vertical-relative:page;rotation:-5898240f;z-index:251699200;mso-width-relative:page;mso-height-relative:page;" filled="f" stroked="f" coordsize="21600,21600" o:allowincell="f" o:gfxdata="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3/sYm2gAAAA0BAAAPAAAAAAAAAAEAIAAAACIAAABkcnMvZG93bnJl&#10;di54bWxQSwECFAAUAAAACACHTuJAdAwv6zQCAABsBAAADgAAAAAAAAABACAAAAApAQAAZHJzL2Uy&#10;b0RvYy54bWxQSwUGAAAAAAYABgBZAQAAzwUAAAAA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69" w:line="232" w:lineRule="auto"/>
                        <w:ind w:left="20"/>
                        <w:rPr>
                          <w:rFonts w:ascii="华文琥珀" w:hAnsi="华文琥珀" w:eastAsia="华文琥珀" w:cs="华文琥珀"/>
                          <w:sz w:val="19"/>
                          <w:szCs w:val="19"/>
                        </w:rPr>
                      </w:pPr>
                      <w:r>
                        <w:rPr>
                          <w:rFonts w:ascii="华文琥珀" w:hAnsi="华文琥珀" w:eastAsia="华文琥珀" w:cs="华文琥珀"/>
                          <w:sz w:val="19"/>
                          <w:szCs w:val="19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7152" behindDoc="0" locked="0" layoutInCell="0" allowOverlap="1">
                <wp:simplePos x="0" y="0"/>
                <wp:positionH relativeFrom="page">
                  <wp:posOffset>3547110</wp:posOffset>
                </wp:positionH>
                <wp:positionV relativeFrom="page">
                  <wp:posOffset>4883150</wp:posOffset>
                </wp:positionV>
                <wp:extent cx="133985" cy="285115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3547337" y="4883339"/>
                          <a:ext cx="133985" cy="28511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129" w:line="299" w:lineRule="exact"/>
                              <w:ind w:left="20"/>
                              <w:rPr>
                                <w:rFonts w:ascii="宋体" w:hAnsi="宋体" w:eastAsia="宋体" w:cs="宋体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position w:val="2"/>
                                <w:sz w:val="19"/>
                                <w:szCs w:val="19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7" o:spid="_x0000_s1026" o:spt="202" type="#_x0000_t202" style="position:absolute;left:0pt;margin-left:279.3pt;margin-top:384.5pt;height:22.45pt;width:10.55pt;mso-position-horizontal-relative:page;mso-position-vertical-relative:page;rotation:-5898240f;z-index:251697152;mso-width-relative:page;mso-height-relative:page;" filled="f" stroked="f" coordsize="21600,21600" o:allowincell="f" o:gfxdata="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/+zv02QAAAAsBAAAPAAAAAAAAAAEAIAAAACIAAABkcnMvZG93bnJldi54&#10;bWxQSwECFAAUAAAACACHTuJAvfo0qjICAABtBAAADgAAAAAAAAABACAAAAAoAQAAZHJzL2Uyb0Rv&#10;Yy54bWxQSwUGAAAAAAYABgBZAQAAzAUAAAAA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29" w:line="299" w:lineRule="exact"/>
                        <w:ind w:left="20"/>
                        <w:rPr>
                          <w:rFonts w:ascii="宋体" w:hAnsi="宋体" w:eastAsia="宋体" w:cs="宋体"/>
                          <w:sz w:val="19"/>
                          <w:szCs w:val="19"/>
                        </w:rPr>
                      </w:pPr>
                      <w:r>
                        <w:rPr>
                          <w:rFonts w:ascii="宋体" w:hAnsi="宋体" w:eastAsia="宋体" w:cs="宋体"/>
                          <w:position w:val="2"/>
                          <w:sz w:val="19"/>
                          <w:szCs w:val="19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4080" behindDoc="0" locked="0" layoutInCell="0" allowOverlap="1">
                <wp:simplePos x="0" y="0"/>
                <wp:positionH relativeFrom="page">
                  <wp:posOffset>3256915</wp:posOffset>
                </wp:positionH>
                <wp:positionV relativeFrom="page">
                  <wp:posOffset>11547475</wp:posOffset>
                </wp:positionV>
                <wp:extent cx="1602740" cy="220345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3257393" y="11547520"/>
                          <a:ext cx="1602739" cy="22034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78" w:line="241" w:lineRule="auto"/>
                              <w:ind w:left="20"/>
                              <w:rPr>
                                <w:rFonts w:ascii="宋体" w:hAnsi="宋体" w:eastAsia="宋体" w:cs="宋体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7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宋体" w:hAnsi="宋体" w:eastAsia="宋体" w:cs="宋体"/>
                                <w:spacing w:val="6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宋体" w:hAnsi="宋体" w:eastAsia="宋体" w:cs="宋体"/>
                                <w:spacing w:val="-7"/>
                                <w:sz w:val="19"/>
                                <w:szCs w:val="19"/>
                              </w:rPr>
                              <w:t>—f</w:t>
                            </w:r>
                            <w:r>
                              <w:rPr>
                                <w:rFonts w:ascii="宋体" w:hAnsi="宋体" w:eastAsia="宋体" w:cs="宋体"/>
                                <w:spacing w:val="12"/>
                                <w:sz w:val="19"/>
                                <w:szCs w:val="19"/>
                              </w:rPr>
                              <w:t xml:space="preserve">       </w:t>
                            </w:r>
                            <w:r>
                              <w:rPr>
                                <w:rFonts w:ascii="宋体" w:hAnsi="宋体" w:eastAsia="宋体" w:cs="宋体"/>
                                <w:spacing w:val="-7"/>
                                <w:sz w:val="14"/>
                                <w:szCs w:val="14"/>
                              </w:rPr>
                              <w:t>一</w:t>
                            </w:r>
                            <w:r>
                              <w:rPr>
                                <w:rFonts w:ascii="宋体" w:hAnsi="宋体" w:eastAsia="宋体" w:cs="宋体"/>
                                <w:spacing w:val="2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宋体" w:hAnsi="宋体" w:eastAsia="宋体" w:cs="宋体"/>
                                <w:spacing w:val="-7"/>
                                <w:sz w:val="14"/>
                                <w:szCs w:val="14"/>
                              </w:rPr>
                              <w:t>—</w:t>
                            </w:r>
                            <w:r>
                              <w:rPr>
                                <w:rFonts w:ascii="宋体" w:hAnsi="宋体" w:eastAsia="宋体" w:cs="宋体"/>
                                <w:spacing w:val="2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宋体" w:hAnsi="宋体" w:eastAsia="宋体" w:cs="宋体"/>
                                <w:spacing w:val="-7"/>
                                <w:sz w:val="14"/>
                                <w:szCs w:val="14"/>
                              </w:rPr>
                              <w:t>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8" o:spid="_x0000_s1026" o:spt="202" type="#_x0000_t202" style="position:absolute;left:0pt;margin-left:256.45pt;margin-top:909.25pt;height:17.35pt;width:126.2pt;mso-position-horizontal-relative:page;mso-position-vertical-relative:page;rotation:-5898240f;z-index:251694080;mso-width-relative:page;mso-height-relative:page;" filled="f" stroked="f" coordsize="21600,21600" o:allowincell="f" o:gfxdata="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MvK+OrbAAAADQEAAA8AAAAAAAAAAQAgAAAAIgAAAGRycy9kb3ducmV2&#10;LnhtbFBLAQIUABQAAAAIAIdO4kDhRp/0MgIAAG8EAAAOAAAAAAAAAAEAIAAAACoBAABkcnMvZTJv&#10;RG9jLnhtbFBLBQYAAAAABgAGAFkBAADOBQAAAAA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78" w:line="241" w:lineRule="auto"/>
                        <w:ind w:left="20"/>
                        <w:rPr>
                          <w:rFonts w:ascii="宋体" w:hAnsi="宋体" w:eastAsia="宋体" w:cs="宋体"/>
                          <w:sz w:val="14"/>
                          <w:szCs w:val="14"/>
                        </w:rPr>
                      </w:pPr>
                      <w:r>
                        <w:rPr>
                          <w:rFonts w:ascii="宋体" w:hAnsi="宋体" w:eastAsia="宋体" w:cs="宋体"/>
                          <w:spacing w:val="-7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宋体" w:hAnsi="宋体" w:eastAsia="宋体" w:cs="宋体"/>
                          <w:spacing w:val="6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宋体" w:hAnsi="宋体" w:eastAsia="宋体" w:cs="宋体"/>
                          <w:spacing w:val="-7"/>
                          <w:sz w:val="19"/>
                          <w:szCs w:val="19"/>
                        </w:rPr>
                        <w:t>—f</w:t>
                      </w:r>
                      <w:r>
                        <w:rPr>
                          <w:rFonts w:ascii="宋体" w:hAnsi="宋体" w:eastAsia="宋体" w:cs="宋体"/>
                          <w:spacing w:val="12"/>
                          <w:sz w:val="19"/>
                          <w:szCs w:val="19"/>
                        </w:rPr>
                        <w:t xml:space="preserve">       </w:t>
                      </w:r>
                      <w:r>
                        <w:rPr>
                          <w:rFonts w:ascii="宋体" w:hAnsi="宋体" w:eastAsia="宋体" w:cs="宋体"/>
                          <w:spacing w:val="-7"/>
                          <w:sz w:val="14"/>
                          <w:szCs w:val="14"/>
                        </w:rPr>
                        <w:t>一</w:t>
                      </w:r>
                      <w:r>
                        <w:rPr>
                          <w:rFonts w:ascii="宋体" w:hAnsi="宋体" w:eastAsia="宋体" w:cs="宋体"/>
                          <w:spacing w:val="2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宋体" w:hAnsi="宋体" w:eastAsia="宋体" w:cs="宋体"/>
                          <w:spacing w:val="-7"/>
                          <w:sz w:val="14"/>
                          <w:szCs w:val="14"/>
                        </w:rPr>
                        <w:t>—</w:t>
                      </w:r>
                      <w:r>
                        <w:rPr>
                          <w:rFonts w:ascii="宋体" w:hAnsi="宋体" w:eastAsia="宋体" w:cs="宋体"/>
                          <w:spacing w:val="2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宋体" w:hAnsi="宋体" w:eastAsia="宋体" w:cs="宋体"/>
                          <w:spacing w:val="-7"/>
                          <w:sz w:val="14"/>
                          <w:szCs w:val="14"/>
                        </w:rPr>
                        <w:t>—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695104" behindDoc="0" locked="0" layoutInCell="0" allowOverlap="1">
            <wp:simplePos x="0" y="0"/>
            <wp:positionH relativeFrom="page">
              <wp:posOffset>3448050</wp:posOffset>
            </wp:positionH>
            <wp:positionV relativeFrom="page">
              <wp:posOffset>11149965</wp:posOffset>
            </wp:positionV>
            <wp:extent cx="139700" cy="1130300"/>
            <wp:effectExtent l="0" t="0" r="0" b="0"/>
            <wp:wrapNone/>
            <wp:docPr id="29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9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9684" cy="113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35" o:spid="_x0000_s1035" o:spt="202" type="#_x0000_t202" style="position:absolute;left:0pt;margin-left:554.7pt;margin-top:381pt;height:53.05pt;width:12.3pt;mso-position-horizontal-relative:page;mso-position-vertical-relative:page;z-index:251696128;mso-width-relative:page;mso-height-relative:page;" filled="f" stroked="f" coordsize="21600,21600" o:allowincell="f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1020" w:lineRule="exact"/>
                    <w:ind w:left="20"/>
                  </w:pPr>
                  <w:r>
                    <w:rPr>
                      <w:position w:val="-20"/>
                    </w:rPr>
                    <w:drawing>
                      <wp:inline distT="0" distB="0" distL="0" distR="0">
                        <wp:extent cx="130175" cy="647700"/>
                        <wp:effectExtent l="0" t="0" r="0" b="0"/>
                        <wp:docPr id="30" name="IM 30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IM 30"/>
                                <pic:cNvPicPr/>
                              </pic:nvPicPr>
                              <pic:blipFill>
                                <a:blip r:embed="rId1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0202" cy="6477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37" w:line="334" w:lineRule="auto"/>
        <w:ind w:right="182"/>
        <w:jc w:val="both"/>
        <w:rPr>
          <w:rFonts w:ascii="宋体" w:hAnsi="宋体" w:eastAsia="宋体" w:cs="宋体"/>
          <w:sz w:val="42"/>
          <w:szCs w:val="42"/>
        </w:rPr>
      </w:pPr>
      <w:bookmarkStart w:id="35" w:name="_bookmark43"/>
      <w:bookmarkEnd w:id="35"/>
      <w:r>
        <w:rPr>
          <w:rFonts w:ascii="宋体" w:hAnsi="宋体" w:eastAsia="宋体" w:cs="宋体"/>
          <w:spacing w:val="61"/>
          <w:sz w:val="42"/>
          <w:szCs w:val="42"/>
        </w:rPr>
        <w:t>为热入营血而营阴受损。舌绛而兼黄白苔，为邪虽入营，而气</w:t>
      </w:r>
      <w:r>
        <w:rPr>
          <w:rFonts w:ascii="宋体" w:hAnsi="宋体" w:eastAsia="宋体" w:cs="宋体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79"/>
          <w:sz w:val="42"/>
          <w:szCs w:val="42"/>
        </w:rPr>
        <w:t>分之邪未尽。绛舌上罩粘腻或霉酱苔垢，是邪热入营而挟痰</w:t>
      </w:r>
      <w:r>
        <w:rPr>
          <w:rFonts w:ascii="宋体" w:hAnsi="宋体" w:eastAsia="宋体" w:cs="宋体"/>
          <w:spacing w:val="6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79"/>
          <w:sz w:val="42"/>
          <w:szCs w:val="42"/>
        </w:rPr>
        <w:t>浊或秽浊之气。此外，绛舌光亮如镜，为胃阴衰亡。舌绛不</w:t>
      </w:r>
    </w:p>
    <w:p>
      <w:pPr>
        <w:spacing w:before="1" w:line="218" w:lineRule="auto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76"/>
          <w:sz w:val="42"/>
          <w:szCs w:val="42"/>
        </w:rPr>
        <w:t>鲜干枯而萎，为肾阴耗竭，与胃阴衰亡皆属病情危重之候。</w:t>
      </w:r>
    </w:p>
    <w:p>
      <w:pPr>
        <w:spacing w:line="101" w:lineRule="exact"/>
      </w:pPr>
    </w:p>
    <w:p>
      <w:pPr>
        <w:sectPr>
          <w:footerReference r:id="rId34" w:type="default"/>
          <w:pgSz w:w="17570" w:h="26710"/>
          <w:pgMar w:top="400" w:right="2189" w:bottom="3694" w:left="2209" w:header="0" w:footer="3277" w:gutter="0"/>
          <w:cols w:equalWidth="0" w:num="1">
            <w:col w:w="13171"/>
          </w:cols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37" w:line="220" w:lineRule="auto"/>
        <w:ind w:right="146"/>
        <w:jc w:val="right"/>
        <w:rPr>
          <w:rFonts w:ascii="宋体" w:hAnsi="宋体" w:eastAsia="宋体" w:cs="宋体"/>
          <w:sz w:val="42"/>
          <w:szCs w:val="42"/>
        </w:rPr>
      </w:pPr>
      <w: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1307465</wp:posOffset>
            </wp:positionH>
            <wp:positionV relativeFrom="paragraph">
              <wp:posOffset>176530</wp:posOffset>
            </wp:positionV>
            <wp:extent cx="142875" cy="1911350"/>
            <wp:effectExtent l="0" t="0" r="0" b="0"/>
            <wp:wrapNone/>
            <wp:docPr id="31" name="IM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3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2864" cy="191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8960" behindDoc="1" locked="0" layoutInCell="1" allowOverlap="1">
            <wp:simplePos x="0" y="0"/>
            <wp:positionH relativeFrom="column">
              <wp:posOffset>577850</wp:posOffset>
            </wp:positionH>
            <wp:positionV relativeFrom="paragraph">
              <wp:posOffset>-832485</wp:posOffset>
            </wp:positionV>
            <wp:extent cx="6711950" cy="3219450"/>
            <wp:effectExtent l="0" t="0" r="0" b="0"/>
            <wp:wrapNone/>
            <wp:docPr id="3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32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711909" cy="3219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16"/>
          <w:sz w:val="42"/>
          <w:szCs w:val="42"/>
        </w:rPr>
        <w:t>无苔</w:t>
      </w:r>
    </w:p>
    <w:p>
      <w:pPr>
        <w:spacing w:line="301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line="302" w:lineRule="auto"/>
        <w:rPr>
          <w:rFonts w:ascii="Arial"/>
          <w:sz w:val="21"/>
        </w:rPr>
      </w:pPr>
    </w:p>
    <w:p>
      <w:pPr>
        <w:spacing w:before="136" w:line="223" w:lineRule="auto"/>
        <w:ind w:left="1020"/>
        <w:rPr>
          <w:rFonts w:ascii="仿宋" w:hAnsi="仿宋" w:eastAsia="仿宋" w:cs="仿宋"/>
          <w:sz w:val="42"/>
          <w:szCs w:val="42"/>
        </w:rPr>
      </w:pPr>
      <w:r>
        <w:rPr>
          <w:rFonts w:ascii="仿宋" w:hAnsi="仿宋" w:eastAsia="仿宋" w:cs="仿宋"/>
          <w:spacing w:val="23"/>
          <w:sz w:val="42"/>
          <w:szCs w:val="42"/>
        </w:rPr>
        <w:t>绛舌</w:t>
      </w:r>
    </w:p>
    <w:p>
      <w:pPr>
        <w:spacing w:line="476" w:lineRule="auto"/>
        <w:rPr>
          <w:rFonts w:ascii="Arial"/>
          <w:sz w:val="21"/>
        </w:rPr>
      </w:pPr>
    </w:p>
    <w:p>
      <w:pPr>
        <w:spacing w:before="137" w:line="220" w:lineRule="auto"/>
        <w:ind w:left="22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"/>
          <w:sz w:val="42"/>
          <w:szCs w:val="42"/>
        </w:rPr>
        <w:t>有苔</w:t>
      </w: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37" w:line="192" w:lineRule="auto"/>
        <w:ind w:left="1020"/>
        <w:rPr>
          <w:rFonts w:ascii="楷体" w:hAnsi="楷体" w:eastAsia="楷体" w:cs="楷体"/>
          <w:sz w:val="42"/>
          <w:szCs w:val="42"/>
        </w:rPr>
      </w:pPr>
      <w:r>
        <w:rPr>
          <w:rFonts w:ascii="楷体" w:hAnsi="楷体" w:eastAsia="楷体" w:cs="楷体"/>
          <w:spacing w:val="-15"/>
          <w:sz w:val="42"/>
          <w:szCs w:val="42"/>
        </w:rPr>
        <w:t>3.</w:t>
      </w:r>
      <w:r>
        <w:rPr>
          <w:rFonts w:ascii="楷体" w:hAnsi="楷体" w:eastAsia="楷体" w:cs="楷体"/>
          <w:spacing w:val="63"/>
          <w:sz w:val="42"/>
          <w:szCs w:val="42"/>
        </w:rPr>
        <w:t xml:space="preserve">  </w:t>
      </w:r>
      <w:r>
        <w:rPr>
          <w:rFonts w:ascii="楷体" w:hAnsi="楷体" w:eastAsia="楷体" w:cs="楷体"/>
          <w:spacing w:val="-15"/>
          <w:sz w:val="42"/>
          <w:szCs w:val="42"/>
        </w:rPr>
        <w:t>紫</w:t>
      </w:r>
      <w:r>
        <w:rPr>
          <w:rFonts w:ascii="楷体" w:hAnsi="楷体" w:eastAsia="楷体" w:cs="楷体"/>
          <w:spacing w:val="-24"/>
          <w:sz w:val="42"/>
          <w:szCs w:val="42"/>
        </w:rPr>
        <w:t xml:space="preserve"> </w:t>
      </w:r>
      <w:r>
        <w:rPr>
          <w:rFonts w:ascii="楷体" w:hAnsi="楷体" w:eastAsia="楷体" w:cs="楷体"/>
          <w:spacing w:val="-15"/>
          <w:sz w:val="42"/>
          <w:szCs w:val="42"/>
        </w:rPr>
        <w:t>舌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83" w:line="193" w:lineRule="auto"/>
        <w:ind w:left="960"/>
        <w:rPr>
          <w:rFonts w:ascii="宋体" w:hAnsi="宋体" w:eastAsia="宋体" w:cs="宋体"/>
          <w:sz w:val="42"/>
          <w:szCs w:val="42"/>
        </w:rPr>
      </w:pPr>
      <w:r>
        <w:pict>
          <v:shape id="_x0000_s1036" o:spid="_x0000_s1036" o:spt="202" type="#_x0000_t202" style="position:absolute;left:0pt;margin-left:285.45pt;margin-top:25.15pt;height:27.05pt;width:107.45pt;z-index:25169305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20" w:lineRule="auto"/>
                    <w:ind w:left="20"/>
                    <w:rPr>
                      <w:rFonts w:ascii="宋体" w:hAnsi="宋体" w:eastAsia="宋体" w:cs="宋体"/>
                      <w:sz w:val="42"/>
                      <w:szCs w:val="42"/>
                    </w:rPr>
                  </w:pPr>
                  <w:r>
                    <w:rPr>
                      <w:rFonts w:ascii="宋体" w:hAnsi="宋体" w:eastAsia="宋体" w:cs="宋体"/>
                      <w:spacing w:val="1"/>
                      <w:sz w:val="42"/>
                      <w:szCs w:val="42"/>
                    </w:rPr>
                    <w:t>属营分之证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10"/>
          <w:sz w:val="42"/>
          <w:szCs w:val="42"/>
        </w:rPr>
        <w:t>纯绛鲜泽——热入心包</w:t>
      </w:r>
    </w:p>
    <w:p>
      <w:pPr>
        <w:spacing w:line="192" w:lineRule="auto"/>
        <w:ind w:left="15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z w:val="42"/>
          <w:szCs w:val="42"/>
        </w:rPr>
        <w:t>实</w:t>
      </w:r>
    </w:p>
    <w:p>
      <w:pPr>
        <w:spacing w:before="1" w:line="218" w:lineRule="auto"/>
        <w:ind w:left="869"/>
        <w:rPr>
          <w:rFonts w:ascii="宋体" w:hAnsi="宋体" w:eastAsia="宋体" w:cs="宋体"/>
          <w:sz w:val="42"/>
          <w:szCs w:val="42"/>
        </w:rPr>
      </w:pPr>
      <w:r>
        <w:rPr>
          <w:rFonts w:ascii="黑体" w:hAnsi="黑体" w:eastAsia="黑体" w:cs="黑体"/>
          <w:spacing w:val="12"/>
          <w:position w:val="17"/>
          <w:sz w:val="19"/>
          <w:szCs w:val="19"/>
        </w:rPr>
        <w:t>{</w:t>
      </w:r>
      <w:r>
        <w:rPr>
          <w:rFonts w:ascii="宋体" w:hAnsi="宋体" w:eastAsia="宋体" w:cs="宋体"/>
          <w:spacing w:val="12"/>
          <w:sz w:val="42"/>
          <w:szCs w:val="42"/>
        </w:rPr>
        <w:t>绛而干燥——热灼营阴</w:t>
      </w:r>
    </w:p>
    <w:p>
      <w:pPr>
        <w:spacing w:line="244" w:lineRule="auto"/>
        <w:rPr>
          <w:rFonts w:ascii="Arial"/>
          <w:sz w:val="21"/>
        </w:rPr>
      </w:pPr>
    </w:p>
    <w:p>
      <w:pPr>
        <w:spacing w:before="137" w:line="865" w:lineRule="exact"/>
        <w:ind w:left="960"/>
        <w:rPr>
          <w:rFonts w:ascii="宋体" w:hAnsi="宋体" w:eastAsia="宋体" w:cs="宋体"/>
          <w:sz w:val="42"/>
          <w:szCs w:val="42"/>
        </w:rPr>
      </w:pPr>
      <w:r>
        <w:pict>
          <v:shape id="_x0000_s1037" o:spid="_x0000_s1037" o:spt="202" type="#_x0000_t202" style="position:absolute;left:0pt;margin-left:276.7pt;margin-top:14.05pt;height:57.1pt;width:114.8pt;z-index:25169203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338" w:line="220" w:lineRule="auto"/>
                    <w:ind w:left="194"/>
                    <w:rPr>
                      <w:rFonts w:ascii="宋体" w:hAnsi="宋体" w:eastAsia="宋体" w:cs="宋体"/>
                      <w:sz w:val="42"/>
                      <w:szCs w:val="42"/>
                    </w:rPr>
                  </w:pPr>
                  <w:r>
                    <w:rPr>
                      <w:rFonts w:ascii="宋体" w:hAnsi="宋体" w:eastAsia="宋体" w:cs="宋体"/>
                      <w:spacing w:val="-4"/>
                      <w:sz w:val="42"/>
                      <w:szCs w:val="42"/>
                    </w:rPr>
                    <w:t>属危重之证</w:t>
                  </w:r>
                </w:p>
              </w:txbxContent>
            </v:textbox>
          </v:shape>
        </w:pict>
      </w:r>
      <w:r>
        <w:pict>
          <v:shape id="_x0000_s1038" o:spid="_x0000_s1038" o:spt="202" type="#_x0000_t202" style="position:absolute;left:0pt;margin-left:6.95pt;margin-top:27.4pt;height:26.95pt;width:22.1pt;z-index:25169817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19" w:lineRule="auto"/>
                    <w:ind w:left="20"/>
                    <w:rPr>
                      <w:rFonts w:ascii="宋体" w:hAnsi="宋体" w:eastAsia="宋体" w:cs="宋体"/>
                      <w:sz w:val="42"/>
                      <w:szCs w:val="42"/>
                    </w:rPr>
                  </w:pPr>
                  <w:r>
                    <w:rPr>
                      <w:rFonts w:ascii="宋体" w:hAnsi="宋体" w:eastAsia="宋体" w:cs="宋体"/>
                      <w:sz w:val="42"/>
                      <w:szCs w:val="42"/>
                    </w:rPr>
                    <w:t>虚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2"/>
          <w:position w:val="33"/>
          <w:sz w:val="42"/>
          <w:szCs w:val="42"/>
        </w:rPr>
        <w:t>光亮如镜——</w:t>
      </w:r>
      <w:r>
        <w:rPr>
          <w:rFonts w:ascii="宋体" w:hAnsi="宋体" w:eastAsia="宋体" w:cs="宋体"/>
          <w:spacing w:val="-114"/>
          <w:position w:val="33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2"/>
          <w:position w:val="33"/>
          <w:sz w:val="42"/>
          <w:szCs w:val="42"/>
        </w:rPr>
        <w:t>胃阴衰亡</w:t>
      </w:r>
    </w:p>
    <w:p>
      <w:pPr>
        <w:spacing w:before="1" w:line="225" w:lineRule="auto"/>
        <w:ind w:left="88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2"/>
          <w:position w:val="20"/>
          <w:sz w:val="19"/>
          <w:szCs w:val="19"/>
        </w:rPr>
        <w:t>(</w:t>
      </w:r>
      <w:r>
        <w:rPr>
          <w:rFonts w:ascii="宋体" w:hAnsi="宋体" w:eastAsia="宋体" w:cs="宋体"/>
          <w:spacing w:val="2"/>
          <w:sz w:val="42"/>
          <w:szCs w:val="42"/>
        </w:rPr>
        <w:t>不鲜而萎——</w:t>
      </w:r>
      <w:r>
        <w:rPr>
          <w:rFonts w:ascii="宋体" w:hAnsi="宋体" w:eastAsia="宋体" w:cs="宋体"/>
          <w:spacing w:val="-13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2"/>
          <w:sz w:val="42"/>
          <w:szCs w:val="42"/>
        </w:rPr>
        <w:t>肾阴耗竭</w:t>
      </w:r>
    </w:p>
    <w:p>
      <w:pPr>
        <w:spacing w:line="266" w:lineRule="auto"/>
        <w:rPr>
          <w:rFonts w:ascii="Arial"/>
          <w:sz w:val="21"/>
        </w:rPr>
      </w:pPr>
    </w:p>
    <w:p>
      <w:pPr>
        <w:spacing w:before="137" w:line="219" w:lineRule="auto"/>
        <w:ind w:left="15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43"/>
          <w:sz w:val="42"/>
          <w:szCs w:val="42"/>
        </w:rPr>
        <w:t>兼黄白苔--气分之邪未尽</w:t>
      </w:r>
    </w:p>
    <w:p>
      <w:pPr>
        <w:spacing w:line="273" w:lineRule="auto"/>
        <w:rPr>
          <w:rFonts w:ascii="Arial"/>
          <w:sz w:val="21"/>
        </w:rPr>
      </w:pPr>
    </w:p>
    <w:p>
      <w:pPr>
        <w:spacing w:before="137" w:line="219" w:lineRule="auto"/>
        <w:rPr>
          <w:rFonts w:ascii="宋体" w:hAnsi="宋体" w:eastAsia="宋体" w:cs="宋体"/>
          <w:sz w:val="42"/>
          <w:szCs w:val="42"/>
        </w:rPr>
      </w:pPr>
      <w:r>
        <w:rPr>
          <w:rFonts w:ascii="黑体" w:hAnsi="黑体" w:eastAsia="黑体" w:cs="黑体"/>
          <w:spacing w:val="6"/>
          <w:position w:val="19"/>
          <w:sz w:val="19"/>
          <w:szCs w:val="19"/>
        </w:rPr>
        <w:t>{</w:t>
      </w:r>
      <w:r>
        <w:rPr>
          <w:rFonts w:ascii="黑体" w:hAnsi="黑体" w:eastAsia="黑体" w:cs="黑体"/>
          <w:spacing w:val="28"/>
          <w:position w:val="19"/>
          <w:sz w:val="19"/>
          <w:szCs w:val="19"/>
        </w:rPr>
        <w:t xml:space="preserve"> </w:t>
      </w:r>
      <w:r>
        <w:rPr>
          <w:rFonts w:ascii="宋体" w:hAnsi="宋体" w:eastAsia="宋体" w:cs="宋体"/>
          <w:spacing w:val="6"/>
          <w:sz w:val="42"/>
          <w:szCs w:val="42"/>
        </w:rPr>
        <w:t>兼粘腻或霉酱苔——挟痰浊、秽浊之邪</w:t>
      </w:r>
    </w:p>
    <w:p>
      <w:pPr>
        <w:sectPr>
          <w:type w:val="continuous"/>
          <w:pgSz w:w="17570" w:h="26710"/>
          <w:pgMar w:top="400" w:right="2189" w:bottom="3694" w:left="2209" w:header="0" w:footer="3277" w:gutter="0"/>
          <w:cols w:equalWidth="0" w:num="2">
            <w:col w:w="3251" w:space="100"/>
            <w:col w:w="9821"/>
          </w:cols>
        </w:sectPr>
      </w:pPr>
    </w:p>
    <w:p>
      <w:pPr>
        <w:spacing w:before="331" w:line="219" w:lineRule="auto"/>
        <w:ind w:left="102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68"/>
          <w:sz w:val="42"/>
          <w:szCs w:val="42"/>
        </w:rPr>
        <w:t>标志营血热毒极甚之证。</w:t>
      </w:r>
    </w:p>
    <w:p>
      <w:pPr>
        <w:spacing w:before="321" w:line="334" w:lineRule="auto"/>
        <w:ind w:right="148" w:firstLine="102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71"/>
          <w:sz w:val="42"/>
          <w:szCs w:val="42"/>
        </w:rPr>
        <w:t>紫舌比绛舌更深</w:t>
      </w:r>
      <w:r>
        <w:rPr>
          <w:rFonts w:ascii="宋体" w:hAnsi="宋体" w:eastAsia="宋体" w:cs="宋体"/>
          <w:spacing w:val="-100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71"/>
          <w:sz w:val="42"/>
          <w:szCs w:val="42"/>
        </w:rPr>
        <w:t>一</w:t>
      </w:r>
      <w:r>
        <w:rPr>
          <w:rFonts w:ascii="宋体" w:hAnsi="宋体" w:eastAsia="宋体" w:cs="宋体"/>
          <w:spacing w:val="-10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71"/>
          <w:sz w:val="42"/>
          <w:szCs w:val="42"/>
        </w:rPr>
        <w:t>层，多由绛舌发展而来。紫舌亦有寒</w:t>
      </w:r>
      <w:r>
        <w:rPr>
          <w:rFonts w:ascii="宋体" w:hAnsi="宋体" w:eastAsia="宋体" w:cs="宋体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79"/>
          <w:sz w:val="42"/>
          <w:szCs w:val="42"/>
        </w:rPr>
        <w:t>热虚实之别。焦紫起刺，状如杨梅，系血分热毒极盛，常为</w:t>
      </w:r>
      <w:r>
        <w:rPr>
          <w:rFonts w:ascii="宋体" w:hAnsi="宋体" w:eastAsia="宋体" w:cs="宋体"/>
          <w:spacing w:val="6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62"/>
          <w:sz w:val="42"/>
          <w:szCs w:val="42"/>
        </w:rPr>
        <w:t>动血或动风之先兆。紫晦而干，色如猪肝，为肝肾</w:t>
      </w:r>
      <w:r>
        <w:rPr>
          <w:rFonts w:ascii="宋体" w:hAnsi="宋体" w:eastAsia="宋体" w:cs="宋体"/>
          <w:spacing w:val="61"/>
          <w:sz w:val="42"/>
          <w:szCs w:val="42"/>
        </w:rPr>
        <w:t>阴竭之危重</w:t>
      </w:r>
      <w:r>
        <w:rPr>
          <w:rFonts w:ascii="宋体" w:hAnsi="宋体" w:eastAsia="宋体" w:cs="宋体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59"/>
          <w:sz w:val="42"/>
          <w:szCs w:val="42"/>
        </w:rPr>
        <w:t>舌象。紫而瘀暗，扪之潮湿，多为瘀血之征。此外，另有</w:t>
      </w:r>
      <w:r>
        <w:rPr>
          <w:rFonts w:ascii="宋体" w:hAnsi="宋体" w:eastAsia="宋体" w:cs="宋体"/>
          <w:spacing w:val="-122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59"/>
          <w:sz w:val="42"/>
          <w:szCs w:val="42"/>
        </w:rPr>
        <w:t>一</w:t>
      </w:r>
      <w:r>
        <w:rPr>
          <w:rFonts w:ascii="宋体" w:hAnsi="宋体" w:eastAsia="宋体" w:cs="宋体"/>
          <w:spacing w:val="58"/>
          <w:sz w:val="42"/>
          <w:szCs w:val="42"/>
        </w:rPr>
        <w:t>种</w:t>
      </w:r>
    </w:p>
    <w:p>
      <w:pPr>
        <w:spacing w:before="1" w:line="218" w:lineRule="auto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79"/>
          <w:sz w:val="42"/>
          <w:szCs w:val="42"/>
        </w:rPr>
        <w:t>紫舌，其色淡紫而青滑，为阴寒之证，与温病紫舌属热者截</w:t>
      </w:r>
    </w:p>
    <w:p>
      <w:pPr>
        <w:spacing w:line="95" w:lineRule="exact"/>
      </w:pPr>
    </w:p>
    <w:p>
      <w:pPr>
        <w:sectPr>
          <w:type w:val="continuous"/>
          <w:pgSz w:w="17570" w:h="26710"/>
          <w:pgMar w:top="400" w:right="2189" w:bottom="3694" w:left="2209" w:header="0" w:footer="3277" w:gutter="0"/>
          <w:cols w:equalWidth="0" w:num="1">
            <w:col w:w="13171"/>
          </w:cols>
        </w:sectPr>
      </w:pPr>
    </w:p>
    <w:p>
      <w:pPr>
        <w:spacing w:before="175" w:line="221" w:lineRule="auto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46"/>
          <w:sz w:val="42"/>
          <w:szCs w:val="42"/>
        </w:rPr>
        <w:t>然不同</w:t>
      </w:r>
      <w:r>
        <w:rPr>
          <w:rFonts w:ascii="宋体" w:hAnsi="宋体" w:eastAsia="宋体" w:cs="宋体"/>
          <w:spacing w:val="-104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46"/>
          <w:sz w:val="42"/>
          <w:szCs w:val="42"/>
        </w:rPr>
        <w:t>。</w:t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138" w:line="223" w:lineRule="auto"/>
        <w:ind w:left="2229"/>
        <w:rPr>
          <w:rFonts w:ascii="仿宋" w:hAnsi="仿宋" w:eastAsia="仿宋" w:cs="仿宋"/>
          <w:sz w:val="42"/>
          <w:szCs w:val="42"/>
        </w:rPr>
      </w:pPr>
      <w:r>
        <w:drawing>
          <wp:anchor distT="0" distB="0" distL="0" distR="0" simplePos="0" relativeHeight="251689984" behindDoc="1" locked="0" layoutInCell="1" allowOverlap="1">
            <wp:simplePos x="0" y="0"/>
            <wp:positionH relativeFrom="column">
              <wp:posOffset>1301750</wp:posOffset>
            </wp:positionH>
            <wp:positionV relativeFrom="paragraph">
              <wp:posOffset>-862330</wp:posOffset>
            </wp:positionV>
            <wp:extent cx="5314950" cy="2108200"/>
            <wp:effectExtent l="0" t="0" r="0" b="0"/>
            <wp:wrapNone/>
            <wp:docPr id="33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 33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14947" cy="2108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" w:hAnsi="仿宋" w:eastAsia="仿宋" w:cs="仿宋"/>
          <w:spacing w:val="3"/>
          <w:sz w:val="42"/>
          <w:szCs w:val="42"/>
        </w:rPr>
        <w:t>紫舌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37" w:line="191" w:lineRule="auto"/>
        <w:ind w:right="60" w:firstLine="80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1"/>
          <w:sz w:val="42"/>
          <w:szCs w:val="42"/>
        </w:rPr>
        <w:t>焦紫起刺—一热甚毒盛</w:t>
      </w:r>
      <w:r>
        <w:rPr>
          <w:rFonts w:ascii="宋体" w:hAnsi="宋体" w:eastAsia="宋体" w:cs="宋体"/>
          <w:spacing w:val="3"/>
          <w:sz w:val="42"/>
          <w:szCs w:val="42"/>
        </w:rPr>
        <w:t xml:space="preserve"> </w:t>
      </w:r>
      <w:r>
        <w:rPr>
          <w:rFonts w:ascii="宋体" w:hAnsi="宋体" w:eastAsia="宋体" w:cs="宋体"/>
          <w:sz w:val="42"/>
          <w:szCs w:val="42"/>
        </w:rPr>
        <w:t>实</w:t>
      </w:r>
    </w:p>
    <w:p>
      <w:pPr>
        <w:spacing w:line="219" w:lineRule="auto"/>
        <w:ind w:left="80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3"/>
          <w:sz w:val="42"/>
          <w:szCs w:val="42"/>
        </w:rPr>
        <w:t>紫而瘀暗——兼挟瘀血</w:t>
      </w:r>
    </w:p>
    <w:p>
      <w:pPr>
        <w:spacing w:before="371" w:line="191" w:lineRule="auto"/>
        <w:ind w:right="97" w:firstLine="80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7"/>
          <w:sz w:val="42"/>
          <w:szCs w:val="42"/>
        </w:rPr>
        <w:t>紫晦而干——肝肾阴竭</w:t>
      </w:r>
      <w:r>
        <w:rPr>
          <w:rFonts w:ascii="宋体" w:hAnsi="宋体" w:eastAsia="宋体" w:cs="宋体"/>
          <w:spacing w:val="6"/>
          <w:sz w:val="42"/>
          <w:szCs w:val="42"/>
        </w:rPr>
        <w:t xml:space="preserve"> </w:t>
      </w:r>
      <w:r>
        <w:rPr>
          <w:rFonts w:ascii="宋体" w:hAnsi="宋体" w:eastAsia="宋体" w:cs="宋体"/>
          <w:sz w:val="42"/>
          <w:szCs w:val="42"/>
        </w:rPr>
        <w:t>虚</w:t>
      </w:r>
    </w:p>
    <w:p>
      <w:pPr>
        <w:spacing w:before="1" w:line="184" w:lineRule="auto"/>
        <w:ind w:left="80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9"/>
          <w:sz w:val="42"/>
          <w:szCs w:val="42"/>
        </w:rPr>
        <w:t>淡紫青滑——里虚寒盛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37" w:line="220" w:lineRule="auto"/>
        <w:ind w:left="295"/>
        <w:rPr>
          <w:rFonts w:ascii="宋体" w:hAnsi="宋体" w:eastAsia="宋体" w:cs="宋体"/>
          <w:sz w:val="42"/>
          <w:szCs w:val="42"/>
        </w:rPr>
      </w:pPr>
      <w:r>
        <w:pict>
          <v:shape id="_x0000_s1039" o:spid="_x0000_s1039" o:spt="202" type="#_x0000_t202" style="position:absolute;left:0pt;margin-left:-1pt;margin-top:-7.05pt;height:45.5pt;width:11.05pt;z-index:25169100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869" w:lineRule="exact"/>
                    <w:ind w:left="20"/>
                  </w:pPr>
                  <w:r>
                    <w:rPr>
                      <w:position w:val="-17"/>
                    </w:rPr>
                    <w:drawing>
                      <wp:inline distT="0" distB="0" distL="0" distR="0">
                        <wp:extent cx="114300" cy="551815"/>
                        <wp:effectExtent l="0" t="0" r="0" b="0"/>
                        <wp:docPr id="34" name="IM 3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" name="IM 34"/>
                                <pic:cNvPicPr/>
                              </pic:nvPicPr>
                              <pic:blipFill>
                                <a:blip r:embed="rId1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58" cy="5524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9"/>
          <w:sz w:val="42"/>
          <w:szCs w:val="42"/>
        </w:rPr>
        <w:t>主血分</w:t>
      </w:r>
    </w:p>
    <w:p>
      <w:pPr>
        <w:sectPr>
          <w:type w:val="continuous"/>
          <w:pgSz w:w="17570" w:h="26710"/>
          <w:pgMar w:top="400" w:right="2189" w:bottom="3694" w:left="2209" w:header="0" w:footer="3277" w:gutter="0"/>
          <w:cols w:equalWidth="0" w:num="3">
            <w:col w:w="3441" w:space="69"/>
            <w:col w:w="5176" w:space="100"/>
            <w:col w:w="4386"/>
          </w:cols>
        </w:sect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37" w:line="330" w:lineRule="auto"/>
        <w:ind w:firstLine="1020"/>
        <w:jc w:val="both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79"/>
          <w:sz w:val="42"/>
          <w:szCs w:val="42"/>
        </w:rPr>
        <w:t>温病的舌诊，除了重点辨别舌苔和舌质外，尚有观察舌</w:t>
      </w:r>
      <w:r>
        <w:rPr>
          <w:rFonts w:ascii="宋体" w:hAnsi="宋体" w:eastAsia="宋体" w:cs="宋体"/>
          <w:spacing w:val="11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51"/>
          <w:sz w:val="42"/>
          <w:szCs w:val="42"/>
        </w:rPr>
        <w:t>体形态。</w:t>
      </w:r>
      <w:r>
        <w:rPr>
          <w:rFonts w:ascii="宋体" w:hAnsi="宋体" w:eastAsia="宋体" w:cs="宋体"/>
          <w:spacing w:val="157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51"/>
          <w:sz w:val="42"/>
          <w:szCs w:val="42"/>
        </w:rPr>
        <w:t>一</w:t>
      </w:r>
      <w:r>
        <w:rPr>
          <w:rFonts w:ascii="宋体" w:hAnsi="宋体" w:eastAsia="宋体" w:cs="宋体"/>
          <w:spacing w:val="-122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51"/>
          <w:sz w:val="42"/>
          <w:szCs w:val="42"/>
        </w:rPr>
        <w:t>般有舌体强硬、舌体短缩、舌卷囊缩、舌体</w:t>
      </w:r>
      <w:r>
        <w:rPr>
          <w:rFonts w:ascii="宋体" w:hAnsi="宋体" w:eastAsia="宋体" w:cs="宋体"/>
          <w:spacing w:val="50"/>
          <w:sz w:val="42"/>
          <w:szCs w:val="42"/>
        </w:rPr>
        <w:t>痿软、</w:t>
      </w:r>
    </w:p>
    <w:p>
      <w:pPr>
        <w:spacing w:before="1" w:line="184" w:lineRule="auto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79"/>
          <w:sz w:val="42"/>
          <w:szCs w:val="42"/>
        </w:rPr>
        <w:t>舌斜舌颤、舌体胀大等内容，彼此各有不同临床意义。温病</w:t>
      </w:r>
    </w:p>
    <w:p>
      <w:pPr>
        <w:sectPr>
          <w:type w:val="continuous"/>
          <w:pgSz w:w="17570" w:h="26710"/>
          <w:pgMar w:top="400" w:right="2189" w:bottom="3694" w:left="2209" w:header="0" w:footer="3277" w:gutter="0"/>
          <w:cols w:equalWidth="0" w:num="1">
            <w:col w:w="13171"/>
          </w:cols>
        </w:sect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59" w:line="301" w:lineRule="auto"/>
        <w:ind w:left="372" w:right="441"/>
        <w:jc w:val="both"/>
        <w:rPr>
          <w:rFonts w:ascii="宋体" w:hAnsi="宋体" w:eastAsia="宋体" w:cs="宋体"/>
          <w:sz w:val="49"/>
          <w:szCs w:val="49"/>
        </w:rPr>
      </w:pPr>
      <w:bookmarkStart w:id="36" w:name="_bookmark44"/>
      <w:bookmarkEnd w:id="36"/>
      <w:bookmarkStart w:id="37" w:name="_bookmark45"/>
      <w:bookmarkEnd w:id="37"/>
      <w:bookmarkStart w:id="38" w:name="_bookmark46"/>
      <w:bookmarkEnd w:id="38"/>
      <w:r>
        <w:rPr>
          <w:rFonts w:ascii="宋体" w:hAnsi="宋体" w:eastAsia="宋体" w:cs="宋体"/>
          <w:spacing w:val="13"/>
          <w:sz w:val="49"/>
          <w:szCs w:val="49"/>
        </w:rPr>
        <w:t>出现舌体变化，其病无论是在气分、营分或血分</w:t>
      </w:r>
      <w:r>
        <w:rPr>
          <w:rFonts w:ascii="宋体" w:hAnsi="宋体" w:eastAsia="宋体" w:cs="宋体"/>
          <w:spacing w:val="12"/>
          <w:sz w:val="49"/>
          <w:szCs w:val="49"/>
        </w:rPr>
        <w:t>，都是严重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之证，故临证时必须结合舌苔、舌质和其它证候进行全</w:t>
      </w:r>
      <w:r>
        <w:rPr>
          <w:rFonts w:ascii="宋体" w:hAnsi="宋体" w:eastAsia="宋体" w:cs="宋体"/>
          <w:spacing w:val="11"/>
          <w:sz w:val="49"/>
          <w:szCs w:val="49"/>
        </w:rPr>
        <w:t>面分</w:t>
      </w:r>
    </w:p>
    <w:p>
      <w:pPr>
        <w:spacing w:before="1" w:line="218" w:lineRule="auto"/>
        <w:ind w:left="37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析，才能避免孤立地单辨舌体不及其它。</w:t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201" w:line="222" w:lineRule="auto"/>
        <w:ind w:left="4371"/>
        <w:rPr>
          <w:rFonts w:ascii="仿宋" w:hAnsi="仿宋" w:eastAsia="仿宋" w:cs="仿宋"/>
          <w:sz w:val="62"/>
          <w:szCs w:val="62"/>
        </w:rPr>
      </w:pPr>
      <w:r>
        <w:rPr>
          <w:rFonts w:ascii="仿宋" w:hAnsi="仿宋" w:eastAsia="仿宋" w:cs="仿宋"/>
          <w:spacing w:val="-66"/>
          <w:sz w:val="62"/>
          <w:szCs w:val="62"/>
        </w:rPr>
        <w:t>二、</w:t>
      </w:r>
      <w:r>
        <w:rPr>
          <w:rFonts w:ascii="仿宋" w:hAnsi="仿宋" w:eastAsia="仿宋" w:cs="仿宋"/>
          <w:spacing w:val="-55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-66"/>
          <w:sz w:val="62"/>
          <w:szCs w:val="62"/>
        </w:rPr>
        <w:t>辨</w:t>
      </w:r>
      <w:r>
        <w:rPr>
          <w:rFonts w:ascii="仿宋" w:hAnsi="仿宋" w:eastAsia="仿宋" w:cs="仿宋"/>
          <w:spacing w:val="-50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-66"/>
          <w:sz w:val="62"/>
          <w:szCs w:val="62"/>
        </w:rPr>
        <w:t>斑</w:t>
      </w:r>
      <w:r>
        <w:rPr>
          <w:rFonts w:ascii="仿宋" w:hAnsi="仿宋" w:eastAsia="仿宋" w:cs="仿宋"/>
          <w:spacing w:val="-49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-66"/>
          <w:sz w:val="62"/>
          <w:szCs w:val="62"/>
        </w:rPr>
        <w:t>疹</w:t>
      </w:r>
      <w:r>
        <w:rPr>
          <w:rFonts w:ascii="仿宋" w:hAnsi="仿宋" w:eastAsia="仿宋" w:cs="仿宋"/>
          <w:spacing w:val="40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-66"/>
          <w:sz w:val="62"/>
          <w:szCs w:val="62"/>
        </w:rPr>
        <w:t>白</w:t>
      </w:r>
      <w:r>
        <w:rPr>
          <w:rFonts w:ascii="仿宋" w:hAnsi="仿宋" w:eastAsia="仿宋" w:cs="仿宋"/>
          <w:spacing w:val="-54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-66"/>
          <w:sz w:val="62"/>
          <w:szCs w:val="62"/>
        </w:rPr>
        <w:t>痞</w:t>
      </w: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59" w:line="282" w:lineRule="auto"/>
        <w:ind w:left="372" w:right="219" w:firstLine="104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斑疹、白瘩是温病过程中常见的体征。临床通</w:t>
      </w:r>
      <w:r>
        <w:rPr>
          <w:rFonts w:ascii="宋体" w:hAnsi="宋体" w:eastAsia="宋体" w:cs="宋体"/>
          <w:spacing w:val="-1"/>
          <w:sz w:val="49"/>
          <w:szCs w:val="49"/>
        </w:rPr>
        <w:t>过其形态、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色泽、多少等方面的观察，结合其它证候的分析，可以了解</w:t>
      </w:r>
    </w:p>
    <w:p>
      <w:pPr>
        <w:spacing w:before="2" w:line="218" w:lineRule="auto"/>
        <w:ind w:left="37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邪之深浅轻重，病之在气在血，为辨证论治提供了依据。</w:t>
      </w:r>
    </w:p>
    <w:p>
      <w:pPr>
        <w:spacing w:before="205" w:line="219" w:lineRule="auto"/>
        <w:ind w:left="17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6"/>
          <w:sz w:val="49"/>
          <w:szCs w:val="49"/>
        </w:rPr>
        <w:t>(一)辨斑疹</w:t>
      </w:r>
    </w:p>
    <w:p>
      <w:pPr>
        <w:spacing w:before="205" w:line="290" w:lineRule="auto"/>
        <w:ind w:left="372" w:right="445" w:firstLine="10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班，点大成片，</w:t>
      </w:r>
      <w:r>
        <w:rPr>
          <w:rFonts w:ascii="宋体" w:hAnsi="宋体" w:eastAsia="宋体" w:cs="宋体"/>
          <w:spacing w:val="15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一般不高出皮面，视之斑斑如锦纹，抚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之不碍手，压之不退色；疹，如云头隐隐，或呈琐碎小粒，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形如粟米，高出皮肤之上，抚之碍手。温病发生斑疹，多因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热邪郁闭于内，邪侵营血所致。章虚谷云：</w:t>
      </w:r>
      <w:r>
        <w:rPr>
          <w:rFonts w:ascii="宋体" w:hAnsi="宋体" w:eastAsia="宋体" w:cs="宋体"/>
          <w:spacing w:val="2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9"/>
          <w:sz w:val="49"/>
          <w:szCs w:val="49"/>
        </w:rPr>
        <w:t>“热闭营中，故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易成斑疹。”但发斑与发疹尚有病机深浅之别。由于斑与疹</w:t>
      </w:r>
    </w:p>
    <w:p>
      <w:pPr>
        <w:spacing w:before="1" w:line="218" w:lineRule="auto"/>
        <w:ind w:left="37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可伴随出现，遂每举斑以赅疹，故统称斑疹。</w:t>
      </w:r>
    </w:p>
    <w:p>
      <w:pPr>
        <w:spacing w:before="195" w:line="229" w:lineRule="auto"/>
        <w:ind w:left="1421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1"/>
          <w:sz w:val="49"/>
          <w:szCs w:val="49"/>
        </w:rPr>
        <w:t>1.</w:t>
      </w:r>
      <w:r>
        <w:rPr>
          <w:rFonts w:ascii="楷体" w:hAnsi="楷体" w:eastAsia="楷体" w:cs="楷体"/>
          <w:spacing w:val="39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1"/>
          <w:sz w:val="49"/>
          <w:szCs w:val="49"/>
        </w:rPr>
        <w:t>成因</w:t>
      </w:r>
    </w:p>
    <w:p>
      <w:pPr>
        <w:spacing w:before="197" w:line="762" w:lineRule="exact"/>
        <w:ind w:left="142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position w:val="19"/>
          <w:sz w:val="49"/>
          <w:szCs w:val="49"/>
        </w:rPr>
        <w:t>发斑大多由于热郁阳明，胃热炽盛，内迫营血，从肌肉</w:t>
      </w:r>
    </w:p>
    <w:p>
      <w:pPr>
        <w:spacing w:before="1" w:line="219" w:lineRule="auto"/>
        <w:ind w:left="37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外发而成。发疹则多系风热郁肺，内窜营分，从血络而出。</w:t>
      </w:r>
    </w:p>
    <w:p>
      <w:pPr>
        <w:spacing w:before="183" w:line="286" w:lineRule="auto"/>
        <w:ind w:left="127" w:firstLine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诚如章虚谷说：</w:t>
      </w:r>
      <w:r>
        <w:rPr>
          <w:rFonts w:ascii="宋体" w:hAnsi="宋体" w:eastAsia="宋体" w:cs="宋体"/>
          <w:spacing w:val="3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“斑从肌肉而出属胃，疹从血络而出属肺。”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陆子肾说：</w:t>
      </w:r>
      <w:r>
        <w:rPr>
          <w:rFonts w:ascii="宋体" w:hAnsi="宋体" w:eastAsia="宋体" w:cs="宋体"/>
          <w:spacing w:val="2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"/>
          <w:sz w:val="49"/>
          <w:szCs w:val="49"/>
        </w:rPr>
        <w:t>“斑为阳明热毒，疹为太阴风热。”从斑疹成因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5"/>
          <w:sz w:val="49"/>
          <w:szCs w:val="49"/>
        </w:rPr>
        <w:t>上看，斑属于胃而近于里，疹属于肺而近于表。结合叶天士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14"/>
          <w:sz w:val="49"/>
          <w:szCs w:val="49"/>
        </w:rPr>
        <w:t>“然斑属血者恒多，疹属气者不少”之说的分析，斑疹虽标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21"/>
          <w:sz w:val="49"/>
          <w:szCs w:val="49"/>
        </w:rPr>
        <w:t>志邪入营血之征，但其邪之重心有所不同。斑为阳明热盛迫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血外溢而成，故病属血分；疹大多属太阴气分邪热波营而发</w:t>
      </w:r>
    </w:p>
    <w:p>
      <w:pPr>
        <w:spacing w:before="1" w:line="219" w:lineRule="auto"/>
        <w:ind w:left="37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于血络，故病偏气分。总之，斑疹统属营血之患，细分又有</w:t>
      </w:r>
    </w:p>
    <w:p>
      <w:pPr>
        <w:sectPr>
          <w:footerReference r:id="rId35" w:type="default"/>
          <w:pgSz w:w="17920" w:h="26940"/>
          <w:pgMar w:top="400" w:right="1344" w:bottom="3738" w:left="2688" w:header="0" w:footer="3401" w:gutter="0"/>
          <w:cols w:space="720" w:num="1"/>
        </w:sect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before="159" w:line="301" w:lineRule="auto"/>
        <w:ind w:right="193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属血、偏气之异。另外，亦有因心包热盛而从血络外发为疹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的，此与肺热发疹之偏于气分自有不同，临床当根据全身证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情辨认之。</w:t>
      </w:r>
    </w:p>
    <w:p>
      <w:pPr>
        <w:spacing w:before="198" w:line="234" w:lineRule="auto"/>
        <w:ind w:left="116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17"/>
          <w:sz w:val="49"/>
          <w:szCs w:val="49"/>
        </w:rPr>
        <w:t>2.</w:t>
      </w:r>
      <w:r>
        <w:rPr>
          <w:rFonts w:ascii="楷体" w:hAnsi="楷体" w:eastAsia="楷体" w:cs="楷体"/>
          <w:spacing w:val="61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17"/>
          <w:sz w:val="49"/>
          <w:szCs w:val="49"/>
        </w:rPr>
        <w:t>顺逆</w:t>
      </w:r>
    </w:p>
    <w:p>
      <w:pPr>
        <w:spacing w:before="157" w:line="761" w:lineRule="exact"/>
        <w:ind w:right="100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position w:val="19"/>
          <w:sz w:val="49"/>
          <w:szCs w:val="49"/>
        </w:rPr>
        <w:t>斑疹顺逆之辨，当从观察色泽、辨明形态、注意分布、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结合脉证诸方面来分析。斑疹透发之前，往往有灼</w:t>
      </w:r>
      <w:r>
        <w:rPr>
          <w:rFonts w:ascii="宋体" w:hAnsi="宋体" w:eastAsia="宋体" w:cs="宋体"/>
          <w:spacing w:val="-11"/>
          <w:sz w:val="49"/>
          <w:szCs w:val="49"/>
        </w:rPr>
        <w:t>热、烦躁、</w:t>
      </w:r>
    </w:p>
    <w:p>
      <w:pPr>
        <w:spacing w:before="177" w:line="761" w:lineRule="exact"/>
        <w:ind w:left="2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position w:val="19"/>
          <w:sz w:val="49"/>
          <w:szCs w:val="49"/>
        </w:rPr>
        <w:t>口渴，舌绛苔黄，脉数等证。如兼见闷瞀耳聋等症，是</w:t>
      </w:r>
      <w:r>
        <w:rPr>
          <w:rFonts w:ascii="宋体" w:hAnsi="宋体" w:eastAsia="宋体" w:cs="宋体"/>
          <w:spacing w:val="6"/>
          <w:position w:val="19"/>
          <w:sz w:val="49"/>
          <w:szCs w:val="49"/>
        </w:rPr>
        <w:t>发斑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3"/>
          <w:sz w:val="49"/>
          <w:szCs w:val="49"/>
        </w:rPr>
        <w:t>之兆；如伴有胸闷咳嗽等症，是发疹之象。</w:t>
      </w:r>
      <w:r>
        <w:rPr>
          <w:rFonts w:ascii="宋体" w:hAnsi="宋体" w:eastAsia="宋体" w:cs="宋体"/>
          <w:spacing w:val="10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3"/>
          <w:sz w:val="49"/>
          <w:szCs w:val="49"/>
        </w:rPr>
        <w:t>一般说来，松浮、</w:t>
      </w:r>
    </w:p>
    <w:p>
      <w:pPr>
        <w:spacing w:before="181" w:line="28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稀疏、荣润、红活，如洒于皮面者，为邪浅病轻，是顺证；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z w:val="49"/>
          <w:szCs w:val="49"/>
        </w:rPr>
        <w:t>紧束有根、稠密色深、如履透针、如矢贯的者，为热毒深重，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属逆候。斑疹即透之后，若分布均匀，热退神清者，则</w:t>
      </w:r>
      <w:r>
        <w:rPr>
          <w:rFonts w:ascii="宋体" w:hAnsi="宋体" w:eastAsia="宋体" w:cs="宋体"/>
          <w:spacing w:val="11"/>
          <w:sz w:val="49"/>
          <w:szCs w:val="49"/>
        </w:rPr>
        <w:t>为外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解里和，邪机向外之佳象；若斑出而热不退，或发出不齐，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出而即隐，神志不清者，此乃正不胜邪，热毒内闭</w:t>
      </w:r>
      <w:r>
        <w:rPr>
          <w:rFonts w:ascii="宋体" w:hAnsi="宋体" w:eastAsia="宋体" w:cs="宋体"/>
          <w:spacing w:val="7"/>
          <w:sz w:val="49"/>
          <w:szCs w:val="49"/>
        </w:rPr>
        <w:t>之险证。</w:t>
      </w:r>
    </w:p>
    <w:p>
      <w:pPr>
        <w:spacing w:before="273" w:line="283" w:lineRule="auto"/>
        <w:ind w:right="94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斑疹之色，当以红活荣润为佳，这是一般的提法。如黑斑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而光亮者，虽属热毒深重，但气血尚充，依法治之，尚可救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治。若黑而隐隐，四旁色红，为火郁内伏，气血尚活，治以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大剂清透，间有转红而成可救者。</w:t>
      </w:r>
    </w:p>
    <w:p>
      <w:pPr>
        <w:spacing w:before="202" w:line="222" w:lineRule="auto"/>
        <w:ind w:left="133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40"/>
          <w:sz w:val="49"/>
          <w:szCs w:val="49"/>
        </w:rPr>
        <w:t>(二)辨白癌</w:t>
      </w:r>
    </w:p>
    <w:p>
      <w:pPr>
        <w:spacing w:before="205" w:line="286" w:lineRule="auto"/>
        <w:ind w:right="118" w:firstLine="110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白瘩为湿热病的一种特有体征，与斑、疹截然不同。它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是一种细小的，表面隆起内含浆液的白色疱疹，如水晶色而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莹亮。其分布多见于颈项及胸腹，头面四肢很少见到，消退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时有皮屑脱落。白瘩的诊断意义，主要在于辨别病邪性质及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津气盛衰情况。凡温病出现白瘩，即说明系湿热为病。再根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据其形态表现，进一步辨别邪正消长情况。</w:t>
      </w:r>
    </w:p>
    <w:p>
      <w:pPr>
        <w:spacing w:before="161" w:line="229" w:lineRule="auto"/>
        <w:ind w:left="104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11"/>
          <w:sz w:val="49"/>
          <w:szCs w:val="49"/>
        </w:rPr>
        <w:t>1.</w:t>
      </w:r>
      <w:r>
        <w:rPr>
          <w:rFonts w:ascii="楷体" w:hAnsi="楷体" w:eastAsia="楷体" w:cs="楷体"/>
          <w:spacing w:val="19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11"/>
          <w:sz w:val="49"/>
          <w:szCs w:val="49"/>
        </w:rPr>
        <w:t>成因</w:t>
      </w:r>
    </w:p>
    <w:p>
      <w:pPr>
        <w:spacing w:before="241" w:line="220" w:lineRule="auto"/>
        <w:ind w:left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白瘩的形成主要由于湿热之邪留恋气分，淹滞不解，郁</w:t>
      </w:r>
    </w:p>
    <w:p>
      <w:pPr>
        <w:sectPr>
          <w:footerReference r:id="rId36" w:type="default"/>
          <w:pgSz w:w="17570" w:h="26710"/>
          <w:pgMar w:top="400" w:right="1974" w:bottom="3542" w:left="2360" w:header="0" w:footer="3185" w:gutter="0"/>
          <w:cols w:space="720" w:num="1"/>
        </w:sectPr>
      </w:pPr>
    </w:p>
    <w:p>
      <w:pPr>
        <w:spacing w:line="248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0" distR="0" simplePos="0" relativeHeight="251701248" behindDoc="0" locked="0" layoutInCell="0" allowOverlap="1">
                <wp:simplePos x="0" y="0"/>
                <wp:positionH relativeFrom="page">
                  <wp:posOffset>2454275</wp:posOffset>
                </wp:positionH>
                <wp:positionV relativeFrom="page">
                  <wp:posOffset>10949940</wp:posOffset>
                </wp:positionV>
                <wp:extent cx="67310" cy="16891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2454672" y="10950439"/>
                          <a:ext cx="67310" cy="16891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81" w:line="164" w:lineRule="exact"/>
                              <w:ind w:left="20"/>
                              <w:rPr>
                                <w:rFonts w:ascii="隶书" w:hAnsi="隶书" w:eastAsia="隶书" w:cs="隶书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隶书" w:hAnsi="隶书" w:eastAsia="隶书" w:cs="隶书"/>
                                <w:spacing w:val="-40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5" o:spid="_x0000_s1026" o:spt="202" type="#_x0000_t202" style="position:absolute;left:0pt;margin-left:193.25pt;margin-top:862.2pt;height:13.3pt;width:5.3pt;mso-position-horizontal-relative:page;mso-position-vertical-relative:page;rotation:-5898240f;z-index:251701248;mso-width-relative:page;mso-height-relative:page;" filled="f" stroked="f" coordsize="21600,21600" o:allowincell="f" o:gfxdata="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n8KjoNwAAAANAQAADwAAAAAAAAABACAAAAAiAAAAZHJzL2Rvd25y&#10;ZXYueG1sUEsBAhQAFAAAAAgAh07iQCbnLNszAgAAbQQAAA4AAAAAAAAAAQAgAAAAKwEAAGRycy9l&#10;Mm9Eb2MueG1sUEsFBgAAAAAGAAYAWQEAANAFAAAAAA=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81" w:line="164" w:lineRule="exact"/>
                        <w:ind w:left="20"/>
                        <w:rPr>
                          <w:rFonts w:ascii="隶书" w:hAnsi="隶书" w:eastAsia="隶书" w:cs="隶书"/>
                          <w:sz w:val="21"/>
                          <w:szCs w:val="21"/>
                        </w:rPr>
                      </w:pPr>
                      <w:r>
                        <w:rPr>
                          <w:rFonts w:ascii="隶书" w:hAnsi="隶书" w:eastAsia="隶书" w:cs="隶书"/>
                          <w:spacing w:val="-40"/>
                          <w:sz w:val="21"/>
                          <w:szCs w:val="21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56" w:line="286" w:lineRule="auto"/>
        <w:ind w:left="330" w:right="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"/>
          <w:sz w:val="48"/>
          <w:szCs w:val="48"/>
        </w:rPr>
        <w:t>燕肌肤，蕴酿而成。</w:t>
      </w:r>
      <w:r>
        <w:rPr>
          <w:rFonts w:ascii="宋体" w:hAnsi="宋体" w:eastAsia="宋体" w:cs="宋体"/>
          <w:spacing w:val="12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"/>
          <w:sz w:val="48"/>
          <w:szCs w:val="48"/>
        </w:rPr>
        <w:t>一般多见于湿热性质的温病，如湿温、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伏暑等，尤在失治、误治而致湿郁不化的病理情况下，</w:t>
      </w:r>
      <w:r>
        <w:rPr>
          <w:rFonts w:ascii="宋体" w:hAnsi="宋体" w:eastAsia="宋体" w:cs="宋体"/>
          <w:spacing w:val="21"/>
          <w:sz w:val="48"/>
          <w:szCs w:val="48"/>
        </w:rPr>
        <w:t>每易</w:t>
      </w:r>
    </w:p>
    <w:p>
      <w:pPr>
        <w:spacing w:line="220" w:lineRule="auto"/>
        <w:ind w:left="330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-45"/>
          <w:sz w:val="56"/>
          <w:szCs w:val="56"/>
        </w:rPr>
        <w:t>发生。</w:t>
      </w:r>
    </w:p>
    <w:p>
      <w:pPr>
        <w:spacing w:before="157" w:line="234" w:lineRule="auto"/>
        <w:ind w:left="134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-5"/>
          <w:sz w:val="48"/>
          <w:szCs w:val="48"/>
        </w:rPr>
        <w:t>2.</w:t>
      </w:r>
      <w:r>
        <w:rPr>
          <w:rFonts w:ascii="楷体" w:hAnsi="楷体" w:eastAsia="楷体" w:cs="楷体"/>
          <w:spacing w:val="7"/>
          <w:sz w:val="48"/>
          <w:szCs w:val="48"/>
        </w:rPr>
        <w:t xml:space="preserve">  </w:t>
      </w:r>
      <w:r>
        <w:rPr>
          <w:rFonts w:ascii="楷体" w:hAnsi="楷体" w:eastAsia="楷体" w:cs="楷体"/>
          <w:spacing w:val="-5"/>
          <w:sz w:val="48"/>
          <w:szCs w:val="48"/>
        </w:rPr>
        <w:t>顺逆</w:t>
      </w:r>
    </w:p>
    <w:p>
      <w:pPr>
        <w:spacing w:before="197" w:line="292" w:lineRule="auto"/>
        <w:ind w:left="280" w:firstLine="111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9"/>
          <w:sz w:val="48"/>
          <w:szCs w:val="48"/>
        </w:rPr>
        <w:t>白瘩的出现，往往随热与汗而出。即发热一次，出一</w:t>
      </w:r>
      <w:r>
        <w:rPr>
          <w:rFonts w:ascii="宋体" w:hAnsi="宋体" w:eastAsia="宋体" w:cs="宋体"/>
          <w:spacing w:val="18"/>
          <w:sz w:val="48"/>
          <w:szCs w:val="48"/>
        </w:rPr>
        <w:t>身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汗，发一批白瘩，分批而发，非一次所能透尽。未出之前</w:t>
      </w:r>
      <w:r>
        <w:rPr>
          <w:rFonts w:ascii="宋体" w:hAnsi="宋体" w:eastAsia="宋体" w:cs="宋体"/>
          <w:spacing w:val="19"/>
          <w:sz w:val="48"/>
          <w:szCs w:val="48"/>
        </w:rPr>
        <w:t>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8"/>
          <w:sz w:val="48"/>
          <w:szCs w:val="48"/>
        </w:rPr>
        <w:t>由于湿郁热蒸，往往有胸闷烦躁之症。即出之后，邪机外达，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则胸闷诸症多可缓解。凡白瘩晶莹饱绽，颗粒清楚，标志津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气充足，正能胜邪；白痞色如枯骨，空壳无浆，则是津气欲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竭，正不胜邪。另外，白痞透发之后，热势递减，神清气爽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者，是邪已外达之象；白痞透发之后，热势不退，神识昏迷</w:t>
      </w:r>
    </w:p>
    <w:p>
      <w:pPr>
        <w:spacing w:line="219" w:lineRule="auto"/>
        <w:ind w:left="28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4"/>
          <w:sz w:val="48"/>
          <w:szCs w:val="48"/>
        </w:rPr>
        <w:t>者，是邪毒内陷之危候。</w:t>
      </w:r>
    </w:p>
    <w:p>
      <w:pPr>
        <w:spacing w:line="308" w:lineRule="auto"/>
        <w:rPr>
          <w:rFonts w:ascii="Arial"/>
          <w:sz w:val="21"/>
        </w:rPr>
      </w:pPr>
    </w:p>
    <w:p>
      <w:pPr>
        <w:spacing w:line="6010" w:lineRule="exact"/>
        <w:textAlignment w:val="center"/>
      </w:pPr>
      <w:r>
        <w:pict>
          <v:group id="_x0000_s1040" o:spid="_x0000_s1040" o:spt="203" style="height:300.55pt;width:666.55pt;" coordsize="13330,6010">
            <o:lock v:ext="edit"/>
            <v:shape id="_x0000_s1041" o:spid="_x0000_s1041" o:spt="75" type="#_x0000_t75" style="position:absolute;left:0;top:0;height:6010;width:13330;" filled="f" stroked="f" coordsize="21600,21600">
              <v:path/>
              <v:fill on="f" focussize="0,0"/>
              <v:stroke on="f"/>
              <v:imagedata r:id="rId143" o:title=""/>
              <o:lock v:ext="edit" aspectratio="t"/>
            </v:shape>
            <v:shape id="_x0000_s1042" o:spid="_x0000_s1042" o:spt="202" type="#_x0000_t202" style="position:absolute;left:160;top:166;height:5877;width:12996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9" w:line="186" w:lineRule="auto"/>
                      <w:ind w:left="2569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pacing w:val="13"/>
                        <w:sz w:val="44"/>
                        <w:szCs w:val="44"/>
                      </w:rPr>
                      <w:t>斑</w:t>
                    </w:r>
                    <w:r>
                      <w:rPr>
                        <w:rFonts w:ascii="宋体" w:hAnsi="宋体" w:eastAsia="宋体" w:cs="宋体"/>
                        <w:spacing w:val="8"/>
                        <w:sz w:val="44"/>
                        <w:szCs w:val="44"/>
                      </w:rPr>
                      <w:t xml:space="preserve">  </w:t>
                    </w:r>
                    <w:r>
                      <w:rPr>
                        <w:rFonts w:ascii="宋体" w:hAnsi="宋体" w:eastAsia="宋体" w:cs="宋体"/>
                        <w:spacing w:val="13"/>
                        <w:sz w:val="44"/>
                        <w:szCs w:val="44"/>
                      </w:rPr>
                      <w:t>胃热迫血</w:t>
                    </w:r>
                    <w:r>
                      <w:rPr>
                        <w:rFonts w:ascii="宋体" w:hAnsi="宋体" w:eastAsia="宋体" w:cs="宋体"/>
                        <w:spacing w:val="201"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13"/>
                        <w:sz w:val="44"/>
                        <w:szCs w:val="44"/>
                      </w:rPr>
                      <w:t>从肌肉而发(在里属血)</w:t>
                    </w:r>
                  </w:p>
                  <w:p>
                    <w:pPr>
                      <w:spacing w:before="2" w:line="184" w:lineRule="auto"/>
                      <w:ind w:right="20"/>
                      <w:jc w:val="right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6"/>
                        <w:sz w:val="43"/>
                        <w:szCs w:val="43"/>
                      </w:rPr>
                      <w:t>斑疹</w:t>
                    </w:r>
                    <w:r>
                      <w:rPr>
                        <w:rFonts w:ascii="宋体" w:hAnsi="宋体" w:eastAsia="宋体" w:cs="宋体"/>
                        <w:spacing w:val="5"/>
                        <w:sz w:val="43"/>
                        <w:szCs w:val="43"/>
                      </w:rPr>
                      <w:t xml:space="preserve">                                       </w:t>
                    </w:r>
                    <w:r>
                      <w:rPr>
                        <w:rFonts w:ascii="宋体" w:hAnsi="宋体" w:eastAsia="宋体" w:cs="宋体"/>
                        <w:spacing w:val="6"/>
                        <w:sz w:val="43"/>
                        <w:szCs w:val="43"/>
                      </w:rPr>
                      <w:t>(统属营血)</w:t>
                    </w:r>
                  </w:p>
                  <w:p>
                    <w:pPr>
                      <w:spacing w:before="1" w:line="222" w:lineRule="auto"/>
                      <w:ind w:left="79"/>
                      <w:rPr>
                        <w:rFonts w:ascii="宋体" w:hAnsi="宋体" w:eastAsia="宋体" w:cs="宋体"/>
                        <w:sz w:val="43"/>
                        <w:szCs w:val="43"/>
                      </w:rPr>
                    </w:pPr>
                    <w:r>
                      <w:rPr>
                        <w:rFonts w:ascii="宋体" w:hAnsi="宋体" w:eastAsia="宋体" w:cs="宋体"/>
                        <w:spacing w:val="15"/>
                        <w:position w:val="2"/>
                        <w:sz w:val="43"/>
                        <w:szCs w:val="43"/>
                      </w:rPr>
                      <w:t>成因</w:t>
                    </w:r>
                    <w:r>
                      <w:rPr>
                        <w:rFonts w:ascii="宋体" w:hAnsi="宋体" w:eastAsia="宋体" w:cs="宋体"/>
                        <w:spacing w:val="1"/>
                        <w:position w:val="2"/>
                        <w:sz w:val="43"/>
                        <w:szCs w:val="43"/>
                      </w:rPr>
                      <w:t xml:space="preserve">        </w:t>
                    </w:r>
                    <w:r>
                      <w:rPr>
                        <w:rFonts w:ascii="宋体" w:hAnsi="宋体" w:eastAsia="宋体" w:cs="宋体"/>
                        <w:spacing w:val="15"/>
                        <w:sz w:val="43"/>
                        <w:szCs w:val="43"/>
                      </w:rPr>
                      <w:t>疹</w:t>
                    </w:r>
                    <w:r>
                      <w:rPr>
                        <w:rFonts w:ascii="宋体" w:hAnsi="宋体" w:eastAsia="宋体" w:cs="宋体"/>
                        <w:spacing w:val="11"/>
                        <w:sz w:val="43"/>
                        <w:szCs w:val="43"/>
                      </w:rPr>
                      <w:t xml:space="preserve">  </w:t>
                    </w:r>
                    <w:r>
                      <w:rPr>
                        <w:rFonts w:ascii="宋体" w:hAnsi="宋体" w:eastAsia="宋体" w:cs="宋体"/>
                        <w:spacing w:val="15"/>
                        <w:sz w:val="43"/>
                        <w:szCs w:val="43"/>
                      </w:rPr>
                      <w:t>肺热窜营</w:t>
                    </w:r>
                    <w:r>
                      <w:rPr>
                        <w:rFonts w:ascii="宋体" w:hAnsi="宋体" w:eastAsia="宋体" w:cs="宋体"/>
                        <w:spacing w:val="200"/>
                        <w:sz w:val="43"/>
                        <w:szCs w:val="43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15"/>
                        <w:sz w:val="43"/>
                        <w:szCs w:val="43"/>
                      </w:rPr>
                      <w:t>从血络而出(近表偏气)</w:t>
                    </w:r>
                  </w:p>
                  <w:p>
                    <w:pPr>
                      <w:spacing w:before="294" w:line="234" w:lineRule="auto"/>
                      <w:ind w:left="1389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pacing w:val="27"/>
                        <w:sz w:val="48"/>
                        <w:szCs w:val="48"/>
                      </w:rPr>
                      <w:t>白</w:t>
                    </w:r>
                    <w:r>
                      <w:rPr>
                        <w:rFonts w:ascii="宋体" w:hAnsi="宋体" w:eastAsia="宋体" w:cs="宋体"/>
                        <w:spacing w:val="193"/>
                        <w:sz w:val="48"/>
                        <w:szCs w:val="48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27"/>
                        <w:sz w:val="48"/>
                        <w:szCs w:val="48"/>
                      </w:rPr>
                      <w:t>瘩</w:t>
                    </w:r>
                    <w:r>
                      <w:rPr>
                        <w:rFonts w:ascii="宋体" w:hAnsi="宋体" w:eastAsia="宋体" w:cs="宋体"/>
                        <w:spacing w:val="27"/>
                        <w:sz w:val="44"/>
                        <w:szCs w:val="44"/>
                      </w:rPr>
                      <w:t>湿热留恋蕴酿而成(归属气分)</w:t>
                    </w:r>
                  </w:p>
                  <w:p>
                    <w:pPr>
                      <w:spacing w:before="375" w:line="200" w:lineRule="auto"/>
                      <w:ind w:left="2569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z w:val="44"/>
                        <w:szCs w:val="44"/>
                      </w:rPr>
                      <w:t>顺</w:t>
                    </w:r>
                  </w:p>
                  <w:p>
                    <w:pPr>
                      <w:spacing w:line="165" w:lineRule="auto"/>
                      <w:ind w:left="1330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pacing w:val="-5"/>
                        <w:sz w:val="44"/>
                        <w:szCs w:val="44"/>
                      </w:rPr>
                      <w:t>斑疹</w:t>
                    </w:r>
                  </w:p>
                  <w:p>
                    <w:pPr>
                      <w:spacing w:before="1" w:line="185" w:lineRule="auto"/>
                      <w:ind w:left="2569"/>
                      <w:rPr>
                        <w:rFonts w:ascii="宋体" w:hAnsi="宋体" w:eastAsia="宋体" w:cs="宋体"/>
                        <w:sz w:val="38"/>
                        <w:szCs w:val="38"/>
                      </w:rPr>
                    </w:pPr>
                    <w:r>
                      <w:rPr>
                        <w:rFonts w:ascii="宋体" w:hAnsi="宋体" w:eastAsia="宋体" w:cs="宋体"/>
                        <w:spacing w:val="44"/>
                        <w:sz w:val="38"/>
                        <w:szCs w:val="38"/>
                      </w:rPr>
                      <w:t>逆</w:t>
                    </w:r>
                  </w:p>
                  <w:p>
                    <w:pPr>
                      <w:spacing w:before="2" w:line="214" w:lineRule="auto"/>
                      <w:ind w:left="20"/>
                      <w:rPr>
                        <w:rFonts w:ascii="宋体" w:hAnsi="宋体" w:eastAsia="宋体" w:cs="宋体"/>
                        <w:sz w:val="42"/>
                        <w:szCs w:val="42"/>
                      </w:rPr>
                    </w:pPr>
                    <w:r>
                      <w:rPr>
                        <w:rFonts w:ascii="宋体" w:hAnsi="宋体" w:eastAsia="宋体" w:cs="宋体"/>
                        <w:spacing w:val="24"/>
                        <w:sz w:val="42"/>
                        <w:szCs w:val="42"/>
                      </w:rPr>
                      <w:t>顺逆</w:t>
                    </w:r>
                  </w:p>
                  <w:p>
                    <w:pPr>
                      <w:spacing w:before="1" w:line="198" w:lineRule="auto"/>
                      <w:ind w:left="2569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z w:val="44"/>
                        <w:szCs w:val="44"/>
                      </w:rPr>
                      <w:t>顺</w:t>
                    </w:r>
                  </w:p>
                  <w:p>
                    <w:pPr>
                      <w:spacing w:before="1" w:line="166" w:lineRule="auto"/>
                      <w:ind w:left="1330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pacing w:val="-15"/>
                        <w:sz w:val="44"/>
                        <w:szCs w:val="44"/>
                      </w:rPr>
                      <w:t>白瘩</w:t>
                    </w:r>
                  </w:p>
                  <w:p>
                    <w:pPr>
                      <w:spacing w:before="1" w:line="224" w:lineRule="auto"/>
                      <w:ind w:left="2569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z w:val="44"/>
                        <w:szCs w:val="44"/>
                      </w:rPr>
                      <w:t>逆</w:t>
                    </w:r>
                  </w:p>
                </w:txbxContent>
              </v:textbox>
            </v:shape>
            <v:shape id="_x0000_s1043" o:spid="_x0000_s1043" o:spt="202" type="#_x0000_t202" style="position:absolute;left:3509;top:2857;height:3172;width:9695;" filled="f" stroked="f" coordsize="21600,21600">
              <v:path/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19" w:lineRule="auto"/>
                      <w:ind w:left="80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pacing w:val="-6"/>
                        <w:sz w:val="44"/>
                        <w:szCs w:val="44"/>
                      </w:rPr>
                      <w:t>透出热退神清</w:t>
                    </w:r>
                    <w:r>
                      <w:rPr>
                        <w:rFonts w:ascii="宋体" w:hAnsi="宋体" w:eastAsia="宋体" w:cs="宋体"/>
                        <w:spacing w:val="191"/>
                        <w:sz w:val="44"/>
                        <w:szCs w:val="44"/>
                      </w:rPr>
                      <w:t xml:space="preserve"> </w:t>
                    </w:r>
                    <w:r>
                      <w:rPr>
                        <w:rFonts w:ascii="宋体" w:hAnsi="宋体" w:eastAsia="宋体" w:cs="宋体"/>
                        <w:spacing w:val="-6"/>
                        <w:sz w:val="44"/>
                        <w:szCs w:val="44"/>
                      </w:rPr>
                      <w:t>松浮稀疏，红活荣润，如洒皮肤</w:t>
                    </w:r>
                  </w:p>
                  <w:p>
                    <w:pPr>
                      <w:spacing w:before="347" w:line="219" w:lineRule="auto"/>
                      <w:ind w:left="20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pacing w:val="-1"/>
                        <w:sz w:val="44"/>
                        <w:szCs w:val="44"/>
                      </w:rPr>
                      <w:t>发出热不退神不清紧束有根，稠密色深，如矢</w:t>
                    </w:r>
                    <w:r>
                      <w:rPr>
                        <w:rFonts w:ascii="宋体" w:hAnsi="宋体" w:eastAsia="宋体" w:cs="宋体"/>
                        <w:spacing w:val="-2"/>
                        <w:sz w:val="44"/>
                        <w:szCs w:val="44"/>
                      </w:rPr>
                      <w:t>贯的</w:t>
                    </w:r>
                  </w:p>
                  <w:p>
                    <w:pPr>
                      <w:spacing w:before="348" w:line="219" w:lineRule="auto"/>
                      <w:ind w:left="80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pacing w:val="-8"/>
                        <w:sz w:val="44"/>
                        <w:szCs w:val="44"/>
                      </w:rPr>
                      <w:t>透出热减神爽</w:t>
                    </w:r>
                    <w:r>
                      <w:rPr>
                        <w:rFonts w:ascii="宋体" w:hAnsi="宋体" w:eastAsia="宋体" w:cs="宋体"/>
                        <w:spacing w:val="10"/>
                        <w:sz w:val="44"/>
                        <w:szCs w:val="44"/>
                      </w:rPr>
                      <w:t xml:space="preserve">  </w:t>
                    </w:r>
                    <w:r>
                      <w:rPr>
                        <w:rFonts w:ascii="宋体" w:hAnsi="宋体" w:eastAsia="宋体" w:cs="宋体"/>
                        <w:spacing w:val="-8"/>
                        <w:sz w:val="44"/>
                        <w:szCs w:val="44"/>
                      </w:rPr>
                      <w:t>晶莹饱绽，颗粒清楚</w:t>
                    </w:r>
                  </w:p>
                  <w:p>
                    <w:pPr>
                      <w:spacing w:before="348" w:line="219" w:lineRule="auto"/>
                      <w:ind w:left="90"/>
                      <w:rPr>
                        <w:rFonts w:ascii="宋体" w:hAnsi="宋体" w:eastAsia="宋体" w:cs="宋体"/>
                        <w:sz w:val="44"/>
                        <w:szCs w:val="44"/>
                      </w:rPr>
                    </w:pPr>
                    <w:r>
                      <w:rPr>
                        <w:rFonts w:ascii="宋体" w:hAnsi="宋体" w:eastAsia="宋体" w:cs="宋体"/>
                        <w:spacing w:val="16"/>
                        <w:sz w:val="44"/>
                        <w:szCs w:val="44"/>
                      </w:rPr>
                      <w:t>透出热不解神不爽色如枯骨，空壳无浆</w:t>
                    </w:r>
                  </w:p>
                </w:txbxContent>
              </v:textbox>
            </v:shape>
            <v:shape id="_x0000_s1044" o:spid="_x0000_s1044" o:spt="75" type="#_x0000_t75" style="position:absolute;left:2480;top:2890;height:2821;width:230;" filled="f" stroked="f" coordsize="21600,21600">
              <v:path/>
              <v:fill on="f" focussize="0,0"/>
              <v:stroke on="f"/>
              <v:imagedata r:id="rId144" o:title=""/>
              <o:lock v:ext="edit" aspectratio="t"/>
            </v:shape>
            <v:shape id="_x0000_s1045" o:spid="_x0000_s1045" o:spt="75" type="#_x0000_t75" style="position:absolute;left:1240;top:709;height:1341;width:220;" filled="f" stroked="f" coordsize="21600,21600">
              <v:path/>
              <v:fill on="f" focussize="0,0"/>
              <v:stroke on="f"/>
              <v:imagedata r:id="rId145" o:title=""/>
              <o:lock v:ext="edit" aspectratio="t"/>
            </v:shape>
            <v:shape id="_x0000_s1046" o:spid="_x0000_s1046" o:spt="75" type="#_x0000_t75" style="position:absolute;left:2530;top:350;height:920;width:200;" filled="f" stroked="f" coordsize="21600,21600">
              <v:path/>
              <v:fill on="f" focussize="0,0"/>
              <v:stroke on="f"/>
              <v:imagedata r:id="rId146" o:title=""/>
              <o:lock v:ext="edit" aspectratio="t"/>
            </v:shape>
            <v:shape id="_x0000_s1047" o:spid="_x0000_s1047" o:spt="75" type="#_x0000_t75" style="position:absolute;left:10460;top:299;height:880;width:190;" filled="f" stroked="f" coordsize="21600,21600">
              <v:path/>
              <v:fill on="f" focussize="0,0"/>
              <v:stroke on="f"/>
              <v:imagedata r:id="rId147" o:title=""/>
              <o:lock v:ext="edit" aspectratio="t"/>
            </v:shape>
            <w10:wrap type="none"/>
            <w10:anchorlock/>
          </v:group>
        </w:pict>
      </w:r>
    </w:p>
    <w:p>
      <w:pPr>
        <w:spacing w:line="298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before="183" w:line="219" w:lineRule="auto"/>
        <w:ind w:left="4190"/>
        <w:rPr>
          <w:rFonts w:ascii="宋体" w:hAnsi="宋体" w:eastAsia="宋体" w:cs="宋体"/>
          <w:sz w:val="56"/>
          <w:szCs w:val="56"/>
        </w:rPr>
      </w:pPr>
      <w:r>
        <w:rPr>
          <w:rFonts w:ascii="宋体" w:hAnsi="宋体" w:eastAsia="宋体" w:cs="宋体"/>
          <w:spacing w:val="-44"/>
          <w:sz w:val="56"/>
          <w:szCs w:val="56"/>
        </w:rPr>
        <w:t>三、</w:t>
      </w:r>
      <w:r>
        <w:rPr>
          <w:rFonts w:ascii="宋体" w:hAnsi="宋体" w:eastAsia="宋体" w:cs="宋体"/>
          <w:spacing w:val="54"/>
          <w:sz w:val="56"/>
          <w:szCs w:val="56"/>
        </w:rPr>
        <w:t xml:space="preserve"> </w:t>
      </w:r>
      <w:r>
        <w:rPr>
          <w:rFonts w:ascii="宋体" w:hAnsi="宋体" w:eastAsia="宋体" w:cs="宋体"/>
          <w:spacing w:val="-44"/>
          <w:sz w:val="56"/>
          <w:szCs w:val="56"/>
        </w:rPr>
        <w:t>辨</w:t>
      </w:r>
      <w:r>
        <w:rPr>
          <w:rFonts w:ascii="宋体" w:hAnsi="宋体" w:eastAsia="宋体" w:cs="宋体"/>
          <w:spacing w:val="93"/>
          <w:sz w:val="56"/>
          <w:szCs w:val="56"/>
        </w:rPr>
        <w:t xml:space="preserve"> </w:t>
      </w:r>
      <w:r>
        <w:rPr>
          <w:rFonts w:ascii="宋体" w:hAnsi="宋体" w:eastAsia="宋体" w:cs="宋体"/>
          <w:spacing w:val="-44"/>
          <w:sz w:val="56"/>
          <w:szCs w:val="56"/>
        </w:rPr>
        <w:t>常</w:t>
      </w:r>
      <w:r>
        <w:rPr>
          <w:rFonts w:ascii="宋体" w:hAnsi="宋体" w:eastAsia="宋体" w:cs="宋体"/>
          <w:spacing w:val="88"/>
          <w:sz w:val="56"/>
          <w:szCs w:val="56"/>
        </w:rPr>
        <w:t xml:space="preserve"> </w:t>
      </w:r>
      <w:r>
        <w:rPr>
          <w:rFonts w:ascii="宋体" w:hAnsi="宋体" w:eastAsia="宋体" w:cs="宋体"/>
          <w:spacing w:val="-44"/>
          <w:sz w:val="56"/>
          <w:szCs w:val="56"/>
        </w:rPr>
        <w:t>见</w:t>
      </w:r>
      <w:r>
        <w:rPr>
          <w:rFonts w:ascii="宋体" w:hAnsi="宋体" w:eastAsia="宋体" w:cs="宋体"/>
          <w:spacing w:val="78"/>
          <w:sz w:val="56"/>
          <w:szCs w:val="56"/>
        </w:rPr>
        <w:t xml:space="preserve"> </w:t>
      </w:r>
      <w:r>
        <w:rPr>
          <w:rFonts w:ascii="宋体" w:hAnsi="宋体" w:eastAsia="宋体" w:cs="宋体"/>
          <w:spacing w:val="-44"/>
          <w:sz w:val="56"/>
          <w:szCs w:val="56"/>
        </w:rPr>
        <w:t>症</w:t>
      </w:r>
      <w:r>
        <w:rPr>
          <w:rFonts w:ascii="宋体" w:hAnsi="宋体" w:eastAsia="宋体" w:cs="宋体"/>
          <w:spacing w:val="79"/>
          <w:sz w:val="56"/>
          <w:szCs w:val="56"/>
        </w:rPr>
        <w:t xml:space="preserve"> </w:t>
      </w:r>
      <w:r>
        <w:rPr>
          <w:rFonts w:ascii="宋体" w:hAnsi="宋体" w:eastAsia="宋体" w:cs="宋体"/>
          <w:spacing w:val="-44"/>
          <w:sz w:val="56"/>
          <w:szCs w:val="56"/>
        </w:rPr>
        <w:t>状</w:t>
      </w:r>
    </w:p>
    <w:p>
      <w:pPr>
        <w:spacing w:line="275" w:lineRule="auto"/>
        <w:rPr>
          <w:rFonts w:ascii="Arial"/>
          <w:sz w:val="21"/>
        </w:rPr>
      </w:pPr>
    </w:p>
    <w:p>
      <w:pPr>
        <w:spacing w:line="275" w:lineRule="auto"/>
        <w:rPr>
          <w:rFonts w:ascii="Arial"/>
          <w:sz w:val="21"/>
        </w:rPr>
      </w:pPr>
    </w:p>
    <w:p>
      <w:pPr>
        <w:spacing w:before="157" w:line="300" w:lineRule="auto"/>
        <w:ind w:left="109" w:right="247" w:firstLine="99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4"/>
          <w:sz w:val="48"/>
          <w:szCs w:val="48"/>
        </w:rPr>
        <w:t>温病过程中，由于卫气营血和脏腑的病理变化，可产生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7"/>
          <w:sz w:val="48"/>
          <w:szCs w:val="48"/>
        </w:rPr>
        <w:t>多种不同症状。但同一症状可由不同病因及不同病机引起，</w:t>
      </w:r>
    </w:p>
    <w:p>
      <w:pPr>
        <w:spacing w:before="1" w:line="218" w:lineRule="auto"/>
        <w:ind w:left="10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同一病因病机，又可出现一系列不同症状。因</w:t>
      </w:r>
      <w:r>
        <w:rPr>
          <w:rFonts w:ascii="宋体" w:hAnsi="宋体" w:eastAsia="宋体" w:cs="宋体"/>
          <w:spacing w:val="21"/>
          <w:sz w:val="48"/>
          <w:szCs w:val="48"/>
        </w:rPr>
        <w:t>此认真辨识常</w:t>
      </w:r>
    </w:p>
    <w:p>
      <w:pPr>
        <w:sectPr>
          <w:footerReference r:id="rId37" w:type="default"/>
          <w:pgSz w:w="17570" w:h="26710"/>
          <w:pgMar w:top="400" w:right="1560" w:bottom="3377" w:left="2549" w:header="0" w:footer="3070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59" w:line="283" w:lineRule="auto"/>
        <w:ind w:left="209" w:firstLine="15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见症状，实是掌握卫气营血辨证的重要环节之一。温病的常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9"/>
          <w:sz w:val="49"/>
          <w:szCs w:val="49"/>
        </w:rPr>
        <w:t>见症状，主要有发热、口渴、汗出异常、神志</w:t>
      </w:r>
      <w:r>
        <w:rPr>
          <w:rFonts w:ascii="宋体" w:hAnsi="宋体" w:eastAsia="宋体" w:cs="宋体"/>
          <w:spacing w:val="28"/>
          <w:sz w:val="49"/>
          <w:szCs w:val="49"/>
        </w:rPr>
        <w:t>异常、痉厥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等。另有头身痛，呕吐、胸腹胀痛、大小便异常之</w:t>
      </w:r>
      <w:r>
        <w:rPr>
          <w:rFonts w:ascii="宋体" w:hAnsi="宋体" w:eastAsia="宋体" w:cs="宋体"/>
          <w:spacing w:val="8"/>
          <w:sz w:val="49"/>
          <w:szCs w:val="49"/>
        </w:rPr>
        <w:t>辨，但其</w:t>
      </w:r>
    </w:p>
    <w:p>
      <w:pPr>
        <w:spacing w:line="219" w:lineRule="auto"/>
        <w:ind w:left="3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内容多与中医诊断学相类，故从略不论。</w:t>
      </w:r>
    </w:p>
    <w:p>
      <w:pPr>
        <w:spacing w:before="187" w:line="221" w:lineRule="auto"/>
        <w:ind w:left="155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3"/>
          <w:sz w:val="49"/>
          <w:szCs w:val="49"/>
        </w:rPr>
        <w:t>(</w:t>
      </w:r>
      <w:r>
        <w:rPr>
          <w:rFonts w:ascii="黑体" w:hAnsi="黑体" w:eastAsia="黑体" w:cs="黑体"/>
          <w:spacing w:val="-140"/>
          <w:sz w:val="49"/>
          <w:szCs w:val="49"/>
        </w:rPr>
        <w:t xml:space="preserve"> </w:t>
      </w:r>
      <w:r>
        <w:rPr>
          <w:rFonts w:ascii="黑体" w:hAnsi="黑体" w:eastAsia="黑体" w:cs="黑体"/>
          <w:b/>
          <w:bCs/>
          <w:spacing w:val="23"/>
          <w:sz w:val="49"/>
          <w:szCs w:val="49"/>
        </w:rPr>
        <w:t>一)辨发热</w:t>
      </w:r>
    </w:p>
    <w:p>
      <w:pPr>
        <w:spacing w:before="235" w:line="290" w:lineRule="auto"/>
        <w:ind w:left="209" w:right="55" w:firstLine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发热是温病最主要的症状，随着不同的病理机转，可有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各种不同的热象表现。</w:t>
      </w:r>
      <w:r>
        <w:rPr>
          <w:rFonts w:ascii="宋体" w:hAnsi="宋体" w:eastAsia="宋体" w:cs="宋体"/>
          <w:spacing w:val="1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一般说，温病初、中期，由于正邪剧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争，阳热亢盛，其热多属实；温病末期，由于邪热久羁，邪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少虚多，其热多属虚。因此，掌握各种不同的发热</w:t>
      </w:r>
      <w:r>
        <w:rPr>
          <w:rFonts w:ascii="宋体" w:hAnsi="宋体" w:eastAsia="宋体" w:cs="宋体"/>
          <w:spacing w:val="8"/>
          <w:sz w:val="49"/>
          <w:szCs w:val="49"/>
        </w:rPr>
        <w:t>情况，对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于了解疾病的阶段，探求病因病机，确定治疗原则，都将具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有较大的意义。要使各种发热的性质得以正确鉴别，必须结</w:t>
      </w:r>
    </w:p>
    <w:p>
      <w:pPr>
        <w:spacing w:before="1" w:line="219" w:lineRule="auto"/>
        <w:ind w:left="2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合全身症状表现进行分析。</w:t>
      </w:r>
    </w:p>
    <w:p>
      <w:pPr>
        <w:spacing w:before="166" w:line="230" w:lineRule="auto"/>
        <w:ind w:left="131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7"/>
          <w:sz w:val="49"/>
          <w:szCs w:val="49"/>
        </w:rPr>
        <w:t>1.</w:t>
      </w:r>
      <w:r>
        <w:rPr>
          <w:rFonts w:ascii="楷体" w:hAnsi="楷体" w:eastAsia="楷体" w:cs="楷体"/>
          <w:spacing w:val="214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7"/>
          <w:sz w:val="49"/>
          <w:szCs w:val="49"/>
        </w:rPr>
        <w:t>卫分热型</w:t>
      </w:r>
    </w:p>
    <w:p>
      <w:pPr>
        <w:spacing w:before="203" w:line="286" w:lineRule="auto"/>
        <w:ind w:left="209" w:right="159" w:firstLine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发热与恶寒同时存在，为温病初起邪在卫表的特征。其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病机是邪袭肺卫，卫气被郁或肺卫失和所致。临床表现为发</w:t>
      </w:r>
    </w:p>
    <w:p>
      <w:pPr>
        <w:spacing w:before="1" w:line="219" w:lineRule="auto"/>
        <w:ind w:left="2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热重百恶寒轻，与伤寒初起之发热轻而恶寒重有所区别。</w:t>
      </w:r>
    </w:p>
    <w:p>
      <w:pPr>
        <w:spacing w:before="210" w:line="220" w:lineRule="auto"/>
        <w:ind w:left="12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2.</w:t>
      </w:r>
      <w:r>
        <w:rPr>
          <w:rFonts w:ascii="宋体" w:hAnsi="宋体" w:eastAsia="宋体" w:cs="宋体"/>
          <w:spacing w:val="24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气分热型</w:t>
      </w:r>
    </w:p>
    <w:p>
      <w:pPr>
        <w:spacing w:before="202" w:line="283" w:lineRule="auto"/>
        <w:ind w:right="155" w:firstLine="11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寒热往来：恶寒与发热交替出现，有如疟状。其病机为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热郁少阳，枢机不利所致。伤寒见此热象，视为邪居半表半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里；温病出现寒热往来，多归气分证范畴。</w:t>
      </w:r>
    </w:p>
    <w:p>
      <w:pPr>
        <w:spacing w:before="211" w:line="282" w:lineRule="auto"/>
        <w:ind w:right="221" w:firstLine="11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1"/>
          <w:sz w:val="49"/>
          <w:szCs w:val="49"/>
        </w:rPr>
        <w:t>壮热：指恶寒已罢，发热转甚，多呈不恶寒反恶热之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状。其病机是邪热由表入里，由卫转气，邪正剧争，气分热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炽使然。此即伤寒阳明经证典型热象，若蒸蒸</w:t>
      </w:r>
      <w:r>
        <w:rPr>
          <w:rFonts w:ascii="宋体" w:hAnsi="宋体" w:eastAsia="宋体" w:cs="宋体"/>
          <w:spacing w:val="10"/>
          <w:sz w:val="49"/>
          <w:szCs w:val="49"/>
        </w:rPr>
        <w:t>发热或日晡潮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热的，是热结于胃的阳明腑证，两者自当有别。</w:t>
      </w:r>
    </w:p>
    <w:p>
      <w:pPr>
        <w:spacing w:before="261" w:line="759" w:lineRule="exact"/>
        <w:ind w:left="11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8"/>
          <w:position w:val="19"/>
          <w:sz w:val="49"/>
          <w:szCs w:val="49"/>
        </w:rPr>
        <w:t>日晡潮热；发热以日晡(指申时，即下午3至5时)为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甚，其病机是热结肠腑，腑气不通，而阳明经旺于申、酉、</w:t>
      </w:r>
    </w:p>
    <w:p>
      <w:pPr>
        <w:sectPr>
          <w:footerReference r:id="rId38" w:type="default"/>
          <w:pgSz w:w="17570" w:h="26710"/>
          <w:pgMar w:top="400" w:right="2079" w:bottom="400" w:left="2170" w:header="0" w:footer="0" w:gutter="0"/>
          <w:cols w:space="720" w:num="1"/>
        </w:sectPr>
      </w:pPr>
    </w:p>
    <w:p>
      <w:pPr>
        <w:spacing w:line="246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0" distR="0" simplePos="0" relativeHeight="251703296" behindDoc="0" locked="0" layoutInCell="0" allowOverlap="1">
                <wp:simplePos x="0" y="0"/>
                <wp:positionH relativeFrom="page">
                  <wp:posOffset>3002915</wp:posOffset>
                </wp:positionH>
                <wp:positionV relativeFrom="page">
                  <wp:posOffset>10344150</wp:posOffset>
                </wp:positionV>
                <wp:extent cx="872490" cy="402590"/>
                <wp:effectExtent l="0" t="0" r="0" b="0"/>
                <wp:wrapNone/>
                <wp:docPr id="36" name="Text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3003527" y="10344228"/>
                          <a:ext cx="872489" cy="40259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177" w:line="436" w:lineRule="exact"/>
                              <w:ind w:left="20"/>
                              <w:rPr>
                                <w:rFonts w:ascii="华文琥珀" w:hAnsi="华文琥珀" w:eastAsia="华文琥珀" w:cs="华文琥珀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华文琥珀" w:hAnsi="华文琥珀" w:eastAsia="华文琥珀" w:cs="华文琥珀"/>
                                <w:spacing w:val="-3"/>
                                <w:position w:val="5"/>
                                <w:sz w:val="27"/>
                                <w:szCs w:val="27"/>
                              </w:rPr>
                              <w:t>……………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6" o:spid="_x0000_s1026" o:spt="202" type="#_x0000_t202" style="position:absolute;left:0pt;margin-left:236.45pt;margin-top:814.5pt;height:31.7pt;width:68.7pt;mso-position-horizontal-relative:page;mso-position-vertical-relative:page;rotation:5898240f;z-index:251703296;mso-width-relative:page;mso-height-relative:page;" filled="f" stroked="f" coordsize="21600,21600" o:allowincell="f" o:gfxdata="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WkcdNcAAAANAQAADwAAAAAAAAABACAAAAAiAAAAZHJzL2Rvd25yZXYu&#10;eG1sUEsBAhQAFAAAAAgAh07iQPq/dNM1AgAAbQQAAA4AAAAAAAAAAQAgAAAAJgEAAGRycy9lMm9E&#10;b2MueG1sUEsFBgAAAAAGAAYAWQEAAM0FAAAAAA=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77" w:line="436" w:lineRule="exact"/>
                        <w:ind w:left="20"/>
                        <w:rPr>
                          <w:rFonts w:ascii="华文琥珀" w:hAnsi="华文琥珀" w:eastAsia="华文琥珀" w:cs="华文琥珀"/>
                          <w:sz w:val="27"/>
                          <w:szCs w:val="27"/>
                        </w:rPr>
                      </w:pPr>
                      <w:r>
                        <w:rPr>
                          <w:rFonts w:ascii="华文琥珀" w:hAnsi="华文琥珀" w:eastAsia="华文琥珀" w:cs="华文琥珀"/>
                          <w:spacing w:val="-3"/>
                          <w:position w:val="5"/>
                          <w:sz w:val="27"/>
                          <w:szCs w:val="27"/>
                        </w:rPr>
                        <w:t>……………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5344" behindDoc="0" locked="0" layoutInCell="0" allowOverlap="1">
                <wp:simplePos x="0" y="0"/>
                <wp:positionH relativeFrom="page">
                  <wp:posOffset>6881495</wp:posOffset>
                </wp:positionH>
                <wp:positionV relativeFrom="page">
                  <wp:posOffset>14110970</wp:posOffset>
                </wp:positionV>
                <wp:extent cx="143510" cy="234950"/>
                <wp:effectExtent l="0" t="0" r="0" b="0"/>
                <wp:wrapNone/>
                <wp:docPr id="37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882065" y="14111437"/>
                          <a:ext cx="143510" cy="23495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70" w:line="224" w:lineRule="auto"/>
                              <w:ind w:left="20"/>
                              <w:rPr>
                                <w:rFonts w:ascii="宋体" w:hAnsi="宋体" w:eastAsia="宋体" w:cs="宋体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23"/>
                                <w:sz w:val="23"/>
                                <w:szCs w:val="23"/>
                              </w:rPr>
                              <w:t>[!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7" o:spid="_x0000_s1026" o:spt="202" type="#_x0000_t202" style="position:absolute;left:0pt;margin-left:541.85pt;margin-top:1111.1pt;height:18.5pt;width:11.3pt;mso-position-horizontal-relative:page;mso-position-vertical-relative:page;rotation:-5898240f;z-index:251705344;mso-width-relative:page;mso-height-relative:page;" filled="f" stroked="f" coordsize="21600,21600" o:allowincell="f" o:gfxdata="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CkeRA2gAAAA8BAAAPAAAAAAAAAAEAIAAAACIAAABkcnMvZG93bnJl&#10;di54bWxQSwECFAAUAAAACACHTuJAHfnu/TQCAABuBAAADgAAAAAAAAABACAAAAApAQAAZHJzL2Uy&#10;b0RvYy54bWxQSwUGAAAAAAYABgBZAQAAzwUAAAAA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70" w:line="224" w:lineRule="auto"/>
                        <w:ind w:left="20"/>
                        <w:rPr>
                          <w:rFonts w:ascii="宋体" w:hAnsi="宋体" w:eastAsia="宋体" w:cs="宋体"/>
                          <w:sz w:val="23"/>
                          <w:szCs w:val="23"/>
                        </w:rPr>
                      </w:pPr>
                      <w:r>
                        <w:rPr>
                          <w:rFonts w:ascii="宋体" w:hAnsi="宋体" w:eastAsia="宋体" w:cs="宋体"/>
                          <w:spacing w:val="-23"/>
                          <w:sz w:val="23"/>
                          <w:szCs w:val="23"/>
                        </w:rPr>
                        <w:t>[!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43" w:line="219" w:lineRule="auto"/>
        <w:ind w:left="304"/>
        <w:rPr>
          <w:rFonts w:ascii="宋体" w:hAnsi="宋体" w:eastAsia="宋体" w:cs="宋体"/>
          <w:sz w:val="44"/>
          <w:szCs w:val="44"/>
        </w:rPr>
      </w:pPr>
      <w:bookmarkStart w:id="39" w:name="_bookmark47"/>
      <w:bookmarkEnd w:id="39"/>
      <w:bookmarkStart w:id="40" w:name="_bookmark48"/>
      <w:bookmarkEnd w:id="40"/>
      <w:r>
        <w:rPr>
          <w:rFonts w:ascii="宋体" w:hAnsi="宋体" w:eastAsia="宋体" w:cs="宋体"/>
          <w:spacing w:val="51"/>
          <w:sz w:val="44"/>
          <w:szCs w:val="44"/>
        </w:rPr>
        <w:t>戊，此时邪正剧争，故发热午后为甚。</w:t>
      </w:r>
    </w:p>
    <w:p>
      <w:pPr>
        <w:spacing w:before="266" w:line="319" w:lineRule="auto"/>
        <w:ind w:left="84" w:right="15" w:firstLine="1180"/>
        <w:jc w:val="both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57"/>
          <w:sz w:val="44"/>
          <w:szCs w:val="44"/>
        </w:rPr>
        <w:t>身热不扬：身热稽留而热象不显，即发热之刻，口渴、</w:t>
      </w:r>
      <w:r>
        <w:rPr>
          <w:rFonts w:ascii="宋体" w:hAnsi="宋体" w:eastAsia="宋体" w:cs="宋体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60"/>
          <w:sz w:val="44"/>
          <w:szCs w:val="44"/>
        </w:rPr>
        <w:t>面赤、心烦、脉数等热象并不显著。此外，医者初扪</w:t>
      </w:r>
      <w:r>
        <w:rPr>
          <w:rFonts w:ascii="宋体" w:hAnsi="宋体" w:eastAsia="宋体" w:cs="宋体"/>
          <w:spacing w:val="59"/>
          <w:sz w:val="44"/>
          <w:szCs w:val="44"/>
        </w:rPr>
        <w:t>病人之</w:t>
      </w:r>
      <w:r>
        <w:rPr>
          <w:rFonts w:ascii="宋体" w:hAnsi="宋体" w:eastAsia="宋体" w:cs="宋体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60"/>
          <w:sz w:val="44"/>
          <w:szCs w:val="44"/>
        </w:rPr>
        <w:t>肌肤并不觉很热，但扪之稍久，方觉灼手。此病机为湿中蕴</w:t>
      </w:r>
      <w:r>
        <w:rPr>
          <w:rFonts w:ascii="宋体" w:hAnsi="宋体" w:eastAsia="宋体" w:cs="宋体"/>
          <w:spacing w:val="16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60"/>
          <w:sz w:val="44"/>
          <w:szCs w:val="44"/>
        </w:rPr>
        <w:t>热，郁蒸气分所致。由于热为湿遏，不得透越，故呈不扬之</w:t>
      </w:r>
    </w:p>
    <w:p>
      <w:pPr>
        <w:spacing w:line="219" w:lineRule="auto"/>
        <w:ind w:left="8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状</w:t>
      </w:r>
      <w:r>
        <w:rPr>
          <w:rFonts w:ascii="宋体" w:hAnsi="宋体" w:eastAsia="宋体" w:cs="宋体"/>
          <w:spacing w:val="-109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9"/>
          <w:sz w:val="44"/>
          <w:szCs w:val="44"/>
        </w:rPr>
        <w:t>。</w:t>
      </w:r>
    </w:p>
    <w:p>
      <w:pPr>
        <w:spacing w:line="258" w:lineRule="auto"/>
        <w:rPr>
          <w:rFonts w:ascii="Arial"/>
          <w:sz w:val="21"/>
        </w:rPr>
      </w:pPr>
    </w:p>
    <w:p>
      <w:pPr>
        <w:spacing w:line="440" w:lineRule="exact"/>
        <w:ind w:firstLine="1194"/>
        <w:textAlignment w:val="center"/>
      </w:pPr>
      <w:r>
        <w:drawing>
          <wp:inline distT="0" distB="0" distL="0" distR="0">
            <wp:extent cx="1732915" cy="278765"/>
            <wp:effectExtent l="0" t="0" r="0" b="0"/>
            <wp:docPr id="38" name="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 38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33455" cy="2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76" w:line="315" w:lineRule="auto"/>
        <w:ind w:left="84" w:firstLine="111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60"/>
          <w:sz w:val="44"/>
          <w:szCs w:val="44"/>
        </w:rPr>
        <w:t>发热以夜间为甚，其病机是邪热深入营血，劫烁营阴所</w:t>
      </w:r>
      <w:r>
        <w:rPr>
          <w:rFonts w:ascii="宋体" w:hAnsi="宋体" w:eastAsia="宋体" w:cs="宋体"/>
          <w:spacing w:val="4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59"/>
          <w:sz w:val="44"/>
          <w:szCs w:val="44"/>
        </w:rPr>
        <w:t>致。营血属阴，阳气夜行阴分，阴得阴助，邪正相争，故发</w:t>
      </w:r>
    </w:p>
    <w:p>
      <w:pPr>
        <w:spacing w:line="219" w:lineRule="auto"/>
        <w:ind w:left="8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37"/>
          <w:sz w:val="44"/>
          <w:szCs w:val="44"/>
        </w:rPr>
        <w:t>热夜甚。</w:t>
      </w:r>
    </w:p>
    <w:p>
      <w:pPr>
        <w:spacing w:before="279" w:line="220" w:lineRule="auto"/>
        <w:ind w:left="114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8"/>
          <w:sz w:val="44"/>
          <w:szCs w:val="44"/>
        </w:rPr>
        <w:t>4.</w:t>
      </w:r>
      <w:r>
        <w:rPr>
          <w:rFonts w:ascii="宋体" w:hAnsi="宋体" w:eastAsia="宋体" w:cs="宋体"/>
          <w:spacing w:val="129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28"/>
          <w:sz w:val="44"/>
          <w:szCs w:val="44"/>
        </w:rPr>
        <w:t>阴分热型</w:t>
      </w:r>
    </w:p>
    <w:p>
      <w:pPr>
        <w:spacing w:before="243" w:line="323" w:lineRule="auto"/>
        <w:ind w:left="84" w:right="42" w:firstLine="104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61"/>
          <w:sz w:val="44"/>
          <w:szCs w:val="44"/>
        </w:rPr>
        <w:t>夜热早凉：夜间发热，清晨热退无汗，其病机是温病后</w:t>
      </w:r>
      <w:r>
        <w:rPr>
          <w:rFonts w:ascii="宋体" w:hAnsi="宋体" w:eastAsia="宋体" w:cs="宋体"/>
          <w:spacing w:val="7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61"/>
          <w:sz w:val="44"/>
          <w:szCs w:val="44"/>
        </w:rPr>
        <w:t>期，余邪留伏阴分所致。由于阳气夜行阴分，阴分有余邪留</w:t>
      </w:r>
    </w:p>
    <w:p>
      <w:pPr>
        <w:spacing w:before="1" w:line="218" w:lineRule="auto"/>
        <w:ind w:left="8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55"/>
          <w:sz w:val="44"/>
          <w:szCs w:val="44"/>
        </w:rPr>
        <w:t>伏未去，正气与之相争，故入夜发热。天明阳气复归阳分，</w:t>
      </w:r>
    </w:p>
    <w:p>
      <w:pPr>
        <w:spacing w:before="248" w:line="219" w:lineRule="auto"/>
        <w:ind w:left="8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56"/>
          <w:sz w:val="44"/>
          <w:szCs w:val="44"/>
        </w:rPr>
        <w:t>不再与阴分之邪相争，故清晨热退。非邪退汗解，故无汗。</w:t>
      </w:r>
    </w:p>
    <w:p>
      <w:pPr>
        <w:spacing w:before="271" w:line="778" w:lineRule="exact"/>
        <w:ind w:right="106"/>
        <w:jc w:val="right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40"/>
          <w:position w:val="24"/>
          <w:sz w:val="44"/>
          <w:szCs w:val="44"/>
        </w:rPr>
        <w:t>低热：即身热不甚，但持续较久，或表现手足心热甚于手</w:t>
      </w:r>
    </w:p>
    <w:p>
      <w:pPr>
        <w:spacing w:before="2" w:line="218" w:lineRule="auto"/>
        <w:ind w:left="8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42"/>
          <w:sz w:val="44"/>
          <w:szCs w:val="44"/>
        </w:rPr>
        <w:t>足背。其病机是邪热久羁，肝肾阴虚所致。低热，是邪热少而</w:t>
      </w:r>
    </w:p>
    <w:p>
      <w:pPr>
        <w:spacing w:line="175" w:lineRule="exact"/>
      </w:pPr>
    </w:p>
    <w:p>
      <w:pPr>
        <w:sectPr>
          <w:footerReference r:id="rId39" w:type="default"/>
          <w:pgSz w:w="17570" w:h="26710"/>
          <w:pgMar w:top="400" w:right="1724" w:bottom="3348" w:left="2635" w:header="0" w:footer="2912" w:gutter="0"/>
          <w:cols w:equalWidth="0" w:num="1">
            <w:col w:w="13210"/>
          </w:cols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43" w:line="219" w:lineRule="auto"/>
        <w:ind w:left="874"/>
        <w:rPr>
          <w:rFonts w:ascii="宋体" w:hAnsi="宋体" w:eastAsia="宋体" w:cs="宋体"/>
          <w:sz w:val="44"/>
          <w:szCs w:val="44"/>
        </w:rPr>
      </w:pPr>
      <w:r>
        <w:drawing>
          <wp:anchor distT="0" distB="0" distL="0" distR="0" simplePos="0" relativeHeight="251702272" behindDoc="1" locked="0" layoutInCell="1" allowOverlap="1">
            <wp:simplePos x="0" y="0"/>
            <wp:positionH relativeFrom="column">
              <wp:posOffset>440690</wp:posOffset>
            </wp:positionH>
            <wp:positionV relativeFrom="paragraph">
              <wp:posOffset>-1925955</wp:posOffset>
            </wp:positionV>
            <wp:extent cx="7524750" cy="4311650"/>
            <wp:effectExtent l="0" t="0" r="0" b="0"/>
            <wp:wrapNone/>
            <wp:docPr id="39" name="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 39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524694" cy="4311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-5"/>
          <w:sz w:val="44"/>
          <w:szCs w:val="44"/>
        </w:rPr>
        <w:t>发热类型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26" w:line="220" w:lineRule="auto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7"/>
          <w:sz w:val="44"/>
          <w:szCs w:val="44"/>
        </w:rPr>
        <w:t>卫分——发热恶寒</w:t>
      </w:r>
    </w:p>
    <w:p/>
    <w:p>
      <w:pPr>
        <w:spacing w:line="145" w:lineRule="auto"/>
        <w:rPr>
          <w:rFonts w:ascii="Arial"/>
          <w:sz w:val="2"/>
        </w:rPr>
      </w:pPr>
    </w:p>
    <w:tbl>
      <w:tblPr>
        <w:tblStyle w:val="4"/>
        <w:tblW w:w="9458" w:type="dxa"/>
        <w:tblInd w:w="10" w:type="dxa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93"/>
        <w:gridCol w:w="315"/>
        <w:gridCol w:w="1870"/>
        <w:gridCol w:w="376"/>
        <w:gridCol w:w="6004"/>
      </w:tblGrid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6" w:hRule="atLeast"/>
        </w:trPr>
        <w:tc>
          <w:tcPr>
            <w:tcW w:w="893" w:type="dxa"/>
            <w:vAlign w:val="top"/>
          </w:tcPr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before="143" w:line="220" w:lineRule="auto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11"/>
                <w:sz w:val="44"/>
                <w:szCs w:val="44"/>
              </w:rPr>
              <w:t>气分</w:t>
            </w:r>
          </w:p>
        </w:tc>
        <w:tc>
          <w:tcPr>
            <w:tcW w:w="315" w:type="dxa"/>
            <w:vAlign w:val="top"/>
          </w:tcPr>
          <w:p>
            <w:pPr>
              <w:spacing w:before="210" w:line="2783" w:lineRule="exact"/>
              <w:ind w:firstLine="54"/>
              <w:textAlignment w:val="center"/>
            </w:pPr>
            <w:r>
              <w:drawing>
                <wp:inline distT="0" distB="0" distL="0" distR="0">
                  <wp:extent cx="145415" cy="1766570"/>
                  <wp:effectExtent l="0" t="0" r="0" b="0"/>
                  <wp:docPr id="40" name="IM 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 40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03" cy="176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vAlign w:val="top"/>
          </w:tcPr>
          <w:p>
            <w:pPr>
              <w:spacing w:before="70" w:line="383" w:lineRule="auto"/>
              <w:ind w:left="31" w:right="28"/>
              <w:jc w:val="both"/>
              <w:rPr>
                <w:rFonts w:ascii="宋体" w:hAnsi="宋体" w:eastAsia="宋体" w:cs="宋体"/>
                <w:sz w:val="43"/>
                <w:szCs w:val="43"/>
              </w:rPr>
            </w:pPr>
            <w:r>
              <w:rPr>
                <w:rFonts w:ascii="仿宋" w:hAnsi="仿宋" w:eastAsia="仿宋" w:cs="仿宋"/>
                <w:spacing w:val="22"/>
                <w:sz w:val="43"/>
                <w:szCs w:val="43"/>
              </w:rPr>
              <w:t>寒热往来</w:t>
            </w:r>
            <w:r>
              <w:rPr>
                <w:rFonts w:ascii="仿宋" w:hAnsi="仿宋" w:eastAsia="仿宋" w:cs="仿宋"/>
                <w:sz w:val="43"/>
                <w:szCs w:val="43"/>
              </w:rPr>
              <w:t xml:space="preserve"> </w:t>
            </w:r>
            <w:r>
              <w:rPr>
                <w:rFonts w:ascii="宋体" w:hAnsi="宋体" w:eastAsia="宋体" w:cs="宋体"/>
                <w:spacing w:val="-12"/>
                <w:sz w:val="43"/>
                <w:szCs w:val="43"/>
              </w:rPr>
              <w:t>壮</w:t>
            </w:r>
            <w:r>
              <w:rPr>
                <w:rFonts w:ascii="宋体" w:hAnsi="宋体" w:eastAsia="宋体" w:cs="宋体"/>
                <w:spacing w:val="9"/>
                <w:sz w:val="43"/>
                <w:szCs w:val="43"/>
              </w:rPr>
              <w:t xml:space="preserve">    </w:t>
            </w:r>
            <w:r>
              <w:rPr>
                <w:rFonts w:ascii="宋体" w:hAnsi="宋体" w:eastAsia="宋体" w:cs="宋体"/>
                <w:spacing w:val="-12"/>
                <w:sz w:val="43"/>
                <w:szCs w:val="43"/>
              </w:rPr>
              <w:t>热</w:t>
            </w:r>
            <w:r>
              <w:rPr>
                <w:rFonts w:ascii="宋体" w:hAnsi="宋体" w:eastAsia="宋体" w:cs="宋体"/>
                <w:spacing w:val="1"/>
                <w:sz w:val="43"/>
                <w:szCs w:val="43"/>
              </w:rPr>
              <w:t xml:space="preserve"> </w:t>
            </w:r>
            <w:r>
              <w:rPr>
                <w:rFonts w:ascii="宋体" w:hAnsi="宋体" w:eastAsia="宋体" w:cs="宋体"/>
                <w:spacing w:val="6"/>
                <w:sz w:val="43"/>
                <w:szCs w:val="43"/>
              </w:rPr>
              <w:t>日晡潮热</w:t>
            </w:r>
          </w:p>
          <w:p>
            <w:pPr>
              <w:spacing w:before="1" w:line="188" w:lineRule="auto"/>
              <w:ind w:left="31"/>
              <w:rPr>
                <w:rFonts w:ascii="宋体" w:hAnsi="宋体" w:eastAsia="宋体" w:cs="宋体"/>
                <w:sz w:val="43"/>
                <w:szCs w:val="43"/>
              </w:rPr>
            </w:pPr>
            <w:r>
              <w:rPr>
                <w:rFonts w:ascii="宋体" w:hAnsi="宋体" w:eastAsia="宋体" w:cs="宋体"/>
                <w:spacing w:val="2"/>
                <w:sz w:val="43"/>
                <w:szCs w:val="43"/>
              </w:rPr>
              <w:t>身热不扬</w:t>
            </w:r>
          </w:p>
        </w:tc>
        <w:tc>
          <w:tcPr>
            <w:tcW w:w="376" w:type="dxa"/>
            <w:textDirection w:val="tbRlV"/>
            <w:vAlign w:val="top"/>
          </w:tcPr>
          <w:p>
            <w:pPr>
              <w:spacing w:before="115" w:line="366" w:lineRule="exact"/>
              <w:ind w:left="1984"/>
              <w:rPr>
                <w:rFonts w:ascii="黑体" w:hAnsi="黑体" w:eastAsia="黑体" w:cs="黑体"/>
                <w:sz w:val="23"/>
                <w:szCs w:val="23"/>
              </w:rPr>
            </w:pPr>
            <w:r>
              <w:pict>
                <v:shape id="_x0000_s1048" o:spid="_x0000_s1048" o:spt="202" type="#_x0000_t202" style="position:absolute;left:0pt;margin-left:-25.55pt;margin-top:-1pt;height:13.5pt;width:20.85pt;z-index:251707392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 style="layout-flow:vertical-ideographic;">
                    <w:txbxContent>
                      <w:p>
                        <w:pPr>
                          <w:spacing w:before="20" w:line="376" w:lineRule="exact"/>
                          <w:ind w:left="20"/>
                          <w:rPr>
                            <w:rFonts w:ascii="黑体" w:hAnsi="黑体" w:eastAsia="黑体" w:cs="黑体"/>
                            <w:sz w:val="23"/>
                            <w:szCs w:val="23"/>
                          </w:rPr>
                        </w:pPr>
                        <w:r>
                          <w:rPr>
                            <w:rFonts w:ascii="黑体" w:hAnsi="黑体" w:eastAsia="黑体" w:cs="黑体"/>
                            <w:position w:val="3"/>
                            <w:sz w:val="23"/>
                            <w:szCs w:val="23"/>
                          </w:rPr>
                          <w:t>—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1049" o:spid="_x0000_s1049" o:spt="202" type="#_x0000_t202" style="position:absolute;left:0pt;margin-left:-25.55pt;margin-top:32.05pt;height:13.5pt;width:20.85pt;z-index:251708416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 style="layout-flow:vertical-ideographic;">
                    <w:txbxContent>
                      <w:p>
                        <w:pPr>
                          <w:spacing w:before="20" w:line="376" w:lineRule="exact"/>
                          <w:ind w:left="20"/>
                          <w:rPr>
                            <w:rFonts w:ascii="黑体" w:hAnsi="黑体" w:eastAsia="黑体" w:cs="黑体"/>
                            <w:sz w:val="23"/>
                            <w:szCs w:val="23"/>
                          </w:rPr>
                        </w:pPr>
                        <w:r>
                          <w:rPr>
                            <w:rFonts w:ascii="黑体" w:hAnsi="黑体" w:eastAsia="黑体" w:cs="黑体"/>
                            <w:position w:val="3"/>
                            <w:sz w:val="23"/>
                            <w:szCs w:val="23"/>
                          </w:rPr>
                          <w:t>—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1050" o:spid="_x0000_s1050" o:spt="202" type="#_x0000_t202" style="position:absolute;left:0pt;margin-left:-25.05pt;margin-top:65.1pt;height:13.5pt;width:20.3pt;z-index:251706368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 style="layout-flow:vertical-ideographic;">
                    <w:txbxContent>
                      <w:p>
                        <w:pPr>
                          <w:spacing w:before="20" w:line="365" w:lineRule="exact"/>
                          <w:ind w:left="20"/>
                          <w:rPr>
                            <w:rFonts w:ascii="黑体" w:hAnsi="黑体" w:eastAsia="黑体" w:cs="黑体"/>
                            <w:sz w:val="23"/>
                            <w:szCs w:val="23"/>
                          </w:rPr>
                        </w:pPr>
                        <w:r>
                          <w:rPr>
                            <w:rFonts w:ascii="黑体" w:hAnsi="黑体" w:eastAsia="黑体" w:cs="黑体"/>
                            <w:position w:val="3"/>
                            <w:sz w:val="23"/>
                            <w:szCs w:val="23"/>
                          </w:rPr>
                          <w:t>…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黑体" w:hAnsi="黑体" w:eastAsia="黑体" w:cs="黑体"/>
                <w:position w:val="3"/>
                <w:sz w:val="23"/>
                <w:szCs w:val="23"/>
              </w:rPr>
              <w:t>…</w:t>
            </w:r>
          </w:p>
        </w:tc>
        <w:tc>
          <w:tcPr>
            <w:tcW w:w="6004" w:type="dxa"/>
            <w:vAlign w:val="top"/>
          </w:tcPr>
          <w:p>
            <w:pPr>
              <w:spacing w:line="280" w:lineRule="auto"/>
              <w:rPr>
                <w:rFonts w:ascii="Arial"/>
                <w:sz w:val="21"/>
              </w:rPr>
            </w:pPr>
            <w:r>
              <mc:AlternateContent>
                <mc:Choice Requires="wps">
                  <w:drawing>
                    <wp:anchor distT="0" distB="0" distL="0" distR="0" simplePos="0" relativeHeight="251704320" behindDoc="0" locked="0" layoutInCell="1" allowOverlap="1">
                      <wp:simplePos x="0" y="0"/>
                      <wp:positionH relativeFrom="rightMargin">
                        <wp:posOffset>-2256155</wp:posOffset>
                      </wp:positionH>
                      <wp:positionV relativeFrom="topMargin">
                        <wp:posOffset>337185</wp:posOffset>
                      </wp:positionV>
                      <wp:extent cx="887095" cy="339725"/>
                      <wp:effectExtent l="0" t="0" r="0" b="0"/>
                      <wp:wrapNone/>
                      <wp:docPr id="41" name="Text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5400000">
                                <a:off x="-2256606" y="337774"/>
                                <a:ext cx="887094" cy="339725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spacing w:before="152" w:line="362" w:lineRule="exact"/>
                                    <w:ind w:left="20"/>
                                    <w:rPr>
                                      <w:rFonts w:ascii="宋体" w:hAnsi="宋体" w:eastAsia="宋体" w:cs="宋体"/>
                                      <w:sz w:val="23"/>
                                      <w:szCs w:val="23"/>
                                    </w:rPr>
                                  </w:pPr>
                                  <w:r>
                                    <w:rPr>
                                      <w:rFonts w:ascii="宋体" w:hAnsi="宋体" w:eastAsia="宋体" w:cs="宋体"/>
                                      <w:spacing w:val="-4"/>
                                      <w:position w:val="3"/>
                                      <w:sz w:val="23"/>
                                      <w:szCs w:val="23"/>
                                    </w:rPr>
                                    <w:t>…………—…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TextBox 41" o:spid="_x0000_s1026" o:spt="202" type="#_x0000_t202" style="position:absolute;left:0pt;margin-left:122.55pt;margin-top:26.55pt;height:26.75pt;width:69.85pt;mso-position-horizontal-relative:page;mso-position-vertical-relative:page;rotation:5898240f;z-index:251704320;mso-width-relative:page;mso-height-relative:page;" filled="f" stroked="f" coordsize="21600,21600" o:gfxdata="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AnG3mh1wAAAAwBAAAPAAAAAAAAAAEAIAAAACIAAABkcnMvZG93bnJldi54&#10;bWxQSwECFAAUAAAACACHTuJAn8ZQ/TQCAABsBAAADgAAAAAAAAABACAAAAAmAQAAZHJzL2Uyb0Rv&#10;Yy54bWxQSwUGAAAAAAYABgBZAQAAzAUAAAAA&#10;">
                      <v:fill on="f" focussize="0,0"/>
                      <v:stroke on="f" weight="0pt"/>
                      <v:imagedata o:title=""/>
                      <o:lock v:ext="edit" aspectratio="f"/>
                      <v:textbox inset="0mm,0mm,0mm,0mm">
                        <w:txbxContent>
                          <w:p>
                            <w:pPr>
                              <w:spacing w:before="152" w:line="362" w:lineRule="exact"/>
                              <w:ind w:left="20"/>
                              <w:rPr>
                                <w:rFonts w:ascii="宋体" w:hAnsi="宋体" w:eastAsia="宋体" w:cs="宋体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4"/>
                                <w:position w:val="3"/>
                                <w:sz w:val="23"/>
                                <w:szCs w:val="23"/>
                              </w:rPr>
                              <w:t>…………—…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>
            <w:pPr>
              <w:spacing w:line="281" w:lineRule="auto"/>
              <w:rPr>
                <w:rFonts w:ascii="Arial"/>
                <w:sz w:val="21"/>
              </w:rPr>
            </w:pPr>
          </w:p>
          <w:p>
            <w:pPr>
              <w:spacing w:line="281" w:lineRule="auto"/>
              <w:rPr>
                <w:rFonts w:ascii="Arial"/>
                <w:sz w:val="21"/>
              </w:rPr>
            </w:pPr>
          </w:p>
          <w:p>
            <w:pPr>
              <w:spacing w:before="143" w:line="220" w:lineRule="auto"/>
              <w:ind w:left="216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4"/>
                <w:sz w:val="44"/>
                <w:szCs w:val="44"/>
              </w:rPr>
              <w:t>(气分温热证)</w:t>
            </w:r>
          </w:p>
          <w:p>
            <w:pPr>
              <w:spacing w:line="245" w:lineRule="auto"/>
              <w:rPr>
                <w:rFonts w:ascii="Arial"/>
                <w:sz w:val="21"/>
              </w:rPr>
            </w:pPr>
          </w:p>
          <w:p>
            <w:pPr>
              <w:spacing w:before="139" w:line="224" w:lineRule="auto"/>
              <w:jc w:val="right"/>
              <w:rPr>
                <w:rFonts w:ascii="宋体" w:hAnsi="宋体" w:eastAsia="宋体" w:cs="宋体"/>
                <w:sz w:val="43"/>
                <w:szCs w:val="43"/>
              </w:rPr>
            </w:pPr>
            <w:r>
              <w:rPr>
                <w:rFonts w:ascii="宋体" w:hAnsi="宋体" w:eastAsia="宋体" w:cs="宋体"/>
                <w:spacing w:val="3"/>
                <w:sz w:val="43"/>
                <w:szCs w:val="43"/>
              </w:rPr>
              <w:t>温病初、中期</w:t>
            </w:r>
          </w:p>
          <w:p>
            <w:pPr>
              <w:spacing w:before="325" w:line="188" w:lineRule="auto"/>
              <w:ind w:left="115"/>
              <w:rPr>
                <w:rFonts w:ascii="宋体" w:hAnsi="宋体" w:eastAsia="宋体" w:cs="宋体"/>
                <w:sz w:val="43"/>
                <w:szCs w:val="43"/>
              </w:rPr>
            </w:pPr>
            <w:r>
              <w:rPr>
                <w:rFonts w:ascii="宋体" w:hAnsi="宋体" w:eastAsia="宋体" w:cs="宋体"/>
                <w:spacing w:val="15"/>
                <w:sz w:val="43"/>
                <w:szCs w:val="43"/>
              </w:rPr>
              <w:t>(气分湿热证)</w:t>
            </w:r>
          </w:p>
        </w:tc>
      </w:tr>
    </w:tbl>
    <w:p>
      <w:pPr>
        <w:spacing w:line="14" w:lineRule="auto"/>
        <w:rPr>
          <w:rFonts w:ascii="Arial"/>
          <w:sz w:val="2"/>
        </w:rPr>
      </w:pPr>
    </w:p>
    <w:p>
      <w:pPr>
        <w:sectPr>
          <w:type w:val="continuous"/>
          <w:pgSz w:w="17570" w:h="26710"/>
          <w:pgMar w:top="400" w:right="1724" w:bottom="3348" w:left="2635" w:header="0" w:footer="2912" w:gutter="0"/>
          <w:cols w:equalWidth="0" w:num="2">
            <w:col w:w="2955" w:space="100"/>
            <w:col w:w="10156"/>
          </w:cols>
        </w:sectPr>
      </w:pPr>
    </w:p>
    <w:p>
      <w:pPr>
        <w:spacing w:line="306" w:lineRule="auto"/>
        <w:rPr>
          <w:rFonts w:ascii="Arial"/>
          <w:sz w:val="21"/>
        </w:rPr>
      </w:pPr>
    </w:p>
    <w:p>
      <w:pPr>
        <w:spacing w:before="143" w:line="158" w:lineRule="auto"/>
        <w:ind w:left="4971" w:right="4598" w:hanging="105"/>
        <w:rPr>
          <w:rFonts w:ascii="宋体" w:hAnsi="宋体" w:eastAsia="宋体" w:cs="宋体"/>
          <w:sz w:val="31"/>
          <w:szCs w:val="31"/>
        </w:rPr>
      </w:pPr>
      <w:r>
        <w:rPr>
          <w:rFonts w:ascii="宋体" w:hAnsi="宋体" w:eastAsia="宋体" w:cs="宋体"/>
          <w:spacing w:val="4"/>
          <w:position w:val="6"/>
          <w:sz w:val="31"/>
          <w:szCs w:val="31"/>
        </w:rPr>
        <w:t>71</w:t>
      </w:r>
      <w:r>
        <w:rPr>
          <w:rFonts w:ascii="宋体" w:hAnsi="宋体" w:eastAsia="宋体" w:cs="宋体"/>
          <w:spacing w:val="-62"/>
          <w:position w:val="6"/>
          <w:sz w:val="31"/>
          <w:szCs w:val="31"/>
        </w:rPr>
        <w:t xml:space="preserve"> </w:t>
      </w:r>
      <w:r>
        <w:rPr>
          <w:rFonts w:ascii="宋体" w:hAnsi="宋体" w:eastAsia="宋体" w:cs="宋体"/>
          <w:spacing w:val="4"/>
          <w:sz w:val="44"/>
          <w:szCs w:val="44"/>
        </w:rPr>
        <w:t>营分—-身热夜甚</w:t>
      </w:r>
      <w:r>
        <w:rPr>
          <w:rFonts w:ascii="宋体" w:hAnsi="宋体" w:eastAsia="宋体" w:cs="宋体"/>
          <w:sz w:val="44"/>
          <w:szCs w:val="44"/>
        </w:rPr>
        <w:t xml:space="preserve"> </w:t>
      </w:r>
      <w:r>
        <w:rPr>
          <w:rFonts w:ascii="宋体" w:hAnsi="宋体" w:eastAsia="宋体" w:cs="宋体"/>
          <w:sz w:val="31"/>
          <w:szCs w:val="31"/>
        </w:rPr>
        <w:t>-</w:t>
      </w:r>
    </w:p>
    <w:p>
      <w:pPr>
        <w:spacing w:line="152" w:lineRule="exact"/>
        <w:ind w:left="4869"/>
        <w:rPr>
          <w:rFonts w:ascii="宋体" w:hAnsi="宋体" w:eastAsia="宋体" w:cs="宋体"/>
          <w:sz w:val="11"/>
          <w:szCs w:val="11"/>
        </w:rPr>
      </w:pPr>
      <w:r>
        <w:rPr>
          <w:rFonts w:ascii="宋体" w:hAnsi="宋体" w:eastAsia="宋体" w:cs="宋体"/>
          <w:spacing w:val="117"/>
          <w:w w:val="175"/>
          <w:position w:val="1"/>
          <w:sz w:val="11"/>
          <w:szCs w:val="11"/>
        </w:rPr>
        <w:t>1</w:t>
      </w:r>
    </w:p>
    <w:p>
      <w:pPr>
        <w:spacing w:line="548" w:lineRule="exact"/>
        <w:ind w:left="2994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33"/>
          <w:position w:val="-7"/>
          <w:sz w:val="40"/>
          <w:szCs w:val="40"/>
        </w:rPr>
        <w:t>营、血分</w:t>
      </w:r>
      <w:r>
        <w:rPr>
          <w:rFonts w:ascii="宋体" w:hAnsi="宋体" w:eastAsia="宋体" w:cs="宋体"/>
          <w:spacing w:val="-103"/>
          <w:position w:val="-7"/>
          <w:sz w:val="40"/>
          <w:szCs w:val="40"/>
        </w:rPr>
        <w:t xml:space="preserve"> </w:t>
      </w:r>
      <w:r>
        <w:fldChar w:fldCharType="begin"/>
      </w:r>
      <w:r>
        <w:instrText xml:space="preserve">EQ \* jc3 \* hps31 \o\al(\s\up 13(</w:instrText>
      </w:r>
      <w:r>
        <w:rPr>
          <w:rFonts w:ascii="宋体" w:hAnsi="宋体" w:eastAsia="宋体" w:cs="宋体"/>
          <w:spacing w:val="-1"/>
          <w:position w:val="-7"/>
          <w:sz w:val="31"/>
          <w:szCs w:val="31"/>
        </w:rPr>
        <w:instrText xml:space="preserve">…</w:instrText>
      </w:r>
      <w:r>
        <w:instrText xml:space="preserve">),</w:instrText>
      </w:r>
      <w:r>
        <w:rPr>
          <w:rFonts w:ascii="宋体" w:hAnsi="宋体" w:eastAsia="宋体" w:cs="宋体"/>
          <w:spacing w:val="-1"/>
          <w:position w:val="-9"/>
          <w:sz w:val="31"/>
          <w:szCs w:val="31"/>
        </w:rPr>
        <w:instrText xml:space="preserve">…</w:instrText>
      </w:r>
      <w:r>
        <w:instrText xml:space="preserve">)</w:instrText>
      </w:r>
      <w:r>
        <w:fldChar w:fldCharType="end"/>
      </w:r>
      <w:r>
        <w:rPr>
          <w:rFonts w:ascii="宋体" w:hAnsi="宋体" w:eastAsia="宋体" w:cs="宋体"/>
          <w:spacing w:val="6"/>
          <w:position w:val="-9"/>
          <w:sz w:val="31"/>
          <w:szCs w:val="31"/>
        </w:rPr>
        <w:t xml:space="preserve">        </w:t>
      </w:r>
      <w:r>
        <w:rPr>
          <w:rFonts w:ascii="宋体" w:hAnsi="宋体" w:eastAsia="宋体" w:cs="宋体"/>
          <w:spacing w:val="33"/>
          <w:position w:val="-8"/>
          <w:sz w:val="40"/>
          <w:szCs w:val="40"/>
        </w:rPr>
        <w:t>夜热早凉</w:t>
      </w:r>
    </w:p>
    <w:p>
      <w:pPr>
        <w:spacing w:line="194" w:lineRule="auto"/>
        <w:ind w:left="5174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31"/>
          <w:position w:val="1"/>
          <w:sz w:val="40"/>
          <w:szCs w:val="40"/>
        </w:rPr>
        <w:t>阴分</w:t>
      </w:r>
      <w:r>
        <w:rPr>
          <w:rFonts w:ascii="宋体" w:hAnsi="宋体" w:eastAsia="宋体" w:cs="宋体"/>
          <w:spacing w:val="11"/>
          <w:position w:val="1"/>
          <w:sz w:val="40"/>
          <w:szCs w:val="40"/>
        </w:rPr>
        <w:t xml:space="preserve">            </w:t>
      </w:r>
      <w:r>
        <w:rPr>
          <w:rFonts w:ascii="宋体" w:hAnsi="宋体" w:eastAsia="宋体" w:cs="宋体"/>
          <w:spacing w:val="31"/>
          <w:sz w:val="40"/>
          <w:szCs w:val="40"/>
        </w:rPr>
        <w:t>温病末期</w:t>
      </w:r>
    </w:p>
    <w:p>
      <w:pPr>
        <w:spacing w:before="1" w:line="184" w:lineRule="auto"/>
        <w:ind w:left="61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22"/>
          <w:sz w:val="23"/>
          <w:szCs w:val="23"/>
        </w:rPr>
        <w:t>{</w:t>
      </w:r>
      <w:r>
        <w:rPr>
          <w:rFonts w:ascii="宋体" w:hAnsi="宋体" w:eastAsia="宋体" w:cs="宋体"/>
          <w:spacing w:val="7"/>
          <w:sz w:val="23"/>
          <w:szCs w:val="23"/>
        </w:rPr>
        <w:t xml:space="preserve">  </w:t>
      </w:r>
      <w:r>
        <w:rPr>
          <w:rFonts w:ascii="宋体" w:hAnsi="宋体" w:eastAsia="宋体" w:cs="宋体"/>
          <w:spacing w:val="-22"/>
          <w:sz w:val="44"/>
          <w:szCs w:val="44"/>
        </w:rPr>
        <w:t>低</w:t>
      </w:r>
      <w:r>
        <w:rPr>
          <w:rFonts w:ascii="宋体" w:hAnsi="宋体" w:eastAsia="宋体" w:cs="宋体"/>
          <w:spacing w:val="58"/>
          <w:sz w:val="44"/>
          <w:szCs w:val="44"/>
        </w:rPr>
        <w:t xml:space="preserve">   </w:t>
      </w:r>
      <w:r>
        <w:rPr>
          <w:rFonts w:ascii="宋体" w:hAnsi="宋体" w:eastAsia="宋体" w:cs="宋体"/>
          <w:spacing w:val="-22"/>
          <w:sz w:val="44"/>
          <w:szCs w:val="44"/>
        </w:rPr>
        <w:t>热</w:t>
      </w:r>
    </w:p>
    <w:p>
      <w:pPr>
        <w:sectPr>
          <w:type w:val="continuous"/>
          <w:pgSz w:w="17570" w:h="26710"/>
          <w:pgMar w:top="400" w:right="1724" w:bottom="3348" w:left="2635" w:header="0" w:footer="2912" w:gutter="0"/>
          <w:cols w:equalWidth="0" w:num="1">
            <w:col w:w="13210"/>
          </w:cols>
        </w:sectPr>
      </w:pPr>
    </w:p>
    <w:p>
      <w:pPr>
        <w:spacing w:line="253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0" distR="0" simplePos="0" relativeHeight="251711488" behindDoc="0" locked="0" layoutInCell="0" allowOverlap="1">
                <wp:simplePos x="0" y="0"/>
                <wp:positionH relativeFrom="page">
                  <wp:posOffset>3295650</wp:posOffset>
                </wp:positionH>
                <wp:positionV relativeFrom="page">
                  <wp:posOffset>10828020</wp:posOffset>
                </wp:positionV>
                <wp:extent cx="430530" cy="326390"/>
                <wp:effectExtent l="0" t="0" r="0" b="0"/>
                <wp:wrapNone/>
                <wp:docPr id="42" name="Text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3295808" y="10828214"/>
                          <a:ext cx="430530" cy="32639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146" w:line="347" w:lineRule="exact"/>
                              <w:ind w:left="20"/>
                              <w:rPr>
                                <w:rFonts w:ascii="宋体" w:hAnsi="宋体" w:eastAsia="宋体" w:cs="宋体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spacing w:val="-5"/>
                                <w:position w:val="2"/>
                                <w:sz w:val="22"/>
                                <w:szCs w:val="22"/>
                              </w:rPr>
                              <w:t>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" o:spid="_x0000_s1026" o:spt="202" type="#_x0000_t202" style="position:absolute;left:0pt;margin-left:259.5pt;margin-top:852.6pt;height:25.7pt;width:33.9pt;mso-position-horizontal-relative:page;mso-position-vertical-relative:page;rotation:5898240f;z-index:251711488;mso-width-relative:page;mso-height-relative:page;" filled="f" stroked="f" coordsize="21600,21600" o:allowincell="f" o:gfxdata="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NGifY3XAAAADQEAAA8AAAAAAAAAAQAgAAAAIgAAAGRycy9kb3ducmV2Lnht&#10;bFBLAQIUABQAAAAIAIdO4kDUk8ECMwIAAG0EAAAOAAAAAAAAAAEAIAAAACYBAABkcnMvZTJvRG9j&#10;LnhtbFBLBQYAAAAABgAGAFkBAADLBQAAAAA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46" w:line="347" w:lineRule="exact"/>
                        <w:ind w:left="20"/>
                        <w:rPr>
                          <w:rFonts w:ascii="宋体" w:hAnsi="宋体" w:eastAsia="宋体" w:cs="宋体"/>
                          <w:sz w:val="22"/>
                          <w:szCs w:val="22"/>
                        </w:rPr>
                      </w:pPr>
                      <w:r>
                        <w:rPr>
                          <w:rFonts w:ascii="宋体" w:hAnsi="宋体" w:eastAsia="宋体" w:cs="宋体"/>
                          <w:spacing w:val="-5"/>
                          <w:position w:val="2"/>
                          <w:sz w:val="22"/>
                          <w:szCs w:val="22"/>
                        </w:rPr>
                        <w:t>………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2512" behindDoc="0" locked="0" layoutInCell="0" allowOverlap="1">
                <wp:simplePos x="0" y="0"/>
                <wp:positionH relativeFrom="page">
                  <wp:posOffset>5632450</wp:posOffset>
                </wp:positionH>
                <wp:positionV relativeFrom="page">
                  <wp:posOffset>12444730</wp:posOffset>
                </wp:positionV>
                <wp:extent cx="187325" cy="196215"/>
                <wp:effectExtent l="0" t="0" r="0" b="0"/>
                <wp:wrapNone/>
                <wp:docPr id="43" name="Text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5632757" y="12444846"/>
                          <a:ext cx="187325" cy="196214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56" w:line="238" w:lineRule="auto"/>
                              <w:ind w:left="20"/>
                              <w:rPr>
                                <w:rFonts w:ascii="隶书" w:hAnsi="隶书" w:eastAsia="隶书" w:cs="隶书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隶书" w:hAnsi="隶书" w:eastAsia="隶书" w:cs="隶书"/>
                                <w:spacing w:val="-8"/>
                                <w:sz w:val="18"/>
                                <w:szCs w:val="18"/>
                              </w:rPr>
                              <w:t>…)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3" o:spid="_x0000_s1026" o:spt="202" type="#_x0000_t202" style="position:absolute;left:0pt;margin-left:443.5pt;margin-top:979.9pt;height:15.45pt;width:14.75pt;mso-position-horizontal-relative:page;mso-position-vertical-relative:page;rotation:-5898240f;z-index:251712512;mso-width-relative:page;mso-height-relative:page;" filled="f" stroked="f" coordsize="21600,21600" o:allowincell="f" o:gfxdata="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daYwC2gAAAA0BAAAPAAAAAAAAAAEAIAAAACIAAABkcnMvZG93bnJl&#10;di54bWxQSwECFAAUAAAACACHTuJA65ppMTQCAABuBAAADgAAAAAAAAABACAAAAApAQAAZHJzL2Uy&#10;b0RvYy54bWxQSwUGAAAAAAYABgBZAQAAzwUAAAAA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56" w:line="238" w:lineRule="auto"/>
                        <w:ind w:left="20"/>
                        <w:rPr>
                          <w:rFonts w:ascii="隶书" w:hAnsi="隶书" w:eastAsia="隶书" w:cs="隶书"/>
                          <w:sz w:val="18"/>
                          <w:szCs w:val="18"/>
                        </w:rPr>
                      </w:pPr>
                      <w:r>
                        <w:rPr>
                          <w:rFonts w:ascii="隶书" w:hAnsi="隶书" w:eastAsia="隶书" w:cs="隶书"/>
                          <w:spacing w:val="-8"/>
                          <w:sz w:val="18"/>
                          <w:szCs w:val="18"/>
                        </w:rPr>
                        <w:t>…)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710464" behindDoc="0" locked="0" layoutInCell="0" allowOverlap="1">
            <wp:simplePos x="0" y="0"/>
            <wp:positionH relativeFrom="page">
              <wp:posOffset>7828915</wp:posOffset>
            </wp:positionH>
            <wp:positionV relativeFrom="page">
              <wp:posOffset>11315065</wp:posOffset>
            </wp:positionV>
            <wp:extent cx="168275" cy="2393950"/>
            <wp:effectExtent l="0" t="0" r="0" b="0"/>
            <wp:wrapNone/>
            <wp:docPr id="44" name="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 44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68340" cy="2393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59" w:line="219" w:lineRule="auto"/>
        <w:ind w:left="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虚热多之候。</w:t>
      </w:r>
    </w:p>
    <w:p>
      <w:pPr>
        <w:spacing w:before="199" w:line="220" w:lineRule="auto"/>
        <w:ind w:left="107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阴分热型亦可纳入营血热型范围。</w:t>
      </w:r>
    </w:p>
    <w:p>
      <w:pPr>
        <w:spacing w:before="212" w:line="283" w:lineRule="auto"/>
        <w:ind w:left="74" w:right="7" w:firstLine="9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 xml:space="preserve">若以八纲角度分析：卫分热型，谓之表热；气分、营血 </w:t>
      </w:r>
      <w:r>
        <w:rPr>
          <w:rFonts w:ascii="宋体" w:hAnsi="宋体" w:eastAsia="宋体" w:cs="宋体"/>
          <w:spacing w:val="-6"/>
          <w:sz w:val="49"/>
          <w:szCs w:val="49"/>
        </w:rPr>
        <w:t>热型，谓之里热。邪热尚盛的，属于实热；邪少虚多的，属于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虚热。邪热在卫、气所属之阳经者，称为阳热；邪热在营、</w:t>
      </w:r>
    </w:p>
    <w:p>
      <w:pPr>
        <w:spacing w:line="220" w:lineRule="auto"/>
        <w:ind w:left="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血所属之阴经者，称为阴热。</w:t>
      </w:r>
    </w:p>
    <w:p>
      <w:pPr>
        <w:spacing w:before="178" w:line="219" w:lineRule="auto"/>
        <w:ind w:left="14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5"/>
          <w:sz w:val="49"/>
          <w:szCs w:val="49"/>
        </w:rPr>
        <w:t>(二)辨口渴</w:t>
      </w:r>
    </w:p>
    <w:p>
      <w:pPr>
        <w:spacing w:before="193" w:line="286" w:lineRule="auto"/>
        <w:ind w:left="74" w:firstLine="9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5"/>
          <w:sz w:val="49"/>
          <w:szCs w:val="49"/>
        </w:rPr>
        <w:t>温为阳邪，最易伤津耗液，故口渴亦是温病常见的证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候。由于津液耗伤的程度不同，病位之在卫、在气、在营、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在血之异，所以口渴的程度与临床表现亦不一致。</w:t>
      </w:r>
      <w:r>
        <w:rPr>
          <w:rFonts w:ascii="宋体" w:hAnsi="宋体" w:eastAsia="宋体" w:cs="宋体"/>
          <w:spacing w:val="-3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一般说温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6"/>
          <w:sz w:val="49"/>
          <w:szCs w:val="49"/>
        </w:rPr>
        <w:t>病邪在肺卫时，</w:t>
      </w:r>
      <w:r>
        <w:rPr>
          <w:rFonts w:ascii="宋体" w:hAnsi="宋体" w:eastAsia="宋体" w:cs="宋体"/>
          <w:spacing w:val="19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6"/>
          <w:sz w:val="49"/>
          <w:szCs w:val="49"/>
        </w:rPr>
        <w:t>口渴较轻(口微渴)。邪热传入气分，热盛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津伤明显时，则口渴亦甚。其中渴喜凉饮者，多为阳明热盛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津伤之象；渴喜热饮或渴不喜饮者，非兼挟痰饮即是湿郁不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化；口苦而渴者，多见于胆火内炽气分；自利而渴者，属阳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明热泻居多。温病邪入营血，营阴灼伤，或温病末期，肝肾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阴亏，则表现口干而不甚渴饮。吴鞠通说：</w:t>
      </w:r>
      <w:r>
        <w:rPr>
          <w:rFonts w:ascii="宋体" w:hAnsi="宋体" w:eastAsia="宋体" w:cs="宋体"/>
          <w:spacing w:val="3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7"/>
          <w:sz w:val="49"/>
          <w:szCs w:val="49"/>
        </w:rPr>
        <w:t>“邪热入营</w:t>
      </w:r>
      <w:r>
        <w:rPr>
          <w:rFonts w:ascii="宋体" w:hAnsi="宋体" w:eastAsia="宋体" w:cs="宋体"/>
          <w:spacing w:val="6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蒸腾营气上升，故不甚渴。”又说：</w:t>
      </w:r>
      <w:r>
        <w:rPr>
          <w:rFonts w:ascii="宋体" w:hAnsi="宋体" w:eastAsia="宋体" w:cs="宋体"/>
          <w:spacing w:val="3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“温病传里，理当渴</w:t>
      </w:r>
    </w:p>
    <w:p>
      <w:pPr>
        <w:spacing w:before="1" w:line="219" w:lineRule="auto"/>
        <w:ind w:left="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甚，今反不渴者，以邪气深入血分，格阴于外，上潮于口，</w:t>
      </w:r>
    </w:p>
    <w:p/>
    <w:p>
      <w:pPr>
        <w:spacing w:line="109" w:lineRule="exact"/>
      </w:pPr>
    </w:p>
    <w:p>
      <w:pPr>
        <w:sectPr>
          <w:footerReference r:id="rId40" w:type="default"/>
          <w:pgSz w:w="17840" w:h="26950"/>
          <w:pgMar w:top="400" w:right="1970" w:bottom="400" w:left="2676" w:header="0" w:footer="0" w:gutter="0"/>
          <w:cols w:equalWidth="0" w:num="1">
            <w:col w:w="13194"/>
          </w:cols>
        </w:sect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60" w:line="222" w:lineRule="auto"/>
        <w:ind w:left="1833"/>
        <w:rPr>
          <w:rFonts w:ascii="宋体" w:hAnsi="宋体" w:eastAsia="宋体" w:cs="宋体"/>
          <w:sz w:val="49"/>
          <w:szCs w:val="49"/>
        </w:rPr>
      </w:pPr>
      <w:r>
        <w:drawing>
          <wp:anchor distT="0" distB="0" distL="0" distR="0" simplePos="0" relativeHeight="251709440" behindDoc="1" locked="0" layoutInCell="1" allowOverlap="1">
            <wp:simplePos x="0" y="0"/>
            <wp:positionH relativeFrom="column">
              <wp:posOffset>1068705</wp:posOffset>
            </wp:positionH>
            <wp:positionV relativeFrom="paragraph">
              <wp:posOffset>-1636395</wp:posOffset>
            </wp:positionV>
            <wp:extent cx="6426200" cy="3759200"/>
            <wp:effectExtent l="0" t="0" r="0" b="0"/>
            <wp:wrapNone/>
            <wp:docPr id="45" name="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 45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26262" cy="375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-34"/>
          <w:sz w:val="49"/>
          <w:szCs w:val="49"/>
        </w:rPr>
        <w:t>口渴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96" w:line="19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5"/>
          <w:sz w:val="49"/>
          <w:szCs w:val="49"/>
        </w:rPr>
        <w:t>口微渴——邪袭肺卫(卫分)</w:t>
      </w:r>
    </w:p>
    <w:p>
      <w:pPr>
        <w:spacing w:before="1" w:line="210" w:lineRule="auto"/>
        <w:ind w:left="1005" w:right="577" w:firstLine="254"/>
        <w:rPr>
          <w:rFonts w:ascii="宋体" w:hAnsi="宋体" w:eastAsia="宋体" w:cs="宋体"/>
          <w:sz w:val="47"/>
          <w:szCs w:val="47"/>
        </w:rPr>
      </w:pPr>
      <w:r>
        <w:rPr>
          <w:rFonts w:ascii="宋体" w:hAnsi="宋体" w:eastAsia="宋体" w:cs="宋体"/>
          <w:spacing w:val="-39"/>
          <w:sz w:val="47"/>
          <w:szCs w:val="47"/>
        </w:rPr>
        <w:t>渴喜凉饮——阳明热盛津伤</w:t>
      </w:r>
      <w:r>
        <w:rPr>
          <w:rFonts w:ascii="宋体" w:hAnsi="宋体" w:eastAsia="宋体" w:cs="宋体"/>
          <w:sz w:val="47"/>
          <w:szCs w:val="47"/>
        </w:rPr>
        <w:t xml:space="preserve"> </w:t>
      </w:r>
      <w:r>
        <w:rPr>
          <w:rFonts w:ascii="华文行楷" w:hAnsi="华文行楷" w:eastAsia="华文行楷" w:cs="华文行楷"/>
          <w:spacing w:val="-1"/>
          <w:w w:val="3"/>
          <w:position w:val="7"/>
          <w:sz w:val="27"/>
          <w:szCs w:val="27"/>
        </w:rPr>
        <w:t>——</w:t>
      </w:r>
      <w:r>
        <w:rPr>
          <w:rFonts w:ascii="华文行楷" w:hAnsi="华文行楷" w:eastAsia="华文行楷" w:cs="华文行楷"/>
          <w:spacing w:val="14"/>
          <w:position w:val="7"/>
          <w:sz w:val="27"/>
          <w:szCs w:val="27"/>
        </w:rPr>
        <w:t xml:space="preserve">   </w:t>
      </w:r>
      <w:r>
        <w:rPr>
          <w:rFonts w:ascii="宋体" w:hAnsi="宋体" w:eastAsia="宋体" w:cs="宋体"/>
          <w:spacing w:val="-36"/>
          <w:position w:val="-4"/>
          <w:sz w:val="47"/>
          <w:szCs w:val="47"/>
        </w:rPr>
        <w:t>渴喜热饮</w:t>
      </w:r>
    </w:p>
    <w:p>
      <w:pPr>
        <w:spacing w:before="2" w:line="201" w:lineRule="auto"/>
        <w:ind w:left="3409"/>
        <w:rPr>
          <w:rFonts w:ascii="宋体" w:hAnsi="宋体" w:eastAsia="宋体" w:cs="宋体"/>
          <w:sz w:val="45"/>
          <w:szCs w:val="45"/>
        </w:rPr>
      </w:pPr>
      <w:r>
        <w:rPr>
          <w:rFonts w:ascii="宋体" w:hAnsi="宋体" w:eastAsia="宋体" w:cs="宋体"/>
          <w:spacing w:val="-20"/>
          <w:sz w:val="45"/>
          <w:szCs w:val="45"/>
        </w:rPr>
        <w:t>兼挟痰饮</w:t>
      </w:r>
    </w:p>
    <w:p>
      <w:pPr>
        <w:spacing w:line="195" w:lineRule="auto"/>
        <w:ind w:left="33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2"/>
          <w:w w:val="97"/>
          <w:sz w:val="49"/>
          <w:szCs w:val="49"/>
        </w:rPr>
        <w:t>或湿郁不化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5"/>
          <w:sz w:val="49"/>
          <w:szCs w:val="49"/>
        </w:rPr>
        <w:t>口渴</w:t>
      </w:r>
      <w:r>
        <w:rPr>
          <w:rFonts w:ascii="宋体" w:hAnsi="宋体" w:eastAsia="宋体" w:cs="宋体"/>
          <w:spacing w:val="22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5"/>
          <w:sz w:val="49"/>
          <w:szCs w:val="49"/>
        </w:rPr>
        <w:t>渴不喜饮</w:t>
      </w:r>
    </w:p>
    <w:p>
      <w:pPr>
        <w:spacing w:before="318" w:line="872" w:lineRule="exact"/>
        <w:ind w:left="12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7"/>
          <w:w w:val="99"/>
          <w:position w:val="28"/>
          <w:sz w:val="49"/>
          <w:szCs w:val="49"/>
        </w:rPr>
        <w:t>口苦而渴——胆火内炽</w:t>
      </w:r>
    </w:p>
    <w:p>
      <w:pPr>
        <w:spacing w:before="1" w:line="184" w:lineRule="auto"/>
        <w:ind w:left="12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自利而渴--肠热下利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60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2"/>
          <w:sz w:val="49"/>
          <w:szCs w:val="49"/>
        </w:rPr>
        <w:t>(气分)</w:t>
      </w:r>
    </w:p>
    <w:p>
      <w:pPr>
        <w:sectPr>
          <w:type w:val="continuous"/>
          <w:pgSz w:w="17840" w:h="26950"/>
          <w:pgMar w:top="400" w:right="1970" w:bottom="400" w:left="2676" w:header="0" w:footer="0" w:gutter="0"/>
          <w:cols w:equalWidth="0" w:num="3">
            <w:col w:w="3004" w:space="100"/>
            <w:col w:w="7010" w:space="100"/>
            <w:col w:w="2980"/>
          </w:cols>
        </w:sectPr>
      </w:pPr>
    </w:p>
    <w:p>
      <w:pPr>
        <w:spacing w:before="378" w:line="184" w:lineRule="auto"/>
        <w:ind w:left="310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2"/>
          <w:sz w:val="49"/>
          <w:szCs w:val="49"/>
        </w:rPr>
        <w:t>口干——营阴灼伤或肝肾阴亏(营、血分)</w:t>
      </w:r>
    </w:p>
    <w:p>
      <w:pPr>
        <w:sectPr>
          <w:type w:val="continuous"/>
          <w:pgSz w:w="17840" w:h="26950"/>
          <w:pgMar w:top="400" w:right="1970" w:bottom="400" w:left="2676" w:header="0" w:footer="0" w:gutter="0"/>
          <w:cols w:equalWidth="0" w:num="1">
            <w:col w:w="13194"/>
          </w:cols>
        </w:sectPr>
      </w:pPr>
    </w:p>
    <w:p>
      <w:pPr>
        <w:spacing w:line="257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0" distR="0" simplePos="0" relativeHeight="251718656" behindDoc="0" locked="0" layoutInCell="0" allowOverlap="1">
                <wp:simplePos x="0" y="0"/>
                <wp:positionH relativeFrom="page">
                  <wp:posOffset>6342380</wp:posOffset>
                </wp:positionH>
                <wp:positionV relativeFrom="page">
                  <wp:posOffset>14068425</wp:posOffset>
                </wp:positionV>
                <wp:extent cx="608330" cy="166370"/>
                <wp:effectExtent l="0" t="0" r="0" b="0"/>
                <wp:wrapNone/>
                <wp:docPr id="46" name="Text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6342950" y="14068896"/>
                          <a:ext cx="608330" cy="16637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tabs>
                                <w:tab w:val="left" w:pos="895"/>
                              </w:tabs>
                              <w:spacing w:before="48" w:line="193" w:lineRule="exact"/>
                              <w:ind w:left="20"/>
                              <w:rPr>
                                <w:rFonts w:ascii="宋体" w:hAnsi="宋体" w:eastAsia="宋体" w:cs="宋体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position w:val="-1"/>
                                <w:sz w:val="14"/>
                                <w:szCs w:val="14"/>
                              </w:rPr>
                              <w:tab/>
                            </w:r>
                            <w:r>
                              <w:rPr>
                                <w:rFonts w:ascii="宋体" w:hAnsi="宋体" w:eastAsia="宋体" w:cs="宋体"/>
                                <w:spacing w:val="-70"/>
                                <w:position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宋体" w:hAnsi="宋体" w:eastAsia="宋体" w:cs="宋体"/>
                                <w:spacing w:val="-28"/>
                                <w:position w:val="-1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6" o:spid="_x0000_s1026" o:spt="202" type="#_x0000_t202" style="position:absolute;left:0pt;margin-left:499.4pt;margin-top:1107.75pt;height:13.1pt;width:47.9pt;mso-position-horizontal-relative:page;mso-position-vertical-relative:page;rotation:-5898240f;z-index:251718656;mso-width-relative:page;mso-height-relative:page;" filled="f" stroked="f" coordsize="21600,21600" o:allowincell="f" o:gfxdata="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p5MxXNwAAAAOAQAADwAAAAAAAAABACAAAAAiAAAAZHJzL2Rvd25y&#10;ZXYueG1sUEsBAhQAFAAAAAgAh07iQN9gmXYzAgAAbgQAAA4AAAAAAAAAAQAgAAAAKwEAAGRycy9l&#10;Mm9Eb2MueG1sUEsFBgAAAAAGAAYAWQEAANAFAAAAAA=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tabs>
                          <w:tab w:val="left" w:pos="895"/>
                        </w:tabs>
                        <w:spacing w:before="48" w:line="193" w:lineRule="exact"/>
                        <w:ind w:left="20"/>
                        <w:rPr>
                          <w:rFonts w:ascii="宋体" w:hAnsi="宋体" w:eastAsia="宋体" w:cs="宋体"/>
                          <w:sz w:val="14"/>
                          <w:szCs w:val="14"/>
                        </w:rPr>
                      </w:pPr>
                      <w:r>
                        <w:rPr>
                          <w:rFonts w:ascii="宋体" w:hAnsi="宋体" w:eastAsia="宋体" w:cs="宋体"/>
                          <w:position w:val="-1"/>
                          <w:sz w:val="14"/>
                          <w:szCs w:val="14"/>
                        </w:rPr>
                        <w:tab/>
                      </w:r>
                      <w:r>
                        <w:rPr>
                          <w:rFonts w:ascii="宋体" w:hAnsi="宋体" w:eastAsia="宋体" w:cs="宋体"/>
                          <w:spacing w:val="-70"/>
                          <w:position w:val="-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宋体" w:hAnsi="宋体" w:eastAsia="宋体" w:cs="宋体"/>
                          <w:spacing w:val="-28"/>
                          <w:position w:val="-1"/>
                          <w:sz w:val="14"/>
                          <w:szCs w:val="14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715584" behindDoc="0" locked="0" layoutInCell="0" allowOverlap="1">
            <wp:simplePos x="0" y="0"/>
            <wp:positionH relativeFrom="page">
              <wp:posOffset>3600450</wp:posOffset>
            </wp:positionH>
            <wp:positionV relativeFrom="page">
              <wp:posOffset>13162915</wp:posOffset>
            </wp:positionV>
            <wp:extent cx="158750" cy="1206500"/>
            <wp:effectExtent l="0" t="0" r="0" b="0"/>
            <wp:wrapNone/>
            <wp:docPr id="47" name="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 47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8763" cy="1206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6608" behindDoc="0" locked="0" layoutInCell="0" allowOverlap="1">
            <wp:simplePos x="0" y="0"/>
            <wp:positionH relativeFrom="page">
              <wp:posOffset>6616065</wp:posOffset>
            </wp:positionH>
            <wp:positionV relativeFrom="page">
              <wp:posOffset>11795125</wp:posOffset>
            </wp:positionV>
            <wp:extent cx="127000" cy="1425575"/>
            <wp:effectExtent l="0" t="0" r="0" b="0"/>
            <wp:wrapNone/>
            <wp:docPr id="48" name="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 48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27021" cy="1425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51" o:spid="_x0000_s1051" o:spt="202" type="#_x0000_t202" style="position:absolute;left:0pt;margin-left:518.25pt;margin-top:1108.5pt;height:29.8pt;width:9pt;mso-position-horizontal-relative:page;mso-position-vertical-relative:page;z-index:251719680;mso-width-relative:page;mso-height-relative:page;" filled="f" stroked="f" coordsize="21600,21600" o:allowincell="f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555" w:lineRule="exact"/>
                    <w:ind w:left="20"/>
                  </w:pPr>
                  <w:r>
                    <w:rPr>
                      <w:position w:val="-11"/>
                    </w:rPr>
                    <w:drawing>
                      <wp:inline distT="0" distB="0" distL="0" distR="0">
                        <wp:extent cx="88265" cy="352425"/>
                        <wp:effectExtent l="0" t="0" r="0" b="0"/>
                        <wp:docPr id="49" name="IM 49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9" name="IM 49"/>
                                <pic:cNvPicPr/>
                              </pic:nvPicPr>
                              <pic:blipFill>
                                <a:blip r:embed="rId1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8865" cy="3524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140" w:line="221" w:lineRule="auto"/>
        <w:ind w:left="8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94"/>
          <w:sz w:val="43"/>
          <w:szCs w:val="43"/>
        </w:rPr>
        <w:t>故反不渴也。”</w:t>
      </w:r>
    </w:p>
    <w:p>
      <w:pPr>
        <w:spacing w:before="257" w:line="222" w:lineRule="auto"/>
        <w:ind w:left="1576"/>
        <w:rPr>
          <w:rFonts w:ascii="黑体" w:hAnsi="黑体" w:eastAsia="黑体" w:cs="黑体"/>
          <w:sz w:val="43"/>
          <w:szCs w:val="43"/>
        </w:rPr>
      </w:pPr>
      <w:r>
        <w:rPr>
          <w:rFonts w:ascii="黑体" w:hAnsi="黑体" w:eastAsia="黑体" w:cs="黑体"/>
          <w:b/>
          <w:bCs/>
          <w:spacing w:val="-35"/>
          <w:sz w:val="43"/>
          <w:szCs w:val="43"/>
        </w:rPr>
        <w:t>(</w:t>
      </w:r>
      <w:r>
        <w:rPr>
          <w:rFonts w:ascii="黑体" w:hAnsi="黑体" w:eastAsia="黑体" w:cs="黑体"/>
          <w:spacing w:val="-84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5"/>
          <w:sz w:val="43"/>
          <w:szCs w:val="43"/>
        </w:rPr>
        <w:t>三</w:t>
      </w:r>
      <w:r>
        <w:rPr>
          <w:rFonts w:ascii="黑体" w:hAnsi="黑体" w:eastAsia="黑体" w:cs="黑体"/>
          <w:spacing w:val="-100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5"/>
          <w:sz w:val="43"/>
          <w:szCs w:val="43"/>
        </w:rPr>
        <w:t>)</w:t>
      </w:r>
      <w:r>
        <w:rPr>
          <w:rFonts w:ascii="黑体" w:hAnsi="黑体" w:eastAsia="黑体" w:cs="黑体"/>
          <w:spacing w:val="-91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5"/>
          <w:sz w:val="43"/>
          <w:szCs w:val="43"/>
        </w:rPr>
        <w:t>辨</w:t>
      </w:r>
      <w:r>
        <w:rPr>
          <w:rFonts w:ascii="黑体" w:hAnsi="黑体" w:eastAsia="黑体" w:cs="黑体"/>
          <w:spacing w:val="-90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5"/>
          <w:sz w:val="43"/>
          <w:szCs w:val="43"/>
        </w:rPr>
        <w:t>汗</w:t>
      </w:r>
      <w:r>
        <w:rPr>
          <w:rFonts w:ascii="黑体" w:hAnsi="黑体" w:eastAsia="黑体" w:cs="黑体"/>
          <w:spacing w:val="-64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5"/>
          <w:sz w:val="43"/>
          <w:szCs w:val="43"/>
        </w:rPr>
        <w:t>出</w:t>
      </w:r>
      <w:r>
        <w:rPr>
          <w:rFonts w:ascii="黑体" w:hAnsi="黑体" w:eastAsia="黑体" w:cs="黑体"/>
          <w:spacing w:val="-84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5"/>
          <w:sz w:val="43"/>
          <w:szCs w:val="43"/>
        </w:rPr>
        <w:t>异</w:t>
      </w:r>
      <w:r>
        <w:rPr>
          <w:rFonts w:ascii="黑体" w:hAnsi="黑体" w:eastAsia="黑体" w:cs="黑体"/>
          <w:spacing w:val="-77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5"/>
          <w:sz w:val="43"/>
          <w:szCs w:val="43"/>
        </w:rPr>
        <w:t>常</w:t>
      </w:r>
    </w:p>
    <w:p>
      <w:pPr>
        <w:spacing w:before="237" w:line="331" w:lineRule="auto"/>
        <w:ind w:left="89" w:firstLine="119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71"/>
          <w:sz w:val="43"/>
          <w:szCs w:val="43"/>
        </w:rPr>
        <w:t>温病过程中由于邪正交争，阴阳失调，而常有汗出异</w:t>
      </w:r>
      <w:r>
        <w:rPr>
          <w:rFonts w:ascii="宋体" w:hAnsi="宋体" w:eastAsia="宋体" w:cs="宋体"/>
          <w:spacing w:val="70"/>
          <w:sz w:val="43"/>
          <w:szCs w:val="43"/>
        </w:rPr>
        <w:t>常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9"/>
          <w:sz w:val="43"/>
          <w:szCs w:val="43"/>
        </w:rPr>
        <w:t>的表现。大体可分为无汗或少汗、时有汗出、大汗以及战汗</w:t>
      </w:r>
      <w:r>
        <w:rPr>
          <w:rFonts w:ascii="宋体" w:hAnsi="宋体" w:eastAsia="宋体" w:cs="宋体"/>
          <w:spacing w:val="4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69"/>
          <w:sz w:val="43"/>
          <w:szCs w:val="43"/>
        </w:rPr>
        <w:t>四种情况。无汗或少汗，见于温病初起肺卫见证时，其病理</w:t>
      </w:r>
      <w:r>
        <w:rPr>
          <w:rFonts w:ascii="宋体" w:hAnsi="宋体" w:eastAsia="宋体" w:cs="宋体"/>
          <w:spacing w:val="4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69"/>
          <w:sz w:val="43"/>
          <w:szCs w:val="43"/>
        </w:rPr>
        <w:t>为邪袭卫表，卫气被郁导致腠理闭塞或肺卫失</w:t>
      </w:r>
      <w:r>
        <w:rPr>
          <w:rFonts w:ascii="宋体" w:hAnsi="宋体" w:eastAsia="宋体" w:cs="宋体"/>
          <w:spacing w:val="68"/>
          <w:sz w:val="43"/>
          <w:szCs w:val="43"/>
        </w:rPr>
        <w:t>和而成，营分</w:t>
      </w:r>
      <w:r>
        <w:rPr>
          <w:rFonts w:ascii="宋体" w:hAnsi="宋体" w:eastAsia="宋体" w:cs="宋体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69"/>
          <w:sz w:val="43"/>
          <w:szCs w:val="43"/>
        </w:rPr>
        <w:t>证亦有无汗而身灼热者，此为热烁营阴，津液被劫无源作汗</w:t>
      </w:r>
      <w:r>
        <w:rPr>
          <w:rFonts w:ascii="宋体" w:hAnsi="宋体" w:eastAsia="宋体" w:cs="宋体"/>
          <w:spacing w:val="5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70"/>
          <w:sz w:val="43"/>
          <w:szCs w:val="43"/>
        </w:rPr>
        <w:t>之故，非属温病初起无汗或少汗之例。时有汗出</w:t>
      </w:r>
      <w:r>
        <w:rPr>
          <w:rFonts w:ascii="宋体" w:hAnsi="宋体" w:eastAsia="宋体" w:cs="宋体"/>
          <w:spacing w:val="69"/>
          <w:sz w:val="43"/>
          <w:szCs w:val="43"/>
        </w:rPr>
        <w:t>，是指发热</w:t>
      </w:r>
      <w:r>
        <w:rPr>
          <w:rFonts w:ascii="宋体" w:hAnsi="宋体" w:eastAsia="宋体" w:cs="宋体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89"/>
          <w:sz w:val="43"/>
          <w:szCs w:val="43"/>
        </w:rPr>
        <w:t>而时有汗出，但热不为汗所退，表现汗出热减继而复热之</w:t>
      </w:r>
      <w:r>
        <w:rPr>
          <w:rFonts w:ascii="宋体" w:hAnsi="宋体" w:eastAsia="宋体" w:cs="宋体"/>
          <w:spacing w:val="5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91"/>
          <w:sz w:val="43"/>
          <w:szCs w:val="43"/>
        </w:rPr>
        <w:t>状，此为湿热郁蒸气分。大汗，应指汗多而兼见高热烦渴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0"/>
          <w:sz w:val="43"/>
          <w:szCs w:val="43"/>
        </w:rPr>
        <w:t>者，此为气分热炽，津液外泄之象，见于温病之典型气分证</w:t>
      </w:r>
      <w:r>
        <w:rPr>
          <w:rFonts w:ascii="宋体" w:hAnsi="宋体" w:eastAsia="宋体" w:cs="宋体"/>
          <w:spacing w:val="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91"/>
          <w:sz w:val="43"/>
          <w:szCs w:val="43"/>
        </w:rPr>
        <w:t>时。至于温病后期骤然大汗，淋漓不止，伴亡阴</w:t>
      </w:r>
      <w:r>
        <w:rPr>
          <w:rFonts w:ascii="宋体" w:hAnsi="宋体" w:eastAsia="宋体" w:cs="宋体"/>
          <w:spacing w:val="90"/>
          <w:sz w:val="43"/>
          <w:szCs w:val="43"/>
        </w:rPr>
        <w:t>或亡阳见</w:t>
      </w:r>
    </w:p>
    <w:p>
      <w:pPr>
        <w:spacing w:before="1" w:line="218" w:lineRule="auto"/>
        <w:ind w:left="8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2"/>
          <w:sz w:val="43"/>
          <w:szCs w:val="43"/>
        </w:rPr>
        <w:t>证，系虚脱证候，非同气分证之大汗者。若邪热逗留气分，</w:t>
      </w:r>
    </w:p>
    <w:p>
      <w:pPr>
        <w:spacing w:before="259" w:line="331" w:lineRule="auto"/>
        <w:ind w:left="89" w:right="148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9"/>
          <w:sz w:val="43"/>
          <w:szCs w:val="43"/>
        </w:rPr>
        <w:t>正邪相持，正气奋起鼓邪外出之刻，病人突然全身战栗，甚</w:t>
      </w:r>
      <w:r>
        <w:rPr>
          <w:rFonts w:ascii="宋体" w:hAnsi="宋体" w:eastAsia="宋体" w:cs="宋体"/>
          <w:spacing w:val="1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2"/>
          <w:sz w:val="43"/>
          <w:szCs w:val="43"/>
        </w:rPr>
        <w:t>肢冷脉伏，继之全身汗出，此为“战汗”。战汗之后，脉静身</w:t>
      </w:r>
      <w:r>
        <w:rPr>
          <w:rFonts w:ascii="宋体" w:hAnsi="宋体" w:eastAsia="宋体" w:cs="宋体"/>
          <w:spacing w:val="1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2"/>
          <w:sz w:val="43"/>
          <w:szCs w:val="43"/>
        </w:rPr>
        <w:t>凉则病渐向愈。若战而不汗，或战汗之后，身热不退，烦躁</w:t>
      </w:r>
    </w:p>
    <w:p>
      <w:pPr>
        <w:spacing w:line="219" w:lineRule="auto"/>
        <w:ind w:left="8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7"/>
          <w:sz w:val="43"/>
          <w:szCs w:val="43"/>
        </w:rPr>
        <w:t>不安，脉疾不平，多属正气虚惫，邪热内陷，病转危重。</w:t>
      </w:r>
    </w:p>
    <w:p>
      <w:pPr>
        <w:spacing w:line="198" w:lineRule="exact"/>
      </w:pPr>
    </w:p>
    <w:p>
      <w:pPr>
        <w:sectPr>
          <w:footerReference r:id="rId41" w:type="default"/>
          <w:pgSz w:w="17570" w:h="26710"/>
          <w:pgMar w:top="400" w:right="1816" w:bottom="3194" w:left="2449" w:header="0" w:footer="2876" w:gutter="0"/>
          <w:cols w:equalWidth="0" w:num="1">
            <w:col w:w="13304"/>
          </w:cols>
        </w:sectPr>
      </w:pPr>
    </w:p>
    <w:p>
      <w:pPr>
        <w:spacing w:line="277" w:lineRule="auto"/>
        <w:rPr>
          <w:rFonts w:ascii="Arial"/>
          <w:sz w:val="21"/>
        </w:rPr>
      </w:pPr>
    </w:p>
    <w:p>
      <w:pPr>
        <w:spacing w:before="141" w:line="1007" w:lineRule="exact"/>
        <w:ind w:left="1570"/>
        <w:rPr>
          <w:rFonts w:ascii="宋体" w:hAnsi="宋体" w:eastAsia="宋体" w:cs="宋体"/>
          <w:sz w:val="43"/>
          <w:szCs w:val="43"/>
        </w:rPr>
      </w:pPr>
      <w:r>
        <w:drawing>
          <wp:anchor distT="0" distB="0" distL="0" distR="0" simplePos="0" relativeHeight="2517135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-276225</wp:posOffset>
            </wp:positionV>
            <wp:extent cx="7848600" cy="4438650"/>
            <wp:effectExtent l="0" t="0" r="0" b="0"/>
            <wp:wrapNone/>
            <wp:docPr id="50" name="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 50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848580" cy="443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6"/>
          <w:position w:val="18"/>
          <w:sz w:val="43"/>
          <w:szCs w:val="43"/>
        </w:rPr>
        <w:t>无</w:t>
      </w:r>
      <w:r>
        <w:rPr>
          <w:rFonts w:ascii="宋体" w:hAnsi="宋体" w:eastAsia="宋体" w:cs="宋体"/>
          <w:w w:val="4"/>
          <w:position w:val="-1"/>
          <w:sz w:val="22"/>
          <w:szCs w:val="22"/>
        </w:rPr>
        <w:t>--------</w:t>
      </w:r>
      <w:r>
        <w:rPr>
          <w:rFonts w:ascii="宋体" w:hAnsi="宋体" w:eastAsia="宋体" w:cs="宋体"/>
          <w:spacing w:val="38"/>
          <w:position w:val="18"/>
          <w:sz w:val="43"/>
          <w:szCs w:val="43"/>
        </w:rPr>
        <w:t>汗(或少汗)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89" w:lineRule="auto"/>
        <w:rPr>
          <w:rFonts w:ascii="Arial"/>
          <w:sz w:val="21"/>
        </w:rPr>
      </w:pPr>
    </w:p>
    <w:p>
      <w:pPr>
        <w:spacing w:before="1" w:line="780" w:lineRule="exact"/>
        <w:ind w:firstLine="459"/>
        <w:textAlignment w:val="center"/>
      </w:pPr>
      <w:r>
        <w:drawing>
          <wp:inline distT="0" distB="0" distL="0" distR="0">
            <wp:extent cx="100965" cy="495300"/>
            <wp:effectExtent l="0" t="0" r="0" b="0"/>
            <wp:docPr id="51" name="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 51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1583" cy="4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03" w:lineRule="auto"/>
        <w:ind w:right="1253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37"/>
          <w:sz w:val="40"/>
          <w:szCs w:val="40"/>
        </w:rPr>
        <w:t>温病初期</w:t>
      </w:r>
      <w:r>
        <w:rPr>
          <w:rFonts w:ascii="宋体" w:hAnsi="宋体" w:eastAsia="宋体" w:cs="宋体"/>
          <w:spacing w:val="-137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37"/>
          <w:sz w:val="40"/>
          <w:szCs w:val="40"/>
        </w:rPr>
        <w:t>—</w:t>
      </w:r>
      <w:r>
        <w:rPr>
          <w:rFonts w:ascii="宋体" w:hAnsi="宋体" w:eastAsia="宋体" w:cs="宋体"/>
          <w:spacing w:val="-143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37"/>
          <w:sz w:val="40"/>
          <w:szCs w:val="40"/>
        </w:rPr>
        <w:t>—</w:t>
      </w:r>
      <w:r>
        <w:rPr>
          <w:rFonts w:ascii="宋体" w:hAnsi="宋体" w:eastAsia="宋体" w:cs="宋体"/>
          <w:spacing w:val="-137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37"/>
          <w:sz w:val="40"/>
          <w:szCs w:val="40"/>
        </w:rPr>
        <w:t>卫气被郁(卫分证)</w:t>
      </w:r>
      <w:r>
        <w:rPr>
          <w:rFonts w:ascii="宋体" w:hAnsi="宋体" w:eastAsia="宋体" w:cs="宋体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19"/>
          <w:sz w:val="40"/>
          <w:szCs w:val="40"/>
        </w:rPr>
        <w:t>温病极期——热烁营阴，</w:t>
      </w:r>
    </w:p>
    <w:p>
      <w:pPr>
        <w:spacing w:before="3" w:line="190" w:lineRule="auto"/>
        <w:ind w:left="2579" w:right="864" w:firstLine="1859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35"/>
          <w:sz w:val="41"/>
          <w:szCs w:val="41"/>
        </w:rPr>
        <w:t>(</w:t>
      </w:r>
      <w:r>
        <w:rPr>
          <w:rFonts w:ascii="宋体" w:hAnsi="宋体" w:eastAsia="宋体" w:cs="宋体"/>
          <w:spacing w:val="10"/>
          <w:sz w:val="41"/>
          <w:szCs w:val="41"/>
        </w:rPr>
        <w:t xml:space="preserve"> </w:t>
      </w:r>
      <w:r>
        <w:rPr>
          <w:rFonts w:ascii="宋体" w:hAnsi="宋体" w:eastAsia="宋体" w:cs="宋体"/>
          <w:spacing w:val="-35"/>
          <w:sz w:val="41"/>
          <w:szCs w:val="41"/>
        </w:rPr>
        <w:t>营</w:t>
      </w:r>
      <w:r>
        <w:rPr>
          <w:rFonts w:ascii="宋体" w:hAnsi="宋体" w:eastAsia="宋体" w:cs="宋体"/>
          <w:spacing w:val="1"/>
          <w:sz w:val="41"/>
          <w:szCs w:val="41"/>
        </w:rPr>
        <w:t xml:space="preserve"> </w:t>
      </w:r>
      <w:r>
        <w:rPr>
          <w:rFonts w:ascii="宋体" w:hAnsi="宋体" w:eastAsia="宋体" w:cs="宋体"/>
          <w:spacing w:val="-35"/>
          <w:sz w:val="41"/>
          <w:szCs w:val="41"/>
        </w:rPr>
        <w:t>分</w:t>
      </w:r>
      <w:r>
        <w:rPr>
          <w:rFonts w:ascii="宋体" w:hAnsi="宋体" w:eastAsia="宋体" w:cs="宋体"/>
          <w:spacing w:val="-5"/>
          <w:sz w:val="41"/>
          <w:szCs w:val="41"/>
        </w:rPr>
        <w:t xml:space="preserve"> </w:t>
      </w:r>
      <w:r>
        <w:rPr>
          <w:rFonts w:ascii="宋体" w:hAnsi="宋体" w:eastAsia="宋体" w:cs="宋体"/>
          <w:spacing w:val="-35"/>
          <w:sz w:val="41"/>
          <w:szCs w:val="41"/>
        </w:rPr>
        <w:t>证</w:t>
      </w:r>
      <w:r>
        <w:rPr>
          <w:rFonts w:ascii="宋体" w:hAnsi="宋体" w:eastAsia="宋体" w:cs="宋体"/>
          <w:spacing w:val="-3"/>
          <w:sz w:val="41"/>
          <w:szCs w:val="41"/>
        </w:rPr>
        <w:t xml:space="preserve"> </w:t>
      </w:r>
      <w:r>
        <w:rPr>
          <w:rFonts w:ascii="宋体" w:hAnsi="宋体" w:eastAsia="宋体" w:cs="宋体"/>
          <w:spacing w:val="-35"/>
          <w:sz w:val="41"/>
          <w:szCs w:val="41"/>
        </w:rPr>
        <w:t>)</w:t>
      </w:r>
      <w:r>
        <w:rPr>
          <w:rFonts w:ascii="宋体" w:hAnsi="宋体" w:eastAsia="宋体" w:cs="宋体"/>
          <w:sz w:val="41"/>
          <w:szCs w:val="41"/>
        </w:rPr>
        <w:t xml:space="preserve"> </w:t>
      </w:r>
      <w:r>
        <w:rPr>
          <w:rFonts w:ascii="宋体" w:hAnsi="宋体" w:eastAsia="宋体" w:cs="宋体"/>
          <w:spacing w:val="11"/>
          <w:sz w:val="41"/>
          <w:szCs w:val="41"/>
        </w:rPr>
        <w:t>无源作汗</w:t>
      </w:r>
    </w:p>
    <w:p>
      <w:pPr>
        <w:sectPr>
          <w:type w:val="continuous"/>
          <w:pgSz w:w="17570" w:h="26710"/>
          <w:pgMar w:top="400" w:right="1816" w:bottom="3194" w:left="2449" w:header="0" w:footer="2876" w:gutter="0"/>
          <w:cols w:equalWidth="0" w:num="3">
            <w:col w:w="4891" w:space="100"/>
            <w:col w:w="720" w:space="0"/>
            <w:col w:w="7594"/>
          </w:cols>
        </w:sectPr>
      </w:pPr>
    </w:p>
    <w:p>
      <w:pPr>
        <w:spacing w:line="172" w:lineRule="exact"/>
      </w:pPr>
    </w:p>
    <w:p>
      <w:pPr>
        <w:sectPr>
          <w:type w:val="continuous"/>
          <w:pgSz w:w="17570" w:h="26710"/>
          <w:pgMar w:top="400" w:right="1816" w:bottom="3194" w:left="2449" w:header="0" w:footer="2876" w:gutter="0"/>
          <w:cols w:equalWidth="0" w:num="1">
            <w:col w:w="13304"/>
          </w:cols>
        </w:sectPr>
      </w:pPr>
    </w:p>
    <w:p>
      <w:pPr>
        <w:spacing w:before="319" w:line="232" w:lineRule="auto"/>
        <w:ind w:left="1570"/>
        <w:rPr>
          <w:rFonts w:ascii="宋体" w:hAnsi="宋体" w:eastAsia="宋体" w:cs="宋体"/>
          <w:sz w:val="43"/>
          <w:szCs w:val="43"/>
        </w:rPr>
      </w:pPr>
      <w:r>
        <w:pict>
          <v:shape id="_x0000_s1052" o:spid="_x0000_s1052" o:spt="202" type="#_x0000_t202" style="position:absolute;left:0pt;margin-left:239.45pt;margin-top:3.25pt;height:102.95pt;width:105.45pt;z-index:25171456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16" w:line="216" w:lineRule="auto"/>
                    <w:ind w:left="26" w:right="20"/>
                    <w:jc w:val="both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-4"/>
                      <w:sz w:val="43"/>
                      <w:szCs w:val="43"/>
                    </w:rPr>
                    <w:t>继而复热</w:t>
                  </w:r>
                  <w:r>
                    <w:rPr>
                      <w:rFonts w:ascii="宋体" w:hAnsi="宋体" w:eastAsia="宋体" w:cs="宋体"/>
                      <w:sz w:val="43"/>
                      <w:szCs w:val="43"/>
                    </w:rPr>
                    <w:t xml:space="preserve">  </w:t>
                  </w:r>
                  <w:r>
                    <w:rPr>
                      <w:rFonts w:ascii="宋体" w:hAnsi="宋体" w:eastAsia="宋体" w:cs="宋体"/>
                      <w:b/>
                      <w:bCs/>
                      <w:spacing w:val="-9"/>
                      <w:sz w:val="43"/>
                      <w:szCs w:val="43"/>
                    </w:rPr>
                    <w:t>湿热郁蒸</w:t>
                  </w:r>
                  <w:r>
                    <w:rPr>
                      <w:rFonts w:ascii="宋体" w:hAnsi="宋体" w:eastAsia="宋体" w:cs="宋体"/>
                      <w:sz w:val="43"/>
                      <w:szCs w:val="43"/>
                    </w:rPr>
                    <w:t xml:space="preserve">  </w:t>
                  </w:r>
                  <w:r>
                    <w:rPr>
                      <w:rFonts w:ascii="宋体" w:hAnsi="宋体" w:eastAsia="宋体" w:cs="宋体"/>
                      <w:b/>
                      <w:bCs/>
                      <w:spacing w:val="-22"/>
                      <w:sz w:val="43"/>
                      <w:szCs w:val="43"/>
                    </w:rPr>
                    <w:t>邪气留恋，</w:t>
                  </w:r>
                </w:p>
                <w:p>
                  <w:pPr>
                    <w:spacing w:line="220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spacing w:val="4"/>
                      <w:sz w:val="43"/>
                      <w:szCs w:val="43"/>
                    </w:rPr>
                    <w:t>正气鼓邪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-4"/>
          <w:sz w:val="43"/>
          <w:szCs w:val="43"/>
        </w:rPr>
        <w:t>时有汗出——</w:t>
      </w:r>
    </w:p>
    <w:p>
      <w:pPr>
        <w:spacing w:before="1" w:line="218" w:lineRule="auto"/>
        <w:ind w:left="8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4"/>
          <w:sz w:val="43"/>
          <w:szCs w:val="43"/>
        </w:rPr>
        <w:t>汗出异常</w:t>
      </w:r>
    </w:p>
    <w:p>
      <w:pPr>
        <w:spacing w:before="30" w:line="219" w:lineRule="auto"/>
        <w:ind w:left="157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9"/>
          <w:sz w:val="43"/>
          <w:szCs w:val="43"/>
        </w:rPr>
        <w:t>战</w:t>
      </w:r>
      <w:r>
        <w:rPr>
          <w:rFonts w:ascii="宋体" w:hAnsi="宋体" w:eastAsia="宋体" w:cs="宋体"/>
          <w:spacing w:val="63"/>
          <w:sz w:val="43"/>
          <w:szCs w:val="43"/>
        </w:rPr>
        <w:t xml:space="preserve">   </w:t>
      </w:r>
      <w:r>
        <w:rPr>
          <w:rFonts w:ascii="宋体" w:hAnsi="宋体" w:eastAsia="宋体" w:cs="宋体"/>
          <w:spacing w:val="-19"/>
          <w:sz w:val="43"/>
          <w:szCs w:val="43"/>
        </w:rPr>
        <w:t>汗</w:t>
      </w:r>
    </w:p>
    <w:p>
      <w:pPr>
        <w:spacing w:line="469" w:lineRule="auto"/>
        <w:rPr>
          <w:rFonts w:ascii="Arial"/>
          <w:sz w:val="21"/>
        </w:rPr>
      </w:pPr>
    </w:p>
    <w:p>
      <w:pPr>
        <w:spacing w:before="140" w:line="369" w:lineRule="auto"/>
        <w:ind w:left="3500" w:right="18"/>
        <w:jc w:val="both"/>
        <w:rPr>
          <w:rFonts w:ascii="宋体" w:hAnsi="宋体" w:eastAsia="宋体" w:cs="宋体"/>
          <w:sz w:val="43"/>
          <w:szCs w:val="43"/>
        </w:rPr>
      </w:pPr>
      <w:r>
        <w:pict>
          <v:shape id="_x0000_s1053" o:spid="_x0000_s1053" o:spt="202" type="#_x0000_t202" style="position:absolute;left:0pt;margin-left:77.5pt;margin-top:48.95pt;height:27.5pt;width:46.3pt;z-index:25171763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19" w:line="219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spacing w:val="12"/>
                      <w:sz w:val="43"/>
                      <w:szCs w:val="43"/>
                    </w:rPr>
                    <w:t>大汗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1"/>
          <w:sz w:val="43"/>
          <w:szCs w:val="43"/>
        </w:rPr>
        <w:t>高热大汗——气分热炽</w:t>
      </w:r>
      <w:r>
        <w:rPr>
          <w:rFonts w:ascii="宋体" w:hAnsi="宋体" w:eastAsia="宋体" w:cs="宋体"/>
          <w:spacing w:val="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2"/>
          <w:sz w:val="43"/>
          <w:szCs w:val="43"/>
        </w:rPr>
        <w:t>亡阴大汗——亡阴阳脱</w:t>
      </w:r>
    </w:p>
    <w:p>
      <w:pPr>
        <w:spacing w:before="2" w:line="192" w:lineRule="auto"/>
        <w:ind w:right="41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9"/>
          <w:sz w:val="43"/>
          <w:szCs w:val="43"/>
        </w:rPr>
        <w:t>亡阳大汗一---气脱阳亡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40" w:line="220" w:lineRule="auto"/>
        <w:ind w:left="56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4"/>
          <w:sz w:val="43"/>
          <w:szCs w:val="43"/>
        </w:rPr>
        <w:t>(气分证)</w:t>
      </w: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40" w:line="220" w:lineRule="auto"/>
        <w:ind w:left="53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0"/>
          <w:sz w:val="43"/>
          <w:szCs w:val="43"/>
        </w:rPr>
        <w:t>(危重证)</w:t>
      </w:r>
    </w:p>
    <w:p>
      <w:pPr>
        <w:sectPr>
          <w:type w:val="continuous"/>
          <w:pgSz w:w="17570" w:h="26710"/>
          <w:pgMar w:top="400" w:right="1816" w:bottom="3194" w:left="2449" w:header="0" w:footer="2876" w:gutter="0"/>
          <w:cols w:equalWidth="0" w:num="2">
            <w:col w:w="7836" w:space="100"/>
            <w:col w:w="5369"/>
          </w:cols>
        </w:sectPr>
      </w:pPr>
    </w:p>
    <w:p>
      <w:pPr>
        <w:spacing w:line="259" w:lineRule="auto"/>
        <w:rPr>
          <w:rFonts w:ascii="Arial"/>
          <w:sz w:val="21"/>
        </w:rPr>
      </w:pPr>
      <w:r>
        <mc:AlternateContent>
          <mc:Choice Requires="wps">
            <w:drawing>
              <wp:anchor distT="0" distB="0" distL="0" distR="0" simplePos="0" relativeHeight="251722752" behindDoc="0" locked="0" layoutInCell="0" allowOverlap="1">
                <wp:simplePos x="0" y="0"/>
                <wp:positionH relativeFrom="page">
                  <wp:posOffset>8053070</wp:posOffset>
                </wp:positionH>
                <wp:positionV relativeFrom="page">
                  <wp:posOffset>8985250</wp:posOffset>
                </wp:positionV>
                <wp:extent cx="449580" cy="259080"/>
                <wp:effectExtent l="0" t="0" r="0" b="0"/>
                <wp:wrapNone/>
                <wp:docPr id="52" name="Text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8053701" y="8985475"/>
                          <a:ext cx="449580" cy="2590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106" w:line="281" w:lineRule="exact"/>
                              <w:ind w:left="20"/>
                              <w:rPr>
                                <w:rFonts w:ascii="隶书" w:hAnsi="隶书" w:eastAsia="隶书" w:cs="隶书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隶书" w:hAnsi="隶书" w:eastAsia="隶书" w:cs="隶书"/>
                                <w:spacing w:val="-14"/>
                                <w:position w:val="3"/>
                                <w:sz w:val="18"/>
                                <w:szCs w:val="18"/>
                              </w:rPr>
                              <w:t>—………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2" o:spid="_x0000_s1026" o:spt="202" type="#_x0000_t202" style="position:absolute;left:0pt;margin-left:634.1pt;margin-top:707.5pt;height:20.4pt;width:35.4pt;mso-position-horizontal-relative:page;mso-position-vertical-relative:page;rotation:5898240f;z-index:251722752;mso-width-relative:page;mso-height-relative:page;" filled="f" stroked="f" coordsize="21600,21600" o:allowincell="f" o:gfxdata="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E/N3+9cAAAAPAQAADwAAAAAAAAABACAAAAAiAAAAZHJzL2Rvd25yZXYueG1s&#10;UEsBAhQAFAAAAAgAh07iQCWRcGkyAgAAbAQAAA4AAAAAAAAAAQAgAAAAJgEAAGRycy9lMm9Eb2Mu&#10;eG1sUEsFBgAAAAAGAAYAWQEAAMoFAAAAAA==&#10;">
                <v:fill on="f" focussize="0,0"/>
                <v:stroke on="f" weight="0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06" w:line="281" w:lineRule="exact"/>
                        <w:ind w:left="20"/>
                        <w:rPr>
                          <w:rFonts w:ascii="隶书" w:hAnsi="隶书" w:eastAsia="隶书" w:cs="隶书"/>
                          <w:sz w:val="18"/>
                          <w:szCs w:val="18"/>
                        </w:rPr>
                      </w:pPr>
                      <w:r>
                        <w:rPr>
                          <w:rFonts w:ascii="隶书" w:hAnsi="隶书" w:eastAsia="隶书" w:cs="隶书"/>
                          <w:spacing w:val="-14"/>
                          <w:position w:val="3"/>
                          <w:sz w:val="18"/>
                          <w:szCs w:val="18"/>
                        </w:rPr>
                        <w:t>—………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39" w:line="222" w:lineRule="auto"/>
        <w:ind w:left="1606"/>
        <w:rPr>
          <w:rFonts w:ascii="黑体" w:hAnsi="黑体" w:eastAsia="黑体" w:cs="黑体"/>
          <w:sz w:val="43"/>
          <w:szCs w:val="43"/>
        </w:rPr>
      </w:pPr>
      <w:bookmarkStart w:id="41" w:name="_bookmark49"/>
      <w:bookmarkEnd w:id="41"/>
      <w:r>
        <w:rPr>
          <w:rFonts w:ascii="黑体" w:hAnsi="黑体" w:eastAsia="黑体" w:cs="黑体"/>
          <w:b/>
          <w:bCs/>
          <w:spacing w:val="-33"/>
          <w:sz w:val="43"/>
          <w:szCs w:val="43"/>
        </w:rPr>
        <w:t>(</w:t>
      </w:r>
      <w:r>
        <w:rPr>
          <w:rFonts w:ascii="黑体" w:hAnsi="黑体" w:eastAsia="黑体" w:cs="黑体"/>
          <w:spacing w:val="-59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3"/>
          <w:sz w:val="43"/>
          <w:szCs w:val="43"/>
        </w:rPr>
        <w:t>四</w:t>
      </w:r>
      <w:r>
        <w:rPr>
          <w:rFonts w:ascii="黑体" w:hAnsi="黑体" w:eastAsia="黑体" w:cs="黑体"/>
          <w:spacing w:val="-92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3"/>
          <w:sz w:val="43"/>
          <w:szCs w:val="43"/>
        </w:rPr>
        <w:t>)</w:t>
      </w:r>
      <w:r>
        <w:rPr>
          <w:rFonts w:ascii="黑体" w:hAnsi="黑体" w:eastAsia="黑体" w:cs="黑体"/>
          <w:spacing w:val="-82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3"/>
          <w:sz w:val="43"/>
          <w:szCs w:val="43"/>
        </w:rPr>
        <w:t>辨</w:t>
      </w:r>
      <w:r>
        <w:rPr>
          <w:rFonts w:ascii="黑体" w:hAnsi="黑体" w:eastAsia="黑体" w:cs="黑体"/>
          <w:spacing w:val="-87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3"/>
          <w:sz w:val="43"/>
          <w:szCs w:val="43"/>
        </w:rPr>
        <w:t>神</w:t>
      </w:r>
      <w:r>
        <w:rPr>
          <w:rFonts w:ascii="黑体" w:hAnsi="黑体" w:eastAsia="黑体" w:cs="黑体"/>
          <w:spacing w:val="-82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3"/>
          <w:sz w:val="43"/>
          <w:szCs w:val="43"/>
        </w:rPr>
        <w:t>志</w:t>
      </w:r>
      <w:r>
        <w:rPr>
          <w:rFonts w:ascii="黑体" w:hAnsi="黑体" w:eastAsia="黑体" w:cs="黑体"/>
          <w:spacing w:val="-76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3"/>
          <w:sz w:val="43"/>
          <w:szCs w:val="43"/>
        </w:rPr>
        <w:t>异</w:t>
      </w:r>
      <w:r>
        <w:rPr>
          <w:rFonts w:ascii="黑体" w:hAnsi="黑体" w:eastAsia="黑体" w:cs="黑体"/>
          <w:spacing w:val="-68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3"/>
          <w:sz w:val="43"/>
          <w:szCs w:val="43"/>
        </w:rPr>
        <w:t>常</w:t>
      </w:r>
    </w:p>
    <w:p>
      <w:pPr>
        <w:spacing w:before="284" w:line="326" w:lineRule="auto"/>
        <w:ind w:left="89" w:right="123" w:firstLine="116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58"/>
          <w:sz w:val="43"/>
          <w:szCs w:val="43"/>
        </w:rPr>
        <w:t>心主神明，主言语，为</w:t>
      </w:r>
      <w:r>
        <w:rPr>
          <w:rFonts w:ascii="宋体" w:hAnsi="宋体" w:eastAsia="宋体" w:cs="宋体"/>
          <w:spacing w:val="-11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8"/>
          <w:sz w:val="43"/>
          <w:szCs w:val="43"/>
        </w:rPr>
        <w:t>一</w:t>
      </w:r>
      <w:r>
        <w:rPr>
          <w:rFonts w:ascii="宋体" w:hAnsi="宋体" w:eastAsia="宋体" w:cs="宋体"/>
          <w:spacing w:val="-11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8"/>
          <w:sz w:val="43"/>
          <w:szCs w:val="43"/>
        </w:rPr>
        <w:t>身之主宰，凡病邪侵扰心神，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6"/>
          <w:sz w:val="43"/>
          <w:szCs w:val="43"/>
        </w:rPr>
        <w:t>必然发生神志异常见证。其临床最常见的表现是烦躁不安，</w:t>
      </w:r>
      <w:r>
        <w:rPr>
          <w:rFonts w:ascii="宋体" w:hAnsi="宋体" w:eastAsia="宋体" w:cs="宋体"/>
          <w:spacing w:val="1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2"/>
          <w:sz w:val="43"/>
          <w:szCs w:val="43"/>
        </w:rPr>
        <w:t>睹睡昏谵。由于神昏与谵语多同时出现，所以习惯上以“昏</w:t>
      </w:r>
      <w:r>
        <w:rPr>
          <w:rFonts w:ascii="宋体" w:hAnsi="宋体" w:eastAsia="宋体" w:cs="宋体"/>
          <w:spacing w:val="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80"/>
          <w:sz w:val="43"/>
          <w:szCs w:val="43"/>
        </w:rPr>
        <w:t>谵"并称。昏谵的基本特征是神志障碍，意识丧失，谵妄乱</w:t>
      </w:r>
      <w:r>
        <w:rPr>
          <w:rFonts w:ascii="宋体" w:hAnsi="宋体" w:eastAsia="宋体" w:cs="宋体"/>
          <w:spacing w:val="1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0"/>
          <w:sz w:val="43"/>
          <w:szCs w:val="43"/>
        </w:rPr>
        <w:t>语。深度昏迷而昏睡不语的，又称“昏愦”。温病见到昏谵</w:t>
      </w:r>
    </w:p>
    <w:p>
      <w:pPr>
        <w:spacing w:line="219" w:lineRule="auto"/>
        <w:ind w:left="8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9"/>
          <w:sz w:val="43"/>
          <w:szCs w:val="43"/>
        </w:rPr>
        <w:t>的，都是严重证候，其中多数为营血见证，少数仍属病在气分。</w:t>
      </w:r>
    </w:p>
    <w:p>
      <w:pPr>
        <w:spacing w:before="298" w:line="327" w:lineRule="auto"/>
        <w:ind w:left="89" w:firstLine="116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71"/>
          <w:sz w:val="43"/>
          <w:szCs w:val="43"/>
        </w:rPr>
        <w:t>由于引起昏谵的原因及病机各不相同，所以各自的证候</w:t>
      </w:r>
      <w:r>
        <w:rPr>
          <w:rFonts w:ascii="宋体" w:hAnsi="宋体" w:eastAsia="宋体" w:cs="宋体"/>
          <w:spacing w:val="1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5"/>
          <w:sz w:val="43"/>
          <w:szCs w:val="43"/>
        </w:rPr>
        <w:t>表现也不</w:t>
      </w:r>
      <w:r>
        <w:rPr>
          <w:rFonts w:ascii="宋体" w:hAnsi="宋体" w:eastAsia="宋体" w:cs="宋体"/>
          <w:spacing w:val="-11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5"/>
          <w:sz w:val="43"/>
          <w:szCs w:val="43"/>
        </w:rPr>
        <w:t>一</w:t>
      </w:r>
      <w:r>
        <w:rPr>
          <w:rFonts w:ascii="宋体" w:hAnsi="宋体" w:eastAsia="宋体" w:cs="宋体"/>
          <w:spacing w:val="-12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5"/>
          <w:sz w:val="43"/>
          <w:szCs w:val="43"/>
        </w:rPr>
        <w:t>样。若证见身灼热，神昏谵语或昏愦不语，舌蹇</w:t>
      </w:r>
    </w:p>
    <w:p>
      <w:pPr>
        <w:spacing w:line="220" w:lineRule="auto"/>
        <w:ind w:left="8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9"/>
          <w:sz w:val="43"/>
          <w:szCs w:val="43"/>
        </w:rPr>
        <w:t>肢厥，舌红绛者，有热陷心包，炼液为痰，痰热闭窍所致。</w:t>
      </w:r>
    </w:p>
    <w:p>
      <w:pPr>
        <w:spacing w:before="245" w:line="761" w:lineRule="exact"/>
        <w:ind w:left="8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71"/>
          <w:position w:val="24"/>
          <w:sz w:val="43"/>
          <w:szCs w:val="43"/>
        </w:rPr>
        <w:t>若证见身热夜甚，心烦不寐，时有谵语，舌绛脉细</w:t>
      </w:r>
      <w:r>
        <w:rPr>
          <w:rFonts w:ascii="宋体" w:hAnsi="宋体" w:eastAsia="宋体" w:cs="宋体"/>
          <w:spacing w:val="70"/>
          <w:position w:val="24"/>
          <w:sz w:val="43"/>
          <w:szCs w:val="43"/>
        </w:rPr>
        <w:t>数者，为</w:t>
      </w:r>
    </w:p>
    <w:p>
      <w:pPr>
        <w:spacing w:line="219" w:lineRule="auto"/>
        <w:ind w:left="8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52"/>
          <w:sz w:val="43"/>
          <w:szCs w:val="43"/>
        </w:rPr>
        <w:t>邪热入营，心神被扰之故。若证见身热燥扰，昏狂谵妄，斑疹</w:t>
      </w:r>
    </w:p>
    <w:p/>
    <w:p/>
    <w:p>
      <w:pPr>
        <w:spacing w:line="57" w:lineRule="exact"/>
      </w:pPr>
    </w:p>
    <w:p>
      <w:pPr>
        <w:sectPr>
          <w:footerReference r:id="rId42" w:type="default"/>
          <w:pgSz w:w="17570" w:h="26710"/>
          <w:pgMar w:top="400" w:right="1901" w:bottom="3791" w:left="2370" w:header="0" w:footer="3464" w:gutter="0"/>
          <w:cols w:equalWidth="0" w:num="1">
            <w:col w:w="13299"/>
          </w:cols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40" w:line="200" w:lineRule="auto"/>
        <w:ind w:left="89" w:right="101"/>
        <w:rPr>
          <w:rFonts w:ascii="宋体" w:hAnsi="宋体" w:eastAsia="宋体" w:cs="宋体"/>
          <w:sz w:val="43"/>
          <w:szCs w:val="43"/>
        </w:rPr>
      </w:pPr>
      <w:r>
        <w:drawing>
          <wp:anchor distT="0" distB="0" distL="0" distR="0" simplePos="0" relativeHeight="2517207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-2956560</wp:posOffset>
            </wp:positionV>
            <wp:extent cx="8216900" cy="6572250"/>
            <wp:effectExtent l="0" t="0" r="0" b="0"/>
            <wp:wrapNone/>
            <wp:docPr id="53" name="IM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 53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216871" cy="6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34"/>
          <w:sz w:val="43"/>
          <w:szCs w:val="43"/>
        </w:rPr>
        <w:t>神志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1"/>
          <w:sz w:val="43"/>
          <w:szCs w:val="43"/>
        </w:rPr>
        <w:t>异常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tbl>
      <w:tblPr>
        <w:tblStyle w:val="4"/>
        <w:tblW w:w="7148" w:type="dxa"/>
        <w:tblInd w:w="0" w:type="dxa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60"/>
        <w:gridCol w:w="350"/>
        <w:gridCol w:w="2864"/>
        <w:gridCol w:w="1974"/>
      </w:tblGrid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31" w:hRule="atLeast"/>
        </w:trPr>
        <w:tc>
          <w:tcPr>
            <w:tcW w:w="1960" w:type="dxa"/>
            <w:vAlign w:val="top"/>
          </w:tcPr>
          <w:p>
            <w:pPr>
              <w:spacing w:line="347" w:lineRule="auto"/>
              <w:rPr>
                <w:rFonts w:ascii="Arial"/>
                <w:sz w:val="21"/>
              </w:rPr>
            </w:pPr>
          </w:p>
          <w:p>
            <w:pPr>
              <w:spacing w:line="348" w:lineRule="auto"/>
              <w:rPr>
                <w:rFonts w:ascii="Arial"/>
                <w:sz w:val="21"/>
              </w:rPr>
            </w:pPr>
          </w:p>
          <w:p>
            <w:pPr>
              <w:spacing w:before="140" w:line="219" w:lineRule="auto"/>
              <w:ind w:left="39"/>
              <w:rPr>
                <w:rFonts w:ascii="宋体" w:hAnsi="宋体" w:eastAsia="宋体" w:cs="宋体"/>
                <w:sz w:val="43"/>
                <w:szCs w:val="43"/>
              </w:rPr>
            </w:pPr>
            <w:r>
              <w:rPr>
                <w:rFonts w:ascii="宋体" w:hAnsi="宋体" w:eastAsia="宋体" w:cs="宋体"/>
                <w:spacing w:val="-8"/>
                <w:sz w:val="43"/>
                <w:szCs w:val="43"/>
              </w:rPr>
              <w:t>时有谵语</w:t>
            </w:r>
          </w:p>
        </w:tc>
        <w:tc>
          <w:tcPr>
            <w:tcW w:w="350" w:type="dxa"/>
            <w:textDirection w:val="btLr"/>
            <w:vAlign w:val="top"/>
          </w:tcPr>
          <w:p>
            <w:pPr>
              <w:spacing w:before="237" w:line="110" w:lineRule="exact"/>
              <w:ind w:left="1489"/>
              <w:rPr>
                <w:rFonts w:ascii="华文琥珀" w:hAnsi="华文琥珀" w:eastAsia="华文琥珀" w:cs="华文琥珀"/>
                <w:sz w:val="18"/>
                <w:szCs w:val="18"/>
              </w:rPr>
            </w:pPr>
            <w:r>
              <w:rPr>
                <w:rFonts w:ascii="华文琥珀" w:hAnsi="华文琥珀" w:eastAsia="华文琥珀" w:cs="华文琥珀"/>
                <w:position w:val="1"/>
                <w:sz w:val="18"/>
                <w:szCs w:val="18"/>
              </w:rPr>
              <w:t>.</w:t>
            </w:r>
          </w:p>
        </w:tc>
        <w:tc>
          <w:tcPr>
            <w:tcW w:w="2864" w:type="dxa"/>
            <w:vAlign w:val="top"/>
          </w:tcPr>
          <w:p>
            <w:pPr>
              <w:spacing w:line="223" w:lineRule="auto"/>
              <w:ind w:left="89"/>
              <w:rPr>
                <w:rFonts w:ascii="宋体" w:hAnsi="宋体" w:eastAsia="宋体" w:cs="宋体"/>
                <w:sz w:val="42"/>
                <w:szCs w:val="42"/>
              </w:rPr>
            </w:pPr>
            <w:r>
              <w:rPr>
                <w:rFonts w:ascii="宋体" w:hAnsi="宋体" w:eastAsia="宋体" w:cs="宋体"/>
                <w:spacing w:val="11"/>
                <w:sz w:val="42"/>
                <w:szCs w:val="42"/>
              </w:rPr>
              <w:t>伴阳明腑实证</w:t>
            </w:r>
          </w:p>
          <w:p>
            <w:pPr>
              <w:spacing w:line="276" w:lineRule="auto"/>
              <w:rPr>
                <w:rFonts w:ascii="Arial"/>
                <w:sz w:val="21"/>
              </w:rPr>
            </w:pPr>
          </w:p>
          <w:p>
            <w:pPr>
              <w:spacing w:line="276" w:lineRule="auto"/>
              <w:rPr>
                <w:rFonts w:ascii="Arial"/>
                <w:sz w:val="21"/>
              </w:rPr>
            </w:pPr>
          </w:p>
          <w:p>
            <w:pPr>
              <w:spacing w:line="276" w:lineRule="auto"/>
              <w:rPr>
                <w:rFonts w:ascii="Arial"/>
                <w:sz w:val="21"/>
              </w:rPr>
            </w:pPr>
          </w:p>
          <w:p>
            <w:pPr>
              <w:spacing w:line="277" w:lineRule="auto"/>
              <w:rPr>
                <w:rFonts w:ascii="Arial"/>
                <w:sz w:val="21"/>
              </w:rPr>
            </w:pPr>
          </w:p>
          <w:p>
            <w:pPr>
              <w:spacing w:before="139" w:line="219" w:lineRule="auto"/>
              <w:ind w:left="69"/>
              <w:rPr>
                <w:rFonts w:ascii="宋体" w:hAnsi="宋体" w:eastAsia="宋体" w:cs="宋体"/>
                <w:sz w:val="43"/>
                <w:szCs w:val="43"/>
              </w:rPr>
            </w:pPr>
            <w:r>
              <w:rPr>
                <w:rFonts w:ascii="宋体" w:hAnsi="宋体" w:eastAsia="宋体" w:cs="宋体"/>
                <w:spacing w:val="-3"/>
                <w:sz w:val="43"/>
                <w:szCs w:val="43"/>
              </w:rPr>
              <w:t>伴热入营分证</w:t>
            </w:r>
          </w:p>
        </w:tc>
        <w:tc>
          <w:tcPr>
            <w:tcW w:w="1974" w:type="dxa"/>
            <w:vAlign w:val="top"/>
          </w:tcPr>
          <w:p>
            <w:pPr>
              <w:spacing w:before="4" w:line="386" w:lineRule="auto"/>
              <w:ind w:left="185" w:firstLine="40"/>
              <w:jc w:val="both"/>
              <w:rPr>
                <w:rFonts w:ascii="宋体" w:hAnsi="宋体" w:eastAsia="宋体" w:cs="宋体"/>
                <w:sz w:val="42"/>
                <w:szCs w:val="42"/>
              </w:rPr>
            </w:pPr>
            <w:r>
              <w:rPr>
                <w:rFonts w:ascii="宋体" w:hAnsi="宋体" w:eastAsia="宋体" w:cs="宋体"/>
                <w:spacing w:val="15"/>
                <w:sz w:val="42"/>
                <w:szCs w:val="42"/>
              </w:rPr>
              <w:t>里热熏燕</w:t>
            </w:r>
            <w:r>
              <w:rPr>
                <w:rFonts w:ascii="宋体" w:hAnsi="宋体" w:eastAsia="宋体" w:cs="宋体"/>
                <w:spacing w:val="2"/>
                <w:sz w:val="42"/>
                <w:szCs w:val="42"/>
              </w:rPr>
              <w:t xml:space="preserve"> </w:t>
            </w:r>
            <w:r>
              <w:rPr>
                <w:rFonts w:ascii="宋体" w:hAnsi="宋体" w:eastAsia="宋体" w:cs="宋体"/>
                <w:spacing w:val="5"/>
                <w:sz w:val="42"/>
                <w:szCs w:val="42"/>
              </w:rPr>
              <w:t>神明被扰</w:t>
            </w:r>
            <w:r>
              <w:rPr>
                <w:rFonts w:ascii="宋体" w:hAnsi="宋体" w:eastAsia="宋体" w:cs="宋体"/>
                <w:spacing w:val="1"/>
                <w:sz w:val="42"/>
                <w:szCs w:val="42"/>
              </w:rPr>
              <w:t xml:space="preserve"> </w:t>
            </w:r>
            <w:r>
              <w:rPr>
                <w:rFonts w:ascii="宋体" w:hAnsi="宋体" w:eastAsia="宋体" w:cs="宋体"/>
                <w:spacing w:val="27"/>
                <w:sz w:val="42"/>
                <w:szCs w:val="42"/>
              </w:rPr>
              <w:t>邪热入营</w:t>
            </w:r>
          </w:p>
          <w:p>
            <w:pPr>
              <w:spacing w:before="1" w:line="223" w:lineRule="auto"/>
              <w:ind w:left="185"/>
              <w:rPr>
                <w:rFonts w:ascii="宋体" w:hAnsi="宋体" w:eastAsia="宋体" w:cs="宋体"/>
                <w:sz w:val="42"/>
                <w:szCs w:val="42"/>
              </w:rPr>
            </w:pPr>
            <w:r>
              <w:rPr>
                <w:rFonts w:ascii="宋体" w:hAnsi="宋体" w:eastAsia="宋体" w:cs="宋体"/>
                <w:spacing w:val="1"/>
                <w:sz w:val="42"/>
                <w:szCs w:val="42"/>
              </w:rPr>
              <w:t>心神被扰</w:t>
            </w:r>
          </w:p>
        </w:tc>
      </w:tr>
    </w:tbl>
    <w:p>
      <w:pPr>
        <w:spacing w:before="187" w:line="873" w:lineRule="exact"/>
        <w:ind w:left="3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"/>
          <w:position w:val="33"/>
          <w:sz w:val="43"/>
          <w:szCs w:val="43"/>
        </w:rPr>
        <w:t>神昏谵语，或昏愦不语——热陷心包</w:t>
      </w:r>
    </w:p>
    <w:p>
      <w:pPr>
        <w:spacing w:before="2" w:line="220" w:lineRule="auto"/>
        <w:ind w:right="100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sz w:val="43"/>
          <w:szCs w:val="43"/>
        </w:rPr>
        <w:t>痰热闭窍</w:t>
      </w:r>
    </w:p>
    <w:p>
      <w:pPr>
        <w:spacing w:before="363" w:line="184" w:lineRule="auto"/>
        <w:ind w:left="3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3"/>
          <w:sz w:val="43"/>
          <w:szCs w:val="43"/>
        </w:rPr>
        <w:t>神识昏蒙，时清时昧—-湿热酿痰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18" w:lineRule="auto"/>
        <w:rPr>
          <w:rFonts w:ascii="Arial"/>
          <w:sz w:val="21"/>
        </w:rPr>
      </w:pPr>
    </w:p>
    <w:p>
      <w:pPr>
        <w:spacing w:before="140" w:line="220" w:lineRule="auto"/>
        <w:ind w:left="549"/>
        <w:rPr>
          <w:rFonts w:ascii="宋体" w:hAnsi="宋体" w:eastAsia="宋体" w:cs="宋体"/>
          <w:sz w:val="43"/>
          <w:szCs w:val="43"/>
        </w:rPr>
      </w:pPr>
      <w:r>
        <w:pict>
          <v:shape id="_x0000_s1054" o:spid="_x0000_s1054" o:spt="202" type="#_x0000_t202" style="position:absolute;left:0pt;margin-left:-1pt;margin-top:-11.4pt;height:58.3pt;width:11.3pt;z-index:25172172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1125" w:lineRule="exact"/>
                    <w:ind w:left="20"/>
                  </w:pPr>
                  <w:r>
                    <w:rPr>
                      <w:position w:val="-23"/>
                    </w:rPr>
                    <w:drawing>
                      <wp:inline distT="0" distB="0" distL="0" distR="0">
                        <wp:extent cx="117475" cy="714375"/>
                        <wp:effectExtent l="0" t="0" r="0" b="0"/>
                        <wp:docPr id="54" name="IM 5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IM 54"/>
                                <pic:cNvPicPr/>
                              </pic:nvPicPr>
                              <pic:blipFill>
                                <a:blip r:embed="rId1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482" cy="714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4"/>
          <w:sz w:val="43"/>
          <w:szCs w:val="43"/>
        </w:rPr>
        <w:t>(气分证)</w:t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40" w:line="220" w:lineRule="auto"/>
        <w:ind w:left="264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0"/>
          <w:sz w:val="43"/>
          <w:szCs w:val="43"/>
        </w:rPr>
        <w:t>(营分证)</w:t>
      </w:r>
    </w:p>
    <w:p>
      <w:pPr>
        <w:spacing w:before="349" w:line="221" w:lineRule="auto"/>
        <w:ind w:left="28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热痰闭窍</w:t>
      </w:r>
    </w:p>
    <w:p>
      <w:pPr>
        <w:sectPr>
          <w:type w:val="continuous"/>
          <w:pgSz w:w="17570" w:h="26710"/>
          <w:pgMar w:top="400" w:right="1901" w:bottom="3791" w:left="2370" w:header="0" w:footer="3464" w:gutter="0"/>
          <w:cols w:equalWidth="0" w:num="3">
            <w:col w:w="1121" w:space="100"/>
            <w:col w:w="7170" w:space="100"/>
            <w:col w:w="4809"/>
          </w:cols>
        </w:sectPr>
      </w:pPr>
    </w:p>
    <w:p>
      <w:pPr>
        <w:spacing w:before="60" w:line="187" w:lineRule="auto"/>
        <w:ind w:left="8249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54"/>
          <w:sz w:val="40"/>
          <w:szCs w:val="40"/>
        </w:rPr>
        <w:t>湿痰蒙窍(气分证)</w:t>
      </w:r>
    </w:p>
    <w:p>
      <w:pPr>
        <w:spacing w:line="884" w:lineRule="exact"/>
        <w:ind w:left="606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0"/>
          <w:position w:val="34"/>
          <w:sz w:val="42"/>
          <w:szCs w:val="42"/>
        </w:rPr>
        <w:t>蒙蔽心包</w:t>
      </w:r>
    </w:p>
    <w:p>
      <w:pPr>
        <w:spacing w:line="220" w:lineRule="auto"/>
        <w:ind w:left="125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5"/>
          <w:sz w:val="42"/>
          <w:szCs w:val="42"/>
        </w:rPr>
        <w:t>昏狂谵妄，班疹动血——热盛动血</w:t>
      </w:r>
    </w:p>
    <w:p>
      <w:pPr>
        <w:spacing w:before="372" w:line="202" w:lineRule="auto"/>
        <w:ind w:left="606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2"/>
          <w:sz w:val="43"/>
          <w:szCs w:val="43"/>
        </w:rPr>
        <w:t>心神抗动</w:t>
      </w:r>
    </w:p>
    <w:p>
      <w:pPr>
        <w:spacing w:before="1" w:line="186" w:lineRule="auto"/>
        <w:ind w:left="8479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26"/>
          <w:sz w:val="41"/>
          <w:szCs w:val="41"/>
        </w:rPr>
        <w:t>(血分证)</w:t>
      </w:r>
    </w:p>
    <w:p>
      <w:pPr>
        <w:spacing w:line="871" w:lineRule="exact"/>
        <w:ind w:left="125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6"/>
          <w:position w:val="33"/>
          <w:sz w:val="42"/>
          <w:szCs w:val="42"/>
        </w:rPr>
        <w:t>神志如狂，时清时乱——热与血结</w:t>
      </w:r>
    </w:p>
    <w:p>
      <w:pPr>
        <w:spacing w:before="1" w:line="186" w:lineRule="auto"/>
        <w:ind w:left="606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6"/>
          <w:sz w:val="42"/>
          <w:szCs w:val="42"/>
        </w:rPr>
        <w:t>瘀热上扰</w:t>
      </w:r>
    </w:p>
    <w:p>
      <w:pPr>
        <w:sectPr>
          <w:type w:val="continuous"/>
          <w:pgSz w:w="17570" w:h="26710"/>
          <w:pgMar w:top="400" w:right="1901" w:bottom="3791" w:left="2370" w:header="0" w:footer="3464" w:gutter="0"/>
          <w:cols w:equalWidth="0" w:num="1">
            <w:col w:w="13299"/>
          </w:cols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56" w:line="293" w:lineRule="auto"/>
        <w:ind w:right="175" w:firstLine="6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9"/>
          <w:sz w:val="48"/>
          <w:szCs w:val="48"/>
        </w:rPr>
        <w:t>透露，</w:t>
      </w:r>
      <w:r>
        <w:rPr>
          <w:rFonts w:ascii="宋体" w:hAnsi="宋体" w:eastAsia="宋体" w:cs="宋体"/>
          <w:spacing w:val="23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9"/>
          <w:sz w:val="48"/>
          <w:szCs w:val="48"/>
        </w:rPr>
        <w:t>舌色深绛，或见动血诸证者，为热盛动血，心神扰乱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2"/>
          <w:sz w:val="48"/>
          <w:szCs w:val="48"/>
        </w:rPr>
        <w:t>之故，若证见神志如狂，或清或乱，少腹坚满，大便黑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色，小便自利者，为热与血结，蓄于下焦，瘀热扰于</w:t>
      </w:r>
      <w:r>
        <w:rPr>
          <w:rFonts w:ascii="宋体" w:hAnsi="宋体" w:eastAsia="宋体" w:cs="宋体"/>
          <w:spacing w:val="19"/>
          <w:sz w:val="48"/>
          <w:szCs w:val="48"/>
        </w:rPr>
        <w:t>心神所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致。上述神志异常见证，皆属营血证范围。昏谵属于气分证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者，可有以下两种情况：若证见日晡潮热，时有谵语，腹疼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拒按，大便秘结，舌苔黄燥，甚则焦燥起刺，脉沉实者，为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阳明腑实，腑气不通，里热熏蒸，神明被扰之故。若证见身</w:t>
      </w:r>
      <w:r>
        <w:rPr>
          <w:rFonts w:ascii="宋体" w:hAnsi="宋体" w:eastAsia="宋体" w:cs="宋体"/>
          <w:spacing w:val="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热不扬，神识昏蒙，时清时昧，时有谵语，舌苔黄腻，脉濡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滑而数者，为湿热酿痰蒙蔽心包所致。</w:t>
      </w:r>
    </w:p>
    <w:p>
      <w:pPr>
        <w:spacing w:before="200" w:line="222" w:lineRule="auto"/>
        <w:ind w:left="1386"/>
        <w:rPr>
          <w:rFonts w:ascii="黑体" w:hAnsi="黑体" w:eastAsia="黑体" w:cs="黑体"/>
          <w:sz w:val="48"/>
          <w:szCs w:val="48"/>
        </w:rPr>
      </w:pPr>
      <w:r>
        <w:rPr>
          <w:rFonts w:ascii="黑体" w:hAnsi="黑体" w:eastAsia="黑体" w:cs="黑体"/>
          <w:b/>
          <w:bCs/>
          <w:spacing w:val="41"/>
          <w:sz w:val="48"/>
          <w:szCs w:val="48"/>
        </w:rPr>
        <w:t>(五)辨痉厥</w:t>
      </w:r>
    </w:p>
    <w:p>
      <w:pPr>
        <w:spacing w:before="280" w:line="292" w:lineRule="auto"/>
        <w:ind w:firstLine="110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0"/>
          <w:sz w:val="48"/>
          <w:szCs w:val="48"/>
        </w:rPr>
        <w:t>痉厥本是二个不同的症状，系温病之危重证候。</w:t>
      </w:r>
      <w:r>
        <w:rPr>
          <w:rFonts w:ascii="宋体" w:hAnsi="宋体" w:eastAsia="宋体" w:cs="宋体"/>
          <w:spacing w:val="20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0"/>
          <w:sz w:val="48"/>
          <w:szCs w:val="48"/>
        </w:rPr>
        <w:t>“痉”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是指肢体抽搐，牙关紧闭，两目上视，颈项强直，甚则角弓</w:t>
      </w:r>
      <w:r>
        <w:rPr>
          <w:rFonts w:ascii="宋体" w:hAnsi="宋体" w:eastAsia="宋体" w:cs="宋体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2"/>
          <w:sz w:val="48"/>
          <w:szCs w:val="48"/>
        </w:rPr>
        <w:t>反张等。“厥”则指神昏肢厥而言。由于温病</w:t>
      </w:r>
      <w:r>
        <w:rPr>
          <w:rFonts w:ascii="宋体" w:hAnsi="宋体" w:eastAsia="宋体" w:cs="宋体"/>
          <w:spacing w:val="21"/>
          <w:sz w:val="48"/>
          <w:szCs w:val="48"/>
        </w:rPr>
        <w:t>过程中常常先</w:t>
      </w:r>
      <w:r>
        <w:rPr>
          <w:rFonts w:ascii="宋体" w:hAnsi="宋体" w:eastAsia="宋体" w:cs="宋体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2"/>
          <w:sz w:val="48"/>
          <w:szCs w:val="48"/>
        </w:rPr>
        <w:t>痉后厥，或厥而后痉，或痉厥并见，故习惯统称痉厥。温病</w:t>
      </w:r>
      <w:r>
        <w:rPr>
          <w:rFonts w:ascii="宋体" w:hAnsi="宋体" w:eastAsia="宋体" w:cs="宋体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1"/>
          <w:sz w:val="48"/>
          <w:szCs w:val="48"/>
        </w:rPr>
        <w:t>出现痉厥，皆为肝风内动之象。邪热炽盛或阴液虚亏，都可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1"/>
          <w:sz w:val="48"/>
          <w:szCs w:val="48"/>
        </w:rPr>
        <w:t>引动肝风，导致筋脉孪急。临床辨证上要分清虚实两类，实</w:t>
      </w:r>
      <w:r>
        <w:rPr>
          <w:rFonts w:ascii="宋体" w:hAnsi="宋体" w:eastAsia="宋体" w:cs="宋体"/>
          <w:spacing w:val="8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41"/>
          <w:sz w:val="48"/>
          <w:szCs w:val="48"/>
        </w:rPr>
        <w:t>证以热盛动风为病理，证见四肢抽搐，热深厥深，舌绛昏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9"/>
          <w:sz w:val="48"/>
          <w:szCs w:val="48"/>
        </w:rPr>
        <w:t>谐，脉多洪数或弦数有力等。热盛病理可有肝经</w:t>
      </w:r>
      <w:r>
        <w:rPr>
          <w:rFonts w:ascii="宋体" w:hAnsi="宋体" w:eastAsia="宋体" w:cs="宋体"/>
          <w:spacing w:val="18"/>
          <w:sz w:val="48"/>
          <w:szCs w:val="48"/>
        </w:rPr>
        <w:t>热盛动风、</w:t>
      </w:r>
      <w:r>
        <w:rPr>
          <w:rFonts w:ascii="宋体" w:hAnsi="宋体" w:eastAsia="宋体" w:cs="宋体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1"/>
          <w:sz w:val="48"/>
          <w:szCs w:val="48"/>
        </w:rPr>
        <w:t>阳明热盛引动肝风以及心营热盛引动肝风之不同。遂动风之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1"/>
          <w:sz w:val="48"/>
          <w:szCs w:val="48"/>
        </w:rPr>
        <w:t>辨尚须注意在气、在营之区分。临床辨证关键在于识别动风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之兼证如何而定。虚证以阴液虚亏，肝脉失养为病理，证见</w:t>
      </w:r>
    </w:p>
    <w:p/>
    <w:p/>
    <w:p/>
    <w:p>
      <w:pPr>
        <w:spacing w:line="23" w:lineRule="exact"/>
      </w:pPr>
    </w:p>
    <w:p>
      <w:pPr>
        <w:sectPr>
          <w:footerReference r:id="rId43" w:type="default"/>
          <w:pgSz w:w="17570" w:h="26710"/>
          <w:pgMar w:top="400" w:right="1547" w:bottom="3418" w:left="2630" w:header="0" w:footer="3081" w:gutter="0"/>
          <w:cols w:equalWidth="0" w:num="1">
            <w:col w:w="13393"/>
          </w:cols>
        </w:sectPr>
      </w:pPr>
    </w:p>
    <w:tbl>
      <w:tblPr>
        <w:tblStyle w:val="4"/>
        <w:tblW w:w="7596" w:type="dxa"/>
        <w:tblInd w:w="779" w:type="dxa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63"/>
        <w:gridCol w:w="264"/>
        <w:gridCol w:w="1799"/>
        <w:gridCol w:w="348"/>
        <w:gridCol w:w="4222"/>
      </w:tblGrid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2181" w:hRule="atLeast"/>
        </w:trPr>
        <w:tc>
          <w:tcPr>
            <w:tcW w:w="963" w:type="dxa"/>
            <w:vAlign w:val="top"/>
          </w:tcPr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before="143" w:line="220" w:lineRule="auto"/>
              <w:rPr>
                <w:rFonts w:ascii="宋体" w:hAnsi="宋体" w:eastAsia="宋体" w:cs="宋体"/>
                <w:sz w:val="44"/>
                <w:szCs w:val="44"/>
              </w:rPr>
            </w:pPr>
            <w:r>
              <w:drawing>
                <wp:anchor distT="0" distB="0" distL="0" distR="0" simplePos="0" relativeHeight="251723776" behindDoc="1" locked="0" layoutInCell="1" allowOverlap="1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-810260</wp:posOffset>
                  </wp:positionV>
                  <wp:extent cx="6419850" cy="2101850"/>
                  <wp:effectExtent l="0" t="0" r="0" b="0"/>
                  <wp:wrapNone/>
                  <wp:docPr id="55" name="IM 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 5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820" cy="210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宋体" w:hAnsi="宋体" w:eastAsia="宋体" w:cs="宋体"/>
                <w:spacing w:val="-5"/>
                <w:sz w:val="44"/>
                <w:szCs w:val="44"/>
              </w:rPr>
              <w:t>痉厥</w:t>
            </w:r>
          </w:p>
        </w:tc>
        <w:tc>
          <w:tcPr>
            <w:tcW w:w="264" w:type="dxa"/>
            <w:textDirection w:val="tbRl"/>
            <w:vAlign w:val="top"/>
          </w:tcPr>
          <w:p>
            <w:pPr>
              <w:tabs>
                <w:tab w:val="left" w:pos="1045"/>
              </w:tabs>
              <w:spacing w:before="52" w:line="180" w:lineRule="exact"/>
              <w:ind w:left="822"/>
              <w:rPr>
                <w:rFonts w:ascii="宋体" w:hAnsi="宋体" w:eastAsia="宋体" w:cs="宋体"/>
                <w:sz w:val="11"/>
                <w:szCs w:val="11"/>
              </w:rPr>
            </w:pPr>
            <w:r>
              <w:pict>
                <v:shape id="_x0000_s1055" o:spid="_x0000_s1055" o:spt="202" type="#_x0000_t202" style="position:absolute;left:0pt;margin-left:-9.1pt;margin-top:40.1pt;height:6.15pt;width:7.5pt;z-index:251724800;mso-width-relative:page;mso-height-relative:page;" filled="f" stroked="f" coordsize="21600,21600">
                  <v:path/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82" w:lineRule="exact"/>
                          <w:ind w:left="20"/>
                          <w:rPr>
                            <w:rFonts w:ascii="宋体" w:hAnsi="宋体" w:eastAsia="宋体" w:cs="宋体"/>
                            <w:sz w:val="11"/>
                            <w:szCs w:val="11"/>
                          </w:rPr>
                        </w:pPr>
                        <w:r>
                          <w:rPr>
                            <w:rFonts w:ascii="宋体" w:hAnsi="宋体" w:eastAsia="宋体" w:cs="宋体"/>
                            <w:spacing w:val="18"/>
                            <w:w w:val="167"/>
                            <w:position w:val="-1"/>
                            <w:sz w:val="11"/>
                            <w:szCs w:val="11"/>
                          </w:rPr>
                          <w:t>f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宋体" w:hAnsi="宋体" w:eastAsia="宋体" w:cs="宋体"/>
                <w:position w:val="1"/>
                <w:sz w:val="11"/>
                <w:szCs w:val="11"/>
              </w:rPr>
              <w:tab/>
            </w:r>
            <w:r>
              <w:rPr>
                <w:rFonts w:ascii="宋体" w:hAnsi="宋体" w:eastAsia="宋体" w:cs="宋体"/>
                <w:spacing w:val="-55"/>
                <w:position w:val="1"/>
                <w:sz w:val="11"/>
                <w:szCs w:val="11"/>
              </w:rPr>
              <w:t xml:space="preserve"> </w:t>
            </w:r>
            <w:r>
              <w:rPr>
                <w:rFonts w:ascii="宋体" w:hAnsi="宋体" w:eastAsia="宋体" w:cs="宋体"/>
                <w:spacing w:val="-2"/>
                <w:position w:val="1"/>
                <w:sz w:val="11"/>
                <w:szCs w:val="11"/>
              </w:rPr>
              <w:t>-</w:t>
            </w:r>
            <w:r>
              <w:rPr>
                <w:rFonts w:ascii="宋体" w:hAnsi="宋体" w:eastAsia="宋体" w:cs="宋体"/>
                <w:spacing w:val="4"/>
                <w:position w:val="1"/>
                <w:sz w:val="11"/>
                <w:szCs w:val="11"/>
              </w:rPr>
              <w:t xml:space="preserve">   </w:t>
            </w:r>
            <w:r>
              <w:rPr>
                <w:rFonts w:ascii="宋体" w:hAnsi="宋体" w:eastAsia="宋体" w:cs="宋体"/>
                <w:spacing w:val="-2"/>
                <w:position w:val="1"/>
                <w:sz w:val="11"/>
                <w:szCs w:val="11"/>
              </w:rPr>
              <w:t>一</w:t>
            </w:r>
          </w:p>
        </w:tc>
        <w:tc>
          <w:tcPr>
            <w:tcW w:w="1799" w:type="dxa"/>
            <w:vAlign w:val="top"/>
          </w:tcPr>
          <w:p>
            <w:pPr>
              <w:spacing w:line="341" w:lineRule="auto"/>
              <w:rPr>
                <w:rFonts w:ascii="Arial"/>
                <w:sz w:val="21"/>
              </w:rPr>
            </w:pPr>
          </w:p>
          <w:p>
            <w:pPr>
              <w:spacing w:line="342" w:lineRule="auto"/>
              <w:rPr>
                <w:rFonts w:ascii="Arial"/>
                <w:sz w:val="21"/>
              </w:rPr>
            </w:pPr>
          </w:p>
          <w:p>
            <w:pPr>
              <w:spacing w:before="143" w:line="219" w:lineRule="auto"/>
              <w:ind w:left="52"/>
              <w:rPr>
                <w:rFonts w:ascii="宋体" w:hAnsi="宋体" w:eastAsia="宋体" w:cs="宋体"/>
                <w:sz w:val="44"/>
                <w:szCs w:val="44"/>
              </w:rPr>
            </w:pPr>
            <w:r>
              <w:rPr>
                <w:rFonts w:ascii="宋体" w:hAnsi="宋体" w:eastAsia="宋体" w:cs="宋体"/>
                <w:spacing w:val="-14"/>
                <w:sz w:val="44"/>
                <w:szCs w:val="44"/>
              </w:rPr>
              <w:t>实风内动</w:t>
            </w:r>
          </w:p>
        </w:tc>
        <w:tc>
          <w:tcPr>
            <w:tcW w:w="348" w:type="dxa"/>
            <w:textDirection w:val="tbRl"/>
            <w:vAlign w:val="top"/>
          </w:tcPr>
          <w:p>
            <w:pPr>
              <w:spacing w:before="75" w:line="238" w:lineRule="auto"/>
              <w:ind w:left="32"/>
              <w:rPr>
                <w:rFonts w:ascii="隶书" w:hAnsi="隶书" w:eastAsia="隶书" w:cs="隶书"/>
                <w:sz w:val="20"/>
                <w:szCs w:val="20"/>
              </w:rPr>
            </w:pPr>
            <w:r>
              <w:rPr>
                <w:rFonts w:ascii="隶书" w:hAnsi="隶书" w:eastAsia="隶书" w:cs="隶书"/>
                <w:spacing w:val="-13"/>
                <w:sz w:val="20"/>
                <w:szCs w:val="20"/>
              </w:rPr>
              <w:t>(</w:t>
            </w:r>
            <w:r>
              <w:rPr>
                <w:rFonts w:ascii="隶书" w:hAnsi="隶书" w:eastAsia="隶书" w:cs="隶书"/>
                <w:spacing w:val="-79"/>
                <w:sz w:val="20"/>
                <w:szCs w:val="20"/>
              </w:rPr>
              <w:t xml:space="preserve"> </w:t>
            </w:r>
            <w:r>
              <w:rPr>
                <w:rFonts w:ascii="隶书" w:hAnsi="隶书" w:eastAsia="隶书" w:cs="隶书"/>
                <w:spacing w:val="-13"/>
                <w:sz w:val="20"/>
                <w:szCs w:val="20"/>
              </w:rPr>
              <w:t>…………</w:t>
            </w:r>
          </w:p>
        </w:tc>
        <w:tc>
          <w:tcPr>
            <w:tcW w:w="4222" w:type="dxa"/>
            <w:vAlign w:val="top"/>
          </w:tcPr>
          <w:p>
            <w:pPr>
              <w:spacing w:before="3" w:line="373" w:lineRule="auto"/>
              <w:ind w:left="76"/>
              <w:jc w:val="both"/>
              <w:rPr>
                <w:rFonts w:ascii="宋体" w:hAnsi="宋体" w:eastAsia="宋体" w:cs="宋体"/>
                <w:sz w:val="43"/>
                <w:szCs w:val="43"/>
              </w:rPr>
            </w:pPr>
            <w:r>
              <w:rPr>
                <w:rFonts w:ascii="宋体" w:hAnsi="宋体" w:eastAsia="宋体" w:cs="宋体"/>
                <w:spacing w:val="27"/>
                <w:sz w:val="43"/>
                <w:szCs w:val="43"/>
              </w:rPr>
              <w:t>肝经热盛(舌红苔燥)</w:t>
            </w:r>
            <w:r>
              <w:rPr>
                <w:rFonts w:ascii="宋体" w:hAnsi="宋体" w:eastAsia="宋体" w:cs="宋体"/>
                <w:spacing w:val="4"/>
                <w:sz w:val="43"/>
                <w:szCs w:val="43"/>
              </w:rPr>
              <w:t xml:space="preserve"> </w:t>
            </w:r>
            <w:r>
              <w:rPr>
                <w:rFonts w:ascii="宋体" w:hAnsi="宋体" w:eastAsia="宋体" w:cs="宋体"/>
                <w:spacing w:val="27"/>
                <w:sz w:val="43"/>
                <w:szCs w:val="43"/>
              </w:rPr>
              <w:t>阳明热盛(苔黄而燥)</w:t>
            </w:r>
          </w:p>
          <w:p>
            <w:pPr>
              <w:spacing w:before="1" w:line="188" w:lineRule="auto"/>
              <w:ind w:left="76"/>
              <w:rPr>
                <w:rFonts w:ascii="宋体" w:hAnsi="宋体" w:eastAsia="宋体" w:cs="宋体"/>
                <w:sz w:val="43"/>
                <w:szCs w:val="43"/>
              </w:rPr>
            </w:pPr>
            <w:r>
              <w:rPr>
                <w:rFonts w:ascii="宋体" w:hAnsi="宋体" w:eastAsia="宋体" w:cs="宋体"/>
                <w:spacing w:val="27"/>
                <w:sz w:val="43"/>
                <w:szCs w:val="43"/>
              </w:rPr>
              <w:t>心营热盛(舌质红绛)</w:t>
            </w:r>
          </w:p>
        </w:tc>
      </w:tr>
    </w:tbl>
    <w:p>
      <w:pPr>
        <w:spacing w:line="304" w:lineRule="auto"/>
        <w:rPr>
          <w:rFonts w:ascii="Arial"/>
          <w:sz w:val="21"/>
        </w:rPr>
      </w:pPr>
    </w:p>
    <w:p>
      <w:pPr>
        <w:spacing w:before="144" w:line="184" w:lineRule="auto"/>
        <w:ind w:left="206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19"/>
          <w:sz w:val="44"/>
          <w:szCs w:val="44"/>
        </w:rPr>
        <w:t>虚风内动(舌绛苔少)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05" w:lineRule="auto"/>
        <w:rPr>
          <w:rFonts w:ascii="Arial"/>
          <w:sz w:val="21"/>
        </w:rPr>
      </w:pPr>
    </w:p>
    <w:p>
      <w:pPr>
        <w:spacing w:before="144" w:line="220" w:lineRule="auto"/>
        <w:ind w:left="300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"/>
          <w:sz w:val="44"/>
          <w:szCs w:val="44"/>
        </w:rPr>
        <w:t>属气分证</w:t>
      </w: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144" w:line="213" w:lineRule="auto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position w:val="-35"/>
          <w:sz w:val="44"/>
          <w:szCs w:val="44"/>
        </w:rPr>
        <w:drawing>
          <wp:inline distT="0" distB="0" distL="0" distR="0">
            <wp:extent cx="76200" cy="419100"/>
            <wp:effectExtent l="0" t="0" r="0" b="0"/>
            <wp:docPr id="56" name="IM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 5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202" cy="41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pacing w:val="-2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20"/>
          <w:sz w:val="44"/>
          <w:szCs w:val="44"/>
        </w:rPr>
        <w:t>属营分证</w:t>
      </w:r>
    </w:p>
    <w:p>
      <w:pPr>
        <w:sectPr>
          <w:type w:val="continuous"/>
          <w:pgSz w:w="17570" w:h="26710"/>
          <w:pgMar w:top="400" w:right="1547" w:bottom="3418" w:left="2630" w:header="0" w:footer="3081" w:gutter="0"/>
          <w:cols w:equalWidth="0" w:num="2">
            <w:col w:w="8570" w:space="100"/>
            <w:col w:w="4723"/>
          </w:cols>
        </w:sect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60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手足蠕动或愿疚，舌绛苔少，脉来虚数等。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234" w:line="222" w:lineRule="auto"/>
        <w:ind w:left="5449"/>
        <w:rPr>
          <w:rFonts w:ascii="黑体" w:hAnsi="黑体" w:eastAsia="黑体" w:cs="黑体"/>
          <w:sz w:val="72"/>
          <w:szCs w:val="72"/>
        </w:rPr>
      </w:pPr>
      <w:r>
        <w:rPr>
          <w:rFonts w:ascii="黑体" w:hAnsi="黑体" w:eastAsia="黑体" w:cs="黑体"/>
          <w:b/>
          <w:bCs/>
          <w:spacing w:val="-38"/>
          <w:sz w:val="72"/>
          <w:szCs w:val="72"/>
        </w:rPr>
        <w:t>治</w:t>
      </w:r>
      <w:r>
        <w:rPr>
          <w:rFonts w:ascii="黑体" w:hAnsi="黑体" w:eastAsia="黑体" w:cs="黑体"/>
          <w:spacing w:val="23"/>
          <w:sz w:val="72"/>
          <w:szCs w:val="72"/>
        </w:rPr>
        <w:t xml:space="preserve">   </w:t>
      </w:r>
      <w:r>
        <w:rPr>
          <w:rFonts w:ascii="黑体" w:hAnsi="黑体" w:eastAsia="黑体" w:cs="黑体"/>
          <w:b/>
          <w:bCs/>
          <w:spacing w:val="-38"/>
          <w:sz w:val="72"/>
          <w:szCs w:val="72"/>
        </w:rPr>
        <w:t>则</w:t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59" w:line="286" w:lineRule="auto"/>
        <w:ind w:firstLine="11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温病的治法，是综合各种温病的病理变化和证候表现的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6"/>
          <w:sz w:val="49"/>
          <w:szCs w:val="49"/>
        </w:rPr>
        <w:t>具体特点而分别确立的。即以“卫气营血”和“三焦”辨证的规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律为依据，通过辨证求因，审因论治过程，然后处方用药。</w:t>
      </w:r>
    </w:p>
    <w:p>
      <w:pPr>
        <w:spacing w:before="185" w:line="286" w:lineRule="auto"/>
        <w:ind w:right="5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叶天士在《温热论》中说：</w:t>
      </w:r>
      <w:r>
        <w:rPr>
          <w:rFonts w:ascii="宋体" w:hAnsi="宋体" w:eastAsia="宋体" w:cs="宋体"/>
          <w:spacing w:val="9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8"/>
          <w:sz w:val="49"/>
          <w:szCs w:val="49"/>
        </w:rPr>
        <w:t>“在卫汗之可也，到气才可清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气，入营犹可透热转气，</w:t>
      </w:r>
      <w:r>
        <w:rPr>
          <w:rFonts w:ascii="宋体" w:hAnsi="宋体" w:eastAsia="宋体" w:cs="宋体"/>
          <w:spacing w:val="17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……入血就恐耗血动血，直须凉血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散血。"吴鞠通在《温病条辨》中指出：</w:t>
      </w:r>
      <w:r>
        <w:rPr>
          <w:rFonts w:ascii="宋体" w:hAnsi="宋体" w:eastAsia="宋体" w:cs="宋体"/>
          <w:spacing w:val="8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8"/>
          <w:sz w:val="49"/>
          <w:szCs w:val="49"/>
        </w:rPr>
        <w:t>“治上焦如羽(非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7"/>
          <w:sz w:val="49"/>
          <w:szCs w:val="49"/>
        </w:rPr>
        <w:t>轻不举),治中焦如衡(非平不安),治下焦如权(非重不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沉)。”即明确规定了卫气营血和三焦不同证候的治疗大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1"/>
          <w:sz w:val="49"/>
          <w:szCs w:val="49"/>
        </w:rPr>
        <w:t>法，这为后世引申、发展、创新治温诸法，奠定了理论基础。</w:t>
      </w:r>
    </w:p>
    <w:p>
      <w:pPr>
        <w:spacing w:before="285" w:line="286" w:lineRule="auto"/>
        <w:ind w:right="87" w:firstLine="10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一般说温病辨证论治是以病因类型、</w:t>
      </w:r>
      <w:r>
        <w:rPr>
          <w:rFonts w:ascii="宋体" w:hAnsi="宋体" w:eastAsia="宋体" w:cs="宋体"/>
          <w:spacing w:val="2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“卫气营血”与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“三焦”病理变化的证候反映作为确立治法依据的。温病的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治法如按“卫气营血”来分类：解表法为卫分治</w:t>
      </w:r>
      <w:r>
        <w:rPr>
          <w:rFonts w:ascii="宋体" w:hAnsi="宋体" w:eastAsia="宋体" w:cs="宋体"/>
          <w:spacing w:val="9"/>
          <w:sz w:val="49"/>
          <w:szCs w:val="49"/>
        </w:rPr>
        <w:t>法；清气、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和解、祛湿、通下等法为气分治法；清营、开窍等法为营分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治法；凉血、息风、滋阴等法为血分治法。这种划分仅是大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体上的归类，比如通下法之“通瘀破结”实属血分治法，开</w:t>
      </w:r>
    </w:p>
    <w:p>
      <w:pPr>
        <w:spacing w:before="1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窍法之“豁痰开窍”应为气分治法。总之，在具体运用</w:t>
      </w:r>
      <w:r>
        <w:rPr>
          <w:rFonts w:ascii="宋体" w:hAnsi="宋体" w:eastAsia="宋体" w:cs="宋体"/>
          <w:spacing w:val="5"/>
          <w:sz w:val="49"/>
          <w:szCs w:val="49"/>
        </w:rPr>
        <w:t>上，</w:t>
      </w:r>
    </w:p>
    <w:p>
      <w:pPr>
        <w:spacing w:before="173" w:line="759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position w:val="18"/>
          <w:sz w:val="49"/>
          <w:szCs w:val="49"/>
        </w:rPr>
        <w:t>虽以卫气营血为纲，还要参照三焦辨证原则，</w:t>
      </w:r>
      <w:r>
        <w:rPr>
          <w:rFonts w:ascii="宋体" w:hAnsi="宋体" w:eastAsia="宋体" w:cs="宋体"/>
          <w:spacing w:val="7"/>
          <w:position w:val="18"/>
          <w:sz w:val="49"/>
          <w:szCs w:val="49"/>
        </w:rPr>
        <w:t>结合四诊八纲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进行辨证论治，才能避免所偏，正确立法处方。</w:t>
      </w: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96" w:line="222" w:lineRule="auto"/>
        <w:ind w:left="3919"/>
        <w:rPr>
          <w:rFonts w:ascii="仿宋" w:hAnsi="仿宋" w:eastAsia="仿宋" w:cs="仿宋"/>
          <w:sz w:val="60"/>
          <w:szCs w:val="60"/>
        </w:rPr>
      </w:pPr>
      <w:r>
        <w:rPr>
          <w:rFonts w:ascii="仿宋" w:hAnsi="仿宋" w:eastAsia="仿宋" w:cs="仿宋"/>
          <w:spacing w:val="-47"/>
          <w:sz w:val="60"/>
          <w:szCs w:val="60"/>
        </w:rPr>
        <w:t>一</w:t>
      </w:r>
      <w:r>
        <w:rPr>
          <w:rFonts w:ascii="仿宋" w:hAnsi="仿宋" w:eastAsia="仿宋" w:cs="仿宋"/>
          <w:spacing w:val="-169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7"/>
          <w:sz w:val="60"/>
          <w:szCs w:val="60"/>
        </w:rPr>
        <w:t>、</w:t>
      </w:r>
      <w:r>
        <w:rPr>
          <w:rFonts w:ascii="仿宋" w:hAnsi="仿宋" w:eastAsia="仿宋" w:cs="仿宋"/>
          <w:spacing w:val="-236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7"/>
          <w:sz w:val="60"/>
          <w:szCs w:val="60"/>
        </w:rPr>
        <w:t>卫</w:t>
      </w:r>
      <w:r>
        <w:rPr>
          <w:rFonts w:ascii="仿宋" w:hAnsi="仿宋" w:eastAsia="仿宋" w:cs="仿宋"/>
          <w:spacing w:val="160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7"/>
          <w:sz w:val="60"/>
          <w:szCs w:val="60"/>
        </w:rPr>
        <w:t>分</w:t>
      </w:r>
      <w:r>
        <w:rPr>
          <w:rFonts w:ascii="仿宋" w:hAnsi="仿宋" w:eastAsia="仿宋" w:cs="仿宋"/>
          <w:spacing w:val="162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7"/>
          <w:sz w:val="60"/>
          <w:szCs w:val="60"/>
        </w:rPr>
        <w:t>治</w:t>
      </w:r>
      <w:r>
        <w:rPr>
          <w:rFonts w:ascii="仿宋" w:hAnsi="仿宋" w:eastAsia="仿宋" w:cs="仿宋"/>
          <w:spacing w:val="172"/>
          <w:sz w:val="60"/>
          <w:szCs w:val="60"/>
        </w:rPr>
        <w:t xml:space="preserve"> </w:t>
      </w:r>
      <w:r>
        <w:rPr>
          <w:rFonts w:ascii="仿宋" w:hAnsi="仿宋" w:eastAsia="仿宋" w:cs="仿宋"/>
          <w:spacing w:val="-47"/>
          <w:sz w:val="60"/>
          <w:szCs w:val="60"/>
        </w:rPr>
        <w:t>法</w:t>
      </w:r>
    </w:p>
    <w:p>
      <w:pPr>
        <w:spacing w:line="429" w:lineRule="auto"/>
        <w:rPr>
          <w:rFonts w:ascii="Arial"/>
          <w:sz w:val="21"/>
        </w:rPr>
      </w:pPr>
    </w:p>
    <w:p>
      <w:pPr>
        <w:spacing w:before="159" w:line="222" w:lineRule="auto"/>
        <w:ind w:left="97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11"/>
          <w:sz w:val="49"/>
          <w:szCs w:val="49"/>
        </w:rPr>
        <w:t>解表法</w:t>
      </w:r>
    </w:p>
    <w:p>
      <w:pPr>
        <w:sectPr>
          <w:footerReference r:id="rId44" w:type="default"/>
          <w:pgSz w:w="17570" w:h="26710"/>
          <w:pgMar w:top="400" w:right="2202" w:bottom="3613" w:left="2180" w:header="0" w:footer="3226" w:gutter="0"/>
          <w:cols w:space="720" w:num="1"/>
        </w:sect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62" w:line="284" w:lineRule="auto"/>
        <w:ind w:left="544" w:right="322" w:firstLine="1019"/>
        <w:rPr>
          <w:rFonts w:ascii="宋体" w:hAnsi="宋体" w:eastAsia="宋体" w:cs="宋体"/>
          <w:sz w:val="50"/>
          <w:szCs w:val="50"/>
        </w:rPr>
      </w:pPr>
      <w:bookmarkStart w:id="42" w:name="_bookmark50"/>
      <w:bookmarkEnd w:id="42"/>
      <w:r>
        <w:rPr>
          <w:rFonts w:ascii="宋体" w:hAnsi="宋体" w:eastAsia="宋体" w:cs="宋体"/>
          <w:spacing w:val="2"/>
          <w:sz w:val="50"/>
          <w:szCs w:val="50"/>
        </w:rPr>
        <w:t>解表法属于八法中的汗法。它是运用具有疏泄腠理，透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7"/>
          <w:sz w:val="50"/>
          <w:szCs w:val="50"/>
        </w:rPr>
        <w:t>邪外出(发散宣解)作用的药物组成方剂，用以驱散表</w:t>
      </w:r>
      <w:r>
        <w:rPr>
          <w:rFonts w:ascii="宋体" w:hAnsi="宋体" w:eastAsia="宋体" w:cs="宋体"/>
          <w:spacing w:val="16"/>
          <w:sz w:val="50"/>
          <w:szCs w:val="50"/>
        </w:rPr>
        <w:t>邪，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解除表证的一种治疗方法。临床主要用于温病初起邪在卫</w:t>
      </w:r>
      <w:r>
        <w:rPr>
          <w:rFonts w:ascii="宋体" w:hAnsi="宋体" w:eastAsia="宋体" w:cs="宋体"/>
          <w:spacing w:val="1"/>
          <w:sz w:val="50"/>
          <w:szCs w:val="50"/>
        </w:rPr>
        <w:t>分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5"/>
          <w:sz w:val="50"/>
          <w:szCs w:val="50"/>
        </w:rPr>
        <w:t>诸证，使用后往往达到汗出而解的目的。叶天</w:t>
      </w:r>
      <w:r>
        <w:rPr>
          <w:rFonts w:ascii="宋体" w:hAnsi="宋体" w:eastAsia="宋体" w:cs="宋体"/>
          <w:spacing w:val="-16"/>
          <w:sz w:val="50"/>
          <w:szCs w:val="50"/>
        </w:rPr>
        <w:t>士所说：</w:t>
      </w:r>
      <w:r>
        <w:rPr>
          <w:rFonts w:ascii="宋体" w:hAnsi="宋体" w:eastAsia="宋体" w:cs="宋体"/>
          <w:spacing w:val="20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6"/>
          <w:sz w:val="50"/>
          <w:szCs w:val="50"/>
        </w:rPr>
        <w:t>“在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卫汗之可也。"即是此意。由于温病病邪类型有风热、暑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热、湿热、燥热的不同。因此解表法又可分为疏风解表、清</w:t>
      </w:r>
    </w:p>
    <w:p>
      <w:pPr>
        <w:spacing w:line="219" w:lineRule="auto"/>
        <w:ind w:left="54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暑解表、化湿解表、润燥解表四法。</w:t>
      </w:r>
    </w:p>
    <w:p>
      <w:pPr>
        <w:spacing w:before="146" w:line="227" w:lineRule="auto"/>
        <w:ind w:left="1564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3"/>
          <w:sz w:val="50"/>
          <w:szCs w:val="50"/>
        </w:rPr>
        <w:t>1.</w:t>
      </w:r>
      <w:r>
        <w:rPr>
          <w:rFonts w:ascii="楷体" w:hAnsi="楷体" w:eastAsia="楷体" w:cs="楷体"/>
          <w:spacing w:val="4"/>
          <w:sz w:val="50"/>
          <w:szCs w:val="50"/>
        </w:rPr>
        <w:t xml:space="preserve">  </w:t>
      </w:r>
      <w:r>
        <w:rPr>
          <w:rFonts w:ascii="楷体" w:hAnsi="楷体" w:eastAsia="楷体" w:cs="楷体"/>
          <w:spacing w:val="-3"/>
          <w:sz w:val="50"/>
          <w:szCs w:val="50"/>
        </w:rPr>
        <w:t>疏风解表</w:t>
      </w:r>
    </w:p>
    <w:p>
      <w:pPr>
        <w:spacing w:before="232" w:line="277" w:lineRule="auto"/>
        <w:ind w:left="544" w:right="302" w:firstLine="10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疏风解表即通常所称之“辛凉解表”法，亦称“</w:t>
      </w:r>
      <w:r>
        <w:rPr>
          <w:rFonts w:ascii="宋体" w:hAnsi="宋体" w:eastAsia="宋体" w:cs="宋体"/>
          <w:spacing w:val="2"/>
          <w:sz w:val="50"/>
          <w:szCs w:val="50"/>
        </w:rPr>
        <w:t>疏风泄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热”法。该法以辛散凉泄之剂，达到疏散卫分风热病邪之目 的。主治风温、冬温初起，风热病邪侵袭肺卫，证见</w:t>
      </w:r>
      <w:r>
        <w:rPr>
          <w:rFonts w:ascii="宋体" w:hAnsi="宋体" w:eastAsia="宋体" w:cs="宋体"/>
          <w:spacing w:val="1"/>
          <w:sz w:val="50"/>
          <w:szCs w:val="50"/>
        </w:rPr>
        <w:t>发热微</w:t>
      </w:r>
      <w:r>
        <w:rPr>
          <w:rFonts w:ascii="宋体" w:hAnsi="宋体" w:eastAsia="宋体" w:cs="宋体"/>
          <w:sz w:val="50"/>
          <w:szCs w:val="50"/>
        </w:rPr>
        <w:t xml:space="preserve"> 恶风寒，无汗或少汗，口微渴，咳嗽，苔薄白舌边尖红，脉</w:t>
      </w:r>
    </w:p>
    <w:p>
      <w:pPr>
        <w:spacing w:before="2" w:line="218" w:lineRule="auto"/>
        <w:ind w:left="54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浮数等。银翘散、桑菊饮为本法的代表方剂。</w:t>
      </w:r>
    </w:p>
    <w:p>
      <w:pPr>
        <w:spacing w:before="254" w:line="284" w:lineRule="auto"/>
        <w:ind w:left="544" w:right="222" w:firstLine="76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1"/>
          <w:sz w:val="50"/>
          <w:szCs w:val="50"/>
        </w:rPr>
        <w:t>【按语】</w:t>
      </w:r>
      <w:r>
        <w:rPr>
          <w:rFonts w:ascii="宋体" w:hAnsi="宋体" w:eastAsia="宋体" w:cs="宋体"/>
          <w:spacing w:val="8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1"/>
          <w:sz w:val="50"/>
          <w:szCs w:val="50"/>
        </w:rPr>
        <w:t>疏风解表方剂是根据轻清宣透的原则制定的。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吴鞠通称银翘散为辛凉平剂，桑菊饮为辛凉轻剂。银翘散是 </w:t>
      </w:r>
      <w:r>
        <w:rPr>
          <w:rFonts w:ascii="宋体" w:hAnsi="宋体" w:eastAsia="宋体" w:cs="宋体"/>
          <w:spacing w:val="-17"/>
          <w:sz w:val="50"/>
          <w:szCs w:val="50"/>
        </w:rPr>
        <w:t>根据《内经》“风淫于内，治以辛凉”、“热淫于内，治以咸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寒”之训，又宗喻嘉言芳香逐秽之说，用李东垣的清心凉膈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散综合化裁而来。它与桑菊饮皆用清肃上焦之品，不犯中下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二焦，有轻可去实之功，用之得法，自然奏效。</w:t>
      </w:r>
      <w:r>
        <w:rPr>
          <w:rFonts w:ascii="宋体" w:hAnsi="宋体" w:eastAsia="宋体" w:cs="宋体"/>
          <w:spacing w:val="1"/>
          <w:sz w:val="50"/>
          <w:szCs w:val="50"/>
        </w:rPr>
        <w:t>疏风解表法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是辛凉解表之正法，该法应用时并非以发汗为目的，其用意</w:t>
      </w:r>
    </w:p>
    <w:p>
      <w:pPr>
        <w:spacing w:before="1" w:line="218" w:lineRule="auto"/>
        <w:ind w:left="54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8"/>
          <w:sz w:val="50"/>
          <w:szCs w:val="50"/>
        </w:rPr>
        <w:t>在宣肺透解，正如华岫云所说：</w:t>
      </w:r>
      <w:r>
        <w:rPr>
          <w:rFonts w:ascii="宋体" w:hAnsi="宋体" w:eastAsia="宋体" w:cs="宋体"/>
          <w:spacing w:val="49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8"/>
          <w:sz w:val="50"/>
          <w:szCs w:val="50"/>
        </w:rPr>
        <w:t>“辛凉开肺，便是汗剂。”</w:t>
      </w:r>
    </w:p>
    <w:p>
      <w:pPr>
        <w:spacing w:before="112" w:line="220" w:lineRule="auto"/>
        <w:ind w:left="156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2.</w:t>
      </w:r>
      <w:r>
        <w:rPr>
          <w:rFonts w:ascii="宋体" w:hAnsi="宋体" w:eastAsia="宋体" w:cs="宋体"/>
          <w:spacing w:val="8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清暑解表</w:t>
      </w:r>
    </w:p>
    <w:p>
      <w:pPr>
        <w:spacing w:before="255" w:line="280" w:lineRule="auto"/>
        <w:ind w:left="544" w:right="316" w:firstLine="10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清暑解表亦称“透表清暑”法。该法以辛温香透之品为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主组成方剂，其作用在于透散表寒，清暑化湿。主治夏月外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"/>
          <w:sz w:val="50"/>
          <w:szCs w:val="50"/>
        </w:rPr>
        <w:t>感暑湿之邪，复为寒邪郁闭之暑湿兼寒证。证见头痛恶寒，</w:t>
      </w:r>
    </w:p>
    <w:p>
      <w:pPr>
        <w:spacing w:before="2" w:line="218" w:lineRule="auto"/>
        <w:ind w:left="544"/>
        <w:rPr>
          <w:rFonts w:ascii="宋体" w:hAnsi="宋体" w:eastAsia="宋体" w:cs="宋体"/>
          <w:spacing w:val="2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身形拘急，发热无汗，口渴心烦等。新加香薷饮、黄连香薷</w:t>
      </w:r>
    </w:p>
    <w:p>
      <w:pPr>
        <w:rPr>
          <w:rFonts w:ascii="宋体" w:hAnsi="宋体" w:eastAsia="宋体" w:cs="宋体"/>
          <w:spacing w:val="2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br w:type="page"/>
      </w:r>
    </w:p>
    <w:p>
      <w:pPr>
        <w:spacing w:line="467" w:lineRule="auto"/>
        <w:rPr>
          <w:rFonts w:ascii="Arial"/>
          <w:sz w:val="21"/>
        </w:rPr>
      </w:pPr>
    </w:p>
    <w:p>
      <w:pPr>
        <w:spacing w:before="159" w:line="219" w:lineRule="auto"/>
        <w:ind w:left="5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3"/>
          <w:sz w:val="49"/>
          <w:szCs w:val="49"/>
        </w:rPr>
        <w:t>饮为本法的代表方剂。</w:t>
      </w:r>
    </w:p>
    <w:p>
      <w:pPr>
        <w:spacing w:before="189" w:line="287" w:lineRule="auto"/>
        <w:ind w:left="50" w:right="70" w:firstLine="100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2"/>
          <w:sz w:val="49"/>
          <w:szCs w:val="49"/>
        </w:rPr>
        <w:t>【按语】</w:t>
      </w:r>
      <w:r>
        <w:rPr>
          <w:rFonts w:ascii="宋体" w:hAnsi="宋体" w:eastAsia="宋体" w:cs="宋体"/>
          <w:spacing w:val="19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新加香薷饮，系三物香薷饮去扁豆加银花、连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翘，扁豆花而成。为何以扁豆花易扁豆，吴鞠通曾做了详尽的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说明。他说：</w:t>
      </w:r>
      <w:r>
        <w:rPr>
          <w:rFonts w:ascii="宋体" w:hAnsi="宋体" w:eastAsia="宋体" w:cs="宋体"/>
          <w:spacing w:val="3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“鲜扁豆花，凡花皆散，取其芳香而散，且保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住肺液，以花易豆者，恶其呆滞也，夏日所生之物，多能解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暑，惟扁豆花为最，如无花时，用鲜扁豆皮，若再无此，用生</w:t>
      </w:r>
    </w:p>
    <w:p>
      <w:pPr>
        <w:spacing w:line="219" w:lineRule="auto"/>
        <w:ind w:left="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扁豆皮。"若心烦口渴，暑热内郁较甚者，用黄连香薷饮。</w:t>
      </w:r>
    </w:p>
    <w:p>
      <w:pPr>
        <w:spacing w:before="174" w:line="287" w:lineRule="auto"/>
        <w:ind w:left="50" w:right="318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该方与新加香薷饮均为外散表寒，里清暑湿之表里双解剂，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其区别在于新加香薷饮主治外寒与暑湿均等，</w:t>
      </w:r>
      <w:r>
        <w:rPr>
          <w:rFonts w:ascii="宋体" w:hAnsi="宋体" w:eastAsia="宋体" w:cs="宋体"/>
          <w:spacing w:val="10"/>
          <w:sz w:val="49"/>
          <w:szCs w:val="49"/>
        </w:rPr>
        <w:t>而黄连香薷饮</w:t>
      </w:r>
    </w:p>
    <w:p>
      <w:pPr>
        <w:spacing w:before="1" w:line="219" w:lineRule="auto"/>
        <w:ind w:left="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所治乃暑湿为主，外寒次之。</w:t>
      </w:r>
    </w:p>
    <w:p>
      <w:pPr>
        <w:spacing w:before="242" w:line="286" w:lineRule="auto"/>
        <w:ind w:left="50" w:firstLine="11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本法虽称之为清暑解表，但惟夏月受凉无汗者宜之，有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汗者应慎用。清代温病学家薛生白指出：</w:t>
      </w:r>
      <w:r>
        <w:rPr>
          <w:rFonts w:ascii="宋体" w:hAnsi="宋体" w:eastAsia="宋体" w:cs="宋体"/>
          <w:spacing w:val="2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“由此避暑而感受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寒湿之邪，病于暑月而实非暑病”显然，本法</w:t>
      </w:r>
      <w:r>
        <w:rPr>
          <w:rFonts w:ascii="宋体" w:hAnsi="宋体" w:eastAsia="宋体" w:cs="宋体"/>
          <w:spacing w:val="11"/>
          <w:sz w:val="49"/>
          <w:szCs w:val="49"/>
        </w:rPr>
        <w:t>立意并非仅在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3"/>
          <w:sz w:val="49"/>
          <w:szCs w:val="49"/>
        </w:rPr>
        <w:t>“暑”字上着眼。其立法关健应权衡“暑”、</w:t>
      </w:r>
      <w:r>
        <w:rPr>
          <w:rFonts w:ascii="宋体" w:hAnsi="宋体" w:eastAsia="宋体" w:cs="宋体"/>
          <w:spacing w:val="2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3"/>
          <w:sz w:val="49"/>
          <w:szCs w:val="49"/>
        </w:rPr>
        <w:t>“湿”、“寒”</w:t>
      </w:r>
    </w:p>
    <w:p>
      <w:pPr>
        <w:spacing w:line="219" w:lineRule="auto"/>
        <w:ind w:left="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三者，其中又以暑月感寒为要领。</w:t>
      </w:r>
    </w:p>
    <w:p>
      <w:pPr>
        <w:spacing w:before="189" w:line="227" w:lineRule="auto"/>
        <w:ind w:left="112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6"/>
          <w:sz w:val="49"/>
          <w:szCs w:val="49"/>
        </w:rPr>
        <w:t>3.</w:t>
      </w:r>
      <w:r>
        <w:rPr>
          <w:rFonts w:ascii="楷体" w:hAnsi="楷体" w:eastAsia="楷体" w:cs="楷体"/>
          <w:spacing w:val="8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6"/>
          <w:sz w:val="49"/>
          <w:szCs w:val="49"/>
        </w:rPr>
        <w:t>化湿解表</w:t>
      </w:r>
    </w:p>
    <w:p>
      <w:pPr>
        <w:spacing w:before="211" w:line="289" w:lineRule="auto"/>
        <w:ind w:left="50" w:right="218" w:firstLine="10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7"/>
          <w:sz w:val="49"/>
          <w:szCs w:val="49"/>
        </w:rPr>
        <w:t>化湿解表，亦称“宣表化湿”法。该法以芳香宣透之品组成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方剂，其作用在于疏化肌表之湿。主治湿温初起，</w:t>
      </w:r>
      <w:r>
        <w:rPr>
          <w:rFonts w:ascii="宋体" w:hAnsi="宋体" w:eastAsia="宋体" w:cs="宋体"/>
          <w:spacing w:val="10"/>
          <w:sz w:val="49"/>
          <w:szCs w:val="49"/>
        </w:rPr>
        <w:t>湿邪困表</w:t>
      </w:r>
    </w:p>
    <w:p>
      <w:pPr>
        <w:spacing w:before="2" w:line="218" w:lineRule="auto"/>
        <w:ind w:left="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之“湿热在卫”证。证见恶寒身重，微热少汗，胸闷不渴，</w:t>
      </w:r>
    </w:p>
    <w:p>
      <w:pPr>
        <w:spacing w:before="189" w:line="219" w:lineRule="auto"/>
        <w:ind w:left="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苔白腻，脉濡缓等。藿香正气散加减为本法的代表方剂。</w:t>
      </w:r>
    </w:p>
    <w:p>
      <w:pPr>
        <w:spacing w:before="200" w:line="283" w:lineRule="auto"/>
        <w:ind w:left="50" w:right="268" w:firstLine="7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【按语】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"/>
          <w:sz w:val="49"/>
          <w:szCs w:val="49"/>
        </w:rPr>
        <w:t>本法适应证为湿邪困表所致，由于湿邪粘腻淹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滞，非比寒邪之汗解，亦不同于温邪之清退，故以芳香宣化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之品宣化表湿，轻开肺气。除此之外，藿朴夏苓汤亦可做本法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之代表方剂，方中有藿香，豆鼓之芳化透表，</w:t>
      </w:r>
      <w:r>
        <w:rPr>
          <w:rFonts w:ascii="宋体" w:hAnsi="宋体" w:eastAsia="宋体" w:cs="宋体"/>
          <w:spacing w:val="10"/>
          <w:sz w:val="49"/>
          <w:szCs w:val="49"/>
        </w:rPr>
        <w:t>故用于表湿较</w:t>
      </w:r>
    </w:p>
    <w:p>
      <w:pPr>
        <w:spacing w:before="2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sz w:val="49"/>
          <w:szCs w:val="49"/>
        </w:rPr>
        <w:t>甚者为宜。</w:t>
      </w:r>
    </w:p>
    <w:p>
      <w:pPr>
        <w:spacing w:before="248" w:line="219" w:lineRule="auto"/>
        <w:ind w:left="9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藿香正气散本为治疗寒湿郁阻表里之剂，其方剂适应证</w:t>
      </w:r>
    </w:p>
    <w:p>
      <w:pPr>
        <w:sectPr>
          <w:footerReference r:id="rId45" w:type="default"/>
          <w:pgSz w:w="17570" w:h="26710"/>
          <w:pgMar w:top="400" w:right="997" w:bottom="3320" w:left="2635" w:header="0" w:footer="2952" w:gutter="0"/>
          <w:cols w:space="720" w:num="1"/>
        </w:sectPr>
      </w:pPr>
    </w:p>
    <w:p>
      <w:pPr>
        <w:spacing w:before="259" w:line="850" w:lineRule="exact"/>
        <w:ind w:left="56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6"/>
          <w:position w:val="25"/>
          <w:sz w:val="50"/>
          <w:szCs w:val="50"/>
        </w:rPr>
        <w:t>当有胸脘痞满，呕吐泄泻诸症。</w:t>
      </w:r>
      <w:r>
        <w:rPr>
          <w:rFonts w:ascii="宋体" w:hAnsi="宋体" w:eastAsia="宋体" w:cs="宋体"/>
          <w:spacing w:val="115"/>
          <w:position w:val="2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6"/>
          <w:position w:val="25"/>
          <w:sz w:val="50"/>
          <w:szCs w:val="50"/>
        </w:rPr>
        <w:t>一般认为兼表证者可用，不</w:t>
      </w:r>
    </w:p>
    <w:p>
      <w:pPr>
        <w:spacing w:line="219" w:lineRule="auto"/>
        <w:ind w:left="56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4"/>
          <w:sz w:val="50"/>
          <w:szCs w:val="50"/>
        </w:rPr>
        <w:t>兼表证者亦可用。今做化湿解表方，则应化裁加减为善。</w:t>
      </w:r>
    </w:p>
    <w:p>
      <w:pPr>
        <w:spacing w:before="176" w:line="219" w:lineRule="auto"/>
        <w:ind w:left="166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4.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润燥解表</w:t>
      </w:r>
    </w:p>
    <w:p>
      <w:pPr>
        <w:spacing w:before="192" w:line="279" w:lineRule="auto"/>
        <w:ind w:left="564" w:right="7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9"/>
          <w:sz w:val="50"/>
          <w:szCs w:val="50"/>
        </w:rPr>
        <w:t>润燥解表，亦称“疏表润燥"或“辛凉甘润”法。该法</w:t>
      </w:r>
      <w:r>
        <w:rPr>
          <w:rFonts w:ascii="宋体" w:hAnsi="宋体" w:eastAsia="宋体" w:cs="宋体"/>
          <w:spacing w:val="-10"/>
          <w:sz w:val="50"/>
          <w:szCs w:val="50"/>
        </w:rPr>
        <w:t>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"/>
          <w:sz w:val="50"/>
          <w:szCs w:val="50"/>
        </w:rPr>
        <w:t>辛凉清润之剂，达到疏解肺卫燥热病邪之目的。主治秋燥初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2"/>
          <w:sz w:val="50"/>
          <w:szCs w:val="50"/>
        </w:rPr>
        <w:t>起，</w:t>
      </w:r>
      <w:r>
        <w:rPr>
          <w:rFonts w:ascii="宋体" w:hAnsi="宋体" w:eastAsia="宋体" w:cs="宋体"/>
          <w:spacing w:val="52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2"/>
          <w:sz w:val="50"/>
          <w:szCs w:val="50"/>
        </w:rPr>
        <w:t>“燥热在卫”证。证见发热微恶风寒，头痛少汗，</w:t>
      </w:r>
      <w:r>
        <w:rPr>
          <w:rFonts w:ascii="宋体" w:hAnsi="宋体" w:eastAsia="宋体" w:cs="宋体"/>
          <w:spacing w:val="-13"/>
          <w:sz w:val="50"/>
          <w:szCs w:val="50"/>
        </w:rPr>
        <w:t>咳嗽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少痰，咽干喉痛，鼻干唇燥，苔薄白边尖红欠润等。桑杏汤</w:t>
      </w:r>
    </w:p>
    <w:p>
      <w:pPr>
        <w:spacing w:before="2" w:line="218" w:lineRule="auto"/>
        <w:ind w:left="56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0"/>
          <w:sz w:val="50"/>
          <w:szCs w:val="50"/>
        </w:rPr>
        <w:t>为本法的代表方剂。</w:t>
      </w:r>
    </w:p>
    <w:p>
      <w:pPr>
        <w:spacing w:before="208" w:line="279" w:lineRule="auto"/>
        <w:ind w:left="564" w:firstLine="8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0"/>
          <w:sz w:val="50"/>
          <w:szCs w:val="50"/>
        </w:rPr>
        <w:t>【按语】</w:t>
      </w:r>
      <w:r>
        <w:rPr>
          <w:rFonts w:ascii="宋体" w:hAnsi="宋体" w:eastAsia="宋体" w:cs="宋体"/>
          <w:spacing w:val="9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0"/>
          <w:sz w:val="50"/>
          <w:szCs w:val="50"/>
        </w:rPr>
        <w:t>润燥解表法适应于燥热在卫证，其治既不同</w:t>
      </w:r>
      <w:r>
        <w:rPr>
          <w:rFonts w:ascii="宋体" w:hAnsi="宋体" w:eastAsia="宋体" w:cs="宋体"/>
          <w:spacing w:val="-11"/>
          <w:sz w:val="50"/>
          <w:szCs w:val="50"/>
        </w:rPr>
        <w:t>于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风寒，也不同于风热。换言之，辛温解表固不可用，单纯辛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2"/>
          <w:sz w:val="50"/>
          <w:szCs w:val="50"/>
        </w:rPr>
        <w:t>凉解表又非贴切。根据“热者寒之”、</w:t>
      </w:r>
      <w:r>
        <w:rPr>
          <w:rFonts w:ascii="宋体" w:hAnsi="宋体" w:eastAsia="宋体" w:cs="宋体"/>
          <w:spacing w:val="10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2"/>
          <w:sz w:val="50"/>
          <w:szCs w:val="50"/>
        </w:rPr>
        <w:t>“燥者润之”的原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则，将辛凉透解与甘润生津之品结合而组成方剂，即为润燥</w:t>
      </w:r>
    </w:p>
    <w:p>
      <w:pPr>
        <w:spacing w:before="1" w:line="220" w:lineRule="auto"/>
        <w:ind w:left="56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2"/>
          <w:sz w:val="50"/>
          <w:szCs w:val="50"/>
        </w:rPr>
        <w:t>解表法。</w:t>
      </w:r>
    </w:p>
    <w:p>
      <w:pPr>
        <w:spacing w:before="279" w:line="279" w:lineRule="auto"/>
        <w:ind w:left="564" w:right="226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0"/>
          <w:sz w:val="50"/>
          <w:szCs w:val="50"/>
        </w:rPr>
        <w:t>秋燥是外感燥气为病，其初起治疗尚须辨识病邪之属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性，前人遂将秋燥初起分为温燥与凉燥两类证型。若此，润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3"/>
          <w:sz w:val="50"/>
          <w:szCs w:val="50"/>
        </w:rPr>
        <w:t>燥解表法应含不同解表之治。</w:t>
      </w:r>
      <w:r>
        <w:rPr>
          <w:rFonts w:ascii="宋体" w:hAnsi="宋体" w:eastAsia="宋体" w:cs="宋体"/>
          <w:spacing w:val="10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3"/>
          <w:sz w:val="50"/>
          <w:szCs w:val="50"/>
        </w:rPr>
        <w:t>一般说，凉燥初</w:t>
      </w:r>
      <w:r>
        <w:rPr>
          <w:rFonts w:ascii="宋体" w:hAnsi="宋体" w:eastAsia="宋体" w:cs="宋体"/>
          <w:spacing w:val="-14"/>
          <w:sz w:val="50"/>
          <w:szCs w:val="50"/>
        </w:rPr>
        <w:t>起，宜辛开温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润法，方以杏苏散为代表方；温燥初起，宜辛凉甘润法，方</w:t>
      </w:r>
    </w:p>
    <w:p>
      <w:pPr>
        <w:spacing w:before="1" w:line="219" w:lineRule="auto"/>
        <w:ind w:left="56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5"/>
          <w:sz w:val="50"/>
          <w:szCs w:val="50"/>
        </w:rPr>
        <w:t>以桑杏汤为代表方。凉、温之分系因秋有初秋、</w:t>
      </w:r>
      <w:r>
        <w:rPr>
          <w:rFonts w:ascii="宋体" w:hAnsi="宋体" w:eastAsia="宋体" w:cs="宋体"/>
          <w:spacing w:val="-6"/>
          <w:sz w:val="50"/>
          <w:szCs w:val="50"/>
        </w:rPr>
        <w:t>深秋之别，</w:t>
      </w:r>
    </w:p>
    <w:p>
      <w:pPr>
        <w:spacing w:before="157" w:line="279" w:lineRule="auto"/>
        <w:ind w:left="564" w:right="236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8"/>
          <w:sz w:val="50"/>
          <w:szCs w:val="50"/>
        </w:rPr>
        <w:t>初秋其气尚温，深秋西风肃杀。由于凉燥近似风寒，严格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来说，不属温病范畴，故润燥解表法在温病学范畴内，仅指</w:t>
      </w:r>
    </w:p>
    <w:p>
      <w:pPr>
        <w:spacing w:line="220" w:lineRule="auto"/>
        <w:ind w:left="56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5"/>
          <w:sz w:val="50"/>
          <w:szCs w:val="50"/>
        </w:rPr>
        <w:t>辛凉甘润法而言。</w:t>
      </w:r>
    </w:p>
    <w:p>
      <w:pPr>
        <w:spacing w:before="239" w:line="279" w:lineRule="auto"/>
        <w:ind w:left="564" w:right="195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小结：解表法，是卫分证的基本治法。运用时，若遇卫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分证兼夹其它病症时，须解表法与它法配合。如卫</w:t>
      </w:r>
      <w:r>
        <w:rPr>
          <w:rFonts w:ascii="宋体" w:hAnsi="宋体" w:eastAsia="宋体" w:cs="宋体"/>
          <w:spacing w:val="-1"/>
          <w:sz w:val="50"/>
          <w:szCs w:val="50"/>
        </w:rPr>
        <w:t>分证兼阴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液不足者，解表可与滋阴法相合；卫分证兼气虚</w:t>
      </w:r>
      <w:r>
        <w:rPr>
          <w:rFonts w:ascii="宋体" w:hAnsi="宋体" w:eastAsia="宋体" w:cs="宋体"/>
          <w:spacing w:val="1"/>
          <w:sz w:val="50"/>
          <w:szCs w:val="50"/>
        </w:rPr>
        <w:t>体弱者，解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表可与益气法合用。此外，还有解表清里、解表透疹、疏表</w:t>
      </w:r>
    </w:p>
    <w:p>
      <w:pPr>
        <w:spacing w:before="1" w:line="219" w:lineRule="auto"/>
        <w:ind w:left="56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解莲等，均为解表与它法配合之例。</w:t>
      </w:r>
    </w:p>
    <w:p>
      <w:pPr>
        <w:sectPr>
          <w:footerReference r:id="rId46" w:type="default"/>
          <w:pgSz w:w="17570" w:h="26710"/>
          <w:pgMar w:top="2270" w:right="1070" w:bottom="400" w:left="2635" w:header="0" w:footer="0" w:gutter="0"/>
          <w:cols w:space="720" w:num="1"/>
        </w:sectPr>
      </w:pPr>
    </w:p>
    <w:p>
      <w:pPr>
        <w:spacing w:line="290" w:lineRule="auto"/>
        <w:rPr>
          <w:rFonts w:ascii="Arial"/>
          <w:sz w:val="21"/>
        </w:rPr>
      </w:pPr>
    </w:p>
    <w:p>
      <w:pPr>
        <w:spacing w:before="162" w:line="284" w:lineRule="auto"/>
        <w:ind w:left="89" w:right="189" w:firstLine="12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运用解表法必须注意以下要点：辛温发汗，通常为温病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卫分证之所忌。必要时，辛凉方中可参辛温之品</w:t>
      </w:r>
      <w:r>
        <w:rPr>
          <w:rFonts w:ascii="宋体" w:hAnsi="宋体" w:eastAsia="宋体" w:cs="宋体"/>
          <w:spacing w:val="1"/>
          <w:sz w:val="50"/>
          <w:szCs w:val="50"/>
        </w:rPr>
        <w:t>，亦可适当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选用微辛温解表法(方如葱鼓汤、葱豉桔梗汤);辛凉解表的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应用，要适可而止，不可认为此法平妥万无一失，过用亦</w:t>
      </w:r>
      <w:r>
        <w:rPr>
          <w:rFonts w:ascii="宋体" w:hAnsi="宋体" w:eastAsia="宋体" w:cs="宋体"/>
          <w:sz w:val="50"/>
          <w:szCs w:val="50"/>
        </w:rPr>
        <w:t xml:space="preserve">有 </w:t>
      </w:r>
      <w:r>
        <w:rPr>
          <w:rFonts w:ascii="宋体" w:hAnsi="宋体" w:eastAsia="宋体" w:cs="宋体"/>
          <w:spacing w:val="15"/>
          <w:sz w:val="50"/>
          <w:szCs w:val="50"/>
        </w:rPr>
        <w:t>凉遏之弊；</w:t>
      </w:r>
      <w:r>
        <w:rPr>
          <w:rFonts w:ascii="宋体" w:hAnsi="宋体" w:eastAsia="宋体" w:cs="宋体"/>
          <w:spacing w:val="22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5"/>
          <w:sz w:val="50"/>
          <w:szCs w:val="50"/>
        </w:rPr>
        <w:t>"在卫汗之可也",无卫分证者，</w:t>
      </w:r>
      <w:r>
        <w:rPr>
          <w:rFonts w:ascii="宋体" w:hAnsi="宋体" w:eastAsia="宋体" w:cs="宋体"/>
          <w:spacing w:val="5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5"/>
          <w:sz w:val="50"/>
          <w:szCs w:val="50"/>
        </w:rPr>
        <w:t>不宜运用本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法。辛凉解表是卫分证的治疗正法，清暑解表、化湿解表、</w:t>
      </w:r>
    </w:p>
    <w:p>
      <w:pPr>
        <w:spacing w:line="219" w:lineRule="auto"/>
        <w:ind w:left="3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8"/>
          <w:sz w:val="50"/>
          <w:szCs w:val="50"/>
        </w:rPr>
        <w:t>润燥解表均为卫分证的治疗变法。</w:t>
      </w: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63" w:line="220" w:lineRule="auto"/>
        <w:ind w:left="43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7"/>
          <w:sz w:val="50"/>
          <w:szCs w:val="50"/>
        </w:rPr>
        <w:t>二</w:t>
      </w:r>
      <w:r>
        <w:rPr>
          <w:rFonts w:ascii="宋体" w:hAnsi="宋体" w:eastAsia="宋体" w:cs="宋体"/>
          <w:spacing w:val="-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7"/>
          <w:sz w:val="50"/>
          <w:szCs w:val="50"/>
        </w:rPr>
        <w:t>、</w:t>
      </w:r>
      <w:r>
        <w:rPr>
          <w:rFonts w:ascii="宋体" w:hAnsi="宋体" w:eastAsia="宋体" w:cs="宋体"/>
          <w:spacing w:val="-10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7"/>
          <w:sz w:val="50"/>
          <w:szCs w:val="50"/>
        </w:rPr>
        <w:t>气</w:t>
      </w:r>
      <w:r>
        <w:rPr>
          <w:rFonts w:ascii="宋体" w:hAnsi="宋体" w:eastAsia="宋体" w:cs="宋体"/>
          <w:spacing w:val="2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7"/>
          <w:sz w:val="50"/>
          <w:szCs w:val="50"/>
        </w:rPr>
        <w:t>分</w:t>
      </w:r>
      <w:r>
        <w:rPr>
          <w:rFonts w:ascii="宋体" w:hAnsi="宋体" w:eastAsia="宋体" w:cs="宋体"/>
          <w:spacing w:val="27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7"/>
          <w:sz w:val="50"/>
          <w:szCs w:val="50"/>
        </w:rPr>
        <w:t>治</w:t>
      </w:r>
      <w:r>
        <w:rPr>
          <w:rFonts w:ascii="宋体" w:hAnsi="宋体" w:eastAsia="宋体" w:cs="宋体"/>
          <w:spacing w:val="2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7"/>
          <w:sz w:val="50"/>
          <w:szCs w:val="50"/>
        </w:rPr>
        <w:t>法</w:t>
      </w: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62" w:line="220" w:lineRule="auto"/>
        <w:ind w:left="149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26"/>
          <w:sz w:val="50"/>
          <w:szCs w:val="50"/>
        </w:rPr>
        <w:t>(一)清气法</w:t>
      </w:r>
    </w:p>
    <w:p>
      <w:pPr>
        <w:spacing w:before="204" w:line="280" w:lineRule="auto"/>
        <w:ind w:left="89" w:right="255" w:firstLine="11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清气法属八法中的“清法”范围。它是运用具有清热泻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火，宣畅气机作用的辛寒或苦寒药物组成方剂，用以达到</w:t>
      </w:r>
      <w:r>
        <w:rPr>
          <w:rFonts w:ascii="宋体" w:hAnsi="宋体" w:eastAsia="宋体" w:cs="宋体"/>
          <w:sz w:val="50"/>
          <w:szCs w:val="50"/>
        </w:rPr>
        <w:t xml:space="preserve">清 </w:t>
      </w:r>
      <w:r>
        <w:rPr>
          <w:rFonts w:ascii="宋体" w:hAnsi="宋体" w:eastAsia="宋体" w:cs="宋体"/>
          <w:spacing w:val="1"/>
          <w:sz w:val="50"/>
          <w:szCs w:val="50"/>
        </w:rPr>
        <w:t>热除烦，生津止渴效果的一种治疗方法。临床主要用于温病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气分里热证。凡邪热在里，既未入营动血又未里结成实之气</w:t>
      </w:r>
    </w:p>
    <w:p>
      <w:pPr>
        <w:spacing w:before="2" w:line="218" w:lineRule="auto"/>
        <w:ind w:left="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7"/>
          <w:sz w:val="50"/>
          <w:szCs w:val="50"/>
        </w:rPr>
        <w:t>分诸证，皆可应用本法。掌握原则是“到气才可清气”。因此，</w:t>
      </w:r>
    </w:p>
    <w:p>
      <w:pPr>
        <w:spacing w:before="169" w:line="760" w:lineRule="exact"/>
        <w:ind w:left="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position w:val="18"/>
          <w:sz w:val="50"/>
          <w:szCs w:val="50"/>
        </w:rPr>
        <w:t>清气法是温病中运用广泛的一个治法。根据作用的不同，清</w:t>
      </w:r>
    </w:p>
    <w:p>
      <w:pPr>
        <w:spacing w:before="1" w:line="219" w:lineRule="auto"/>
        <w:ind w:left="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气又可分为轻清宣气、辛寒清气、苦寒清热三法。</w:t>
      </w:r>
    </w:p>
    <w:p>
      <w:pPr>
        <w:spacing w:before="164" w:line="223" w:lineRule="auto"/>
        <w:ind w:left="1149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10"/>
          <w:sz w:val="50"/>
          <w:szCs w:val="50"/>
        </w:rPr>
        <w:t>1.</w:t>
      </w:r>
      <w:r>
        <w:rPr>
          <w:rFonts w:ascii="楷体" w:hAnsi="楷体" w:eastAsia="楷体" w:cs="楷体"/>
          <w:spacing w:val="15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10"/>
          <w:sz w:val="50"/>
          <w:szCs w:val="50"/>
        </w:rPr>
        <w:t>轻清宣气</w:t>
      </w:r>
    </w:p>
    <w:p>
      <w:pPr>
        <w:spacing w:before="216" w:line="277" w:lineRule="auto"/>
        <w:ind w:left="89" w:right="404" w:firstLine="101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本法以轻清之品组成方剂，其作用主要是宣畅气机，透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热外达。主治温病邪初传气，热势不甚，气失宣</w:t>
      </w:r>
      <w:r>
        <w:rPr>
          <w:rFonts w:ascii="宋体" w:hAnsi="宋体" w:eastAsia="宋体" w:cs="宋体"/>
          <w:sz w:val="50"/>
          <w:szCs w:val="50"/>
        </w:rPr>
        <w:t>畅之证。证 见身热微渴，心中懊恢，虚烦不眠，舌苔薄黄等。栀子豉汤</w:t>
      </w:r>
    </w:p>
    <w:p>
      <w:pPr>
        <w:spacing w:before="2" w:line="218" w:lineRule="auto"/>
        <w:ind w:left="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5"/>
          <w:sz w:val="50"/>
          <w:szCs w:val="50"/>
        </w:rPr>
        <w:t>加味为代表方剂。</w:t>
      </w:r>
    </w:p>
    <w:p>
      <w:pPr>
        <w:spacing w:before="232" w:line="278" w:lineRule="auto"/>
        <w:ind w:left="30" w:right="443" w:firstLine="786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15"/>
          <w:sz w:val="50"/>
          <w:szCs w:val="50"/>
        </w:rPr>
        <w:t>【按语】</w:t>
      </w:r>
      <w:r>
        <w:rPr>
          <w:rFonts w:ascii="宋体" w:hAnsi="宋体" w:eastAsia="宋体" w:cs="宋体"/>
          <w:spacing w:val="26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5"/>
          <w:sz w:val="50"/>
          <w:szCs w:val="50"/>
        </w:rPr>
        <w:t>当邪热初传气分形成里未大热又非里实之候，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2"/>
          <w:sz w:val="50"/>
          <w:szCs w:val="50"/>
        </w:rPr>
        <w:t>其病位一般多居上焦胸膈，这时只能轻清透解。临床应用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时，栀子鼓汤可加萎皮、杏仁、芦根等，意在轻可去实。正</w:t>
      </w:r>
    </w:p>
    <w:p>
      <w:pPr>
        <w:sectPr>
          <w:pgSz w:w="17570" w:h="26710"/>
          <w:pgMar w:top="2270" w:right="2635" w:bottom="400" w:left="1399" w:header="0" w:footer="0" w:gutter="0"/>
          <w:cols w:space="720" w:num="1"/>
        </w:sectPr>
      </w:pPr>
    </w:p>
    <w:p>
      <w:pPr>
        <w:spacing w:before="293" w:line="283" w:lineRule="auto"/>
        <w:ind w:left="744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如王孟英所说：</w:t>
      </w:r>
      <w:r>
        <w:rPr>
          <w:rFonts w:ascii="宋体" w:hAnsi="宋体" w:eastAsia="宋体" w:cs="宋体"/>
          <w:spacing w:val="10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9"/>
          <w:sz w:val="49"/>
          <w:szCs w:val="49"/>
        </w:rPr>
        <w:t>“用药极轻平淡者，取效更捷。”</w:t>
      </w:r>
      <w:r>
        <w:rPr>
          <w:rFonts w:ascii="宋体" w:hAnsi="宋体" w:eastAsia="宋体" w:cs="宋体"/>
          <w:b/>
          <w:bCs/>
          <w:spacing w:val="-9"/>
          <w:sz w:val="49"/>
          <w:szCs w:val="49"/>
        </w:rPr>
        <w:t>吴鞠通</w:t>
      </w:r>
      <w:r>
        <w:rPr>
          <w:rFonts w:ascii="宋体" w:hAnsi="宋体" w:eastAsia="宋体" w:cs="宋体"/>
          <w:b/>
          <w:bCs/>
          <w:spacing w:val="-10"/>
          <w:sz w:val="49"/>
          <w:szCs w:val="49"/>
        </w:rPr>
        <w:t>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1"/>
          <w:sz w:val="49"/>
          <w:szCs w:val="49"/>
        </w:rPr>
        <w:t>明确规定：</w:t>
      </w:r>
      <w:r>
        <w:rPr>
          <w:rFonts w:ascii="宋体" w:hAnsi="宋体" w:eastAsia="宋体" w:cs="宋体"/>
          <w:spacing w:val="2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1"/>
          <w:sz w:val="49"/>
          <w:szCs w:val="49"/>
        </w:rPr>
        <w:t>“治上焦如羽，非轻不举。”吴茭山</w:t>
      </w:r>
      <w:r>
        <w:rPr>
          <w:rFonts w:ascii="宋体" w:hAnsi="宋体" w:eastAsia="宋体" w:cs="宋体"/>
          <w:spacing w:val="-22"/>
          <w:sz w:val="49"/>
          <w:szCs w:val="49"/>
        </w:rPr>
        <w:t>所云：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2"/>
          <w:sz w:val="49"/>
          <w:szCs w:val="49"/>
        </w:rPr>
        <w:t>“凡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气中有热者，当用清凉薄剂。"由此可知本法实为清气法</w:t>
      </w:r>
      <w:r>
        <w:rPr>
          <w:rFonts w:ascii="宋体" w:hAnsi="宋体" w:eastAsia="宋体" w:cs="宋体"/>
          <w:spacing w:val="18"/>
          <w:sz w:val="49"/>
          <w:szCs w:val="49"/>
        </w:rPr>
        <w:t>之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9"/>
          <w:sz w:val="49"/>
          <w:szCs w:val="49"/>
        </w:rPr>
        <w:t>薄剂，其清热力微，只宜用于热邪初传气分，未致热盛伤津</w:t>
      </w:r>
    </w:p>
    <w:p>
      <w:pPr>
        <w:spacing w:before="1" w:line="218" w:lineRule="auto"/>
        <w:ind w:left="7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之刻。若气分里热炽盛则又非本法所能胜任。</w:t>
      </w:r>
    </w:p>
    <w:p>
      <w:pPr>
        <w:spacing w:before="244" w:line="287" w:lineRule="auto"/>
        <w:ind w:left="744" w:right="95" w:firstLine="11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吴鞠通称栀子鼓方为“酸苦法”,取栀子之苦降，豆豉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之辛开，以轻宣郁热。若片面认为邪已入气分；而用大剂寒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凉，势必造成病轻药重，反不对症。若热邪虽入气分，而表</w:t>
      </w:r>
    </w:p>
    <w:p>
      <w:pPr>
        <w:spacing w:before="1" w:line="218" w:lineRule="auto"/>
        <w:ind w:left="7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犹未解时，本法亦可酌加薄荷、牛蒡子等透泄</w:t>
      </w:r>
      <w:r>
        <w:rPr>
          <w:rFonts w:ascii="宋体" w:hAnsi="宋体" w:eastAsia="宋体" w:cs="宋体"/>
          <w:spacing w:val="5"/>
          <w:sz w:val="49"/>
          <w:szCs w:val="49"/>
        </w:rPr>
        <w:t>之品。</w:t>
      </w:r>
    </w:p>
    <w:p>
      <w:pPr>
        <w:spacing w:before="189" w:line="223" w:lineRule="auto"/>
        <w:ind w:left="1874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5"/>
          <w:sz w:val="49"/>
          <w:szCs w:val="49"/>
        </w:rPr>
        <w:t>2.</w:t>
      </w:r>
      <w:r>
        <w:rPr>
          <w:rFonts w:ascii="楷体" w:hAnsi="楷体" w:eastAsia="楷体" w:cs="楷体"/>
          <w:spacing w:val="24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5"/>
          <w:sz w:val="49"/>
          <w:szCs w:val="49"/>
        </w:rPr>
        <w:t>辛寒清气</w:t>
      </w:r>
    </w:p>
    <w:p>
      <w:pPr>
        <w:spacing w:before="195" w:line="283" w:lineRule="auto"/>
        <w:ind w:left="744" w:right="124" w:firstLine="11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本法以辛寒之品组成方剂，其作用主要是大清气热</w:t>
      </w:r>
      <w:r>
        <w:rPr>
          <w:rFonts w:ascii="宋体" w:hAnsi="宋体" w:eastAsia="宋体" w:cs="宋体"/>
          <w:spacing w:val="8"/>
          <w:sz w:val="49"/>
          <w:szCs w:val="49"/>
        </w:rPr>
        <w:t>，除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烦止渴。主治温病热炽阳明气分，即所谓阳明经证。证见壮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热汗多，心烦口渴，舌苔黄燥，脉象洪大或洪数等。白虎汤</w:t>
      </w:r>
    </w:p>
    <w:p>
      <w:pPr>
        <w:spacing w:before="2" w:line="218" w:lineRule="auto"/>
        <w:ind w:left="7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为代表方剂。</w:t>
      </w:r>
    </w:p>
    <w:p>
      <w:pPr>
        <w:spacing w:before="266" w:line="286" w:lineRule="auto"/>
        <w:ind w:left="744" w:right="123" w:firstLine="83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【按语】</w:t>
      </w:r>
      <w:r>
        <w:rPr>
          <w:rFonts w:ascii="宋体" w:hAnsi="宋体" w:eastAsia="宋体" w:cs="宋体"/>
          <w:spacing w:val="2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白虎汤本为达热出表，是辛凉重剂。吴鞠通认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为：</w:t>
      </w:r>
      <w:r>
        <w:rPr>
          <w:rFonts w:ascii="宋体" w:hAnsi="宋体" w:eastAsia="宋体" w:cs="宋体"/>
          <w:spacing w:val="23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“白虎標悍，邪重非其力不举，用之得当，原有立竿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9"/>
          <w:sz w:val="49"/>
          <w:szCs w:val="49"/>
        </w:rPr>
        <w:t>见影之妙，若用之不当，祸不旋踵。”遂吴氏提出白虎四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2"/>
          <w:sz w:val="49"/>
          <w:szCs w:val="49"/>
        </w:rPr>
        <w:t>禁。他说：</w:t>
      </w:r>
      <w:r>
        <w:rPr>
          <w:rFonts w:ascii="宋体" w:hAnsi="宋体" w:eastAsia="宋体" w:cs="宋体"/>
          <w:spacing w:val="7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2"/>
          <w:sz w:val="49"/>
          <w:szCs w:val="49"/>
        </w:rPr>
        <w:t>“若其人脉浮弦而细者，不可与也；脉沉者，不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可与也；不渴者，不可与也；汗不出者，不可</w:t>
      </w:r>
      <w:r>
        <w:rPr>
          <w:rFonts w:ascii="宋体" w:hAnsi="宋体" w:eastAsia="宋体" w:cs="宋体"/>
          <w:spacing w:val="8"/>
          <w:sz w:val="49"/>
          <w:szCs w:val="49"/>
        </w:rPr>
        <w:t>与也。”从临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床应用角度上看，假如没有热渴、汗泄、脉洪大之</w:t>
      </w:r>
      <w:r>
        <w:rPr>
          <w:rFonts w:ascii="宋体" w:hAnsi="宋体" w:eastAsia="宋体" w:cs="宋体"/>
          <w:spacing w:val="9"/>
          <w:sz w:val="49"/>
          <w:szCs w:val="49"/>
        </w:rPr>
        <w:t>症，白虎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汤便不可轻投。在原则上要掌握，表邪未解、邪初传气、里</w:t>
      </w:r>
    </w:p>
    <w:p>
      <w:pPr>
        <w:spacing w:before="2" w:line="218" w:lineRule="auto"/>
        <w:ind w:left="7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证腑实者，忌用本法。</w:t>
      </w:r>
    </w:p>
    <w:p>
      <w:pPr>
        <w:spacing w:before="252" w:line="291" w:lineRule="auto"/>
        <w:ind w:left="744" w:right="175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白虎汤出自《伤寒论》,为治疗伤寒阳明经证之主方。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近代医家张锡纯在应用该方时颇有发挥，他提出</w:t>
      </w:r>
      <w:r>
        <w:rPr>
          <w:rFonts w:ascii="宋体" w:hAnsi="宋体" w:eastAsia="宋体" w:cs="宋体"/>
          <w:spacing w:val="-8"/>
          <w:sz w:val="49"/>
          <w:szCs w:val="49"/>
        </w:rPr>
        <w:t>：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“愚用白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虎汤时，恒加薄荷少许，或连翘、蝉蜕少许，往往服后即可</w:t>
      </w:r>
    </w:p>
    <w:p>
      <w:pPr>
        <w:spacing w:before="2" w:line="218" w:lineRule="auto"/>
        <w:ind w:left="7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得汗。即但用白虎汤，亦恒有服后即汗者，因方中石膏有解</w:t>
      </w:r>
    </w:p>
    <w:p>
      <w:pPr>
        <w:sectPr>
          <w:pgSz w:w="17570" w:h="26710"/>
          <w:pgMar w:top="2270" w:right="960" w:bottom="400" w:left="2635" w:header="0" w:footer="0" w:gutter="0"/>
          <w:cols w:space="720" w:num="1"/>
        </w:sectPr>
      </w:pPr>
    </w:p>
    <w:p>
      <w:pPr>
        <w:spacing w:line="296" w:lineRule="auto"/>
        <w:rPr>
          <w:rFonts w:ascii="Arial"/>
          <w:sz w:val="21"/>
        </w:rPr>
      </w:pPr>
    </w:p>
    <w:p>
      <w:pPr>
        <w:spacing w:before="160" w:line="833" w:lineRule="exact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position w:val="25"/>
          <w:sz w:val="49"/>
          <w:szCs w:val="49"/>
        </w:rPr>
        <w:t>肌发表之力。”故使用该方时又不可拘于吴氏“汗不出者，</w:t>
      </w:r>
    </w:p>
    <w:p>
      <w:pPr>
        <w:spacing w:line="220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不可与也”之说。</w:t>
      </w:r>
    </w:p>
    <w:p>
      <w:pPr>
        <w:spacing w:before="156" w:line="286" w:lineRule="auto"/>
        <w:ind w:left="10" w:right="139" w:firstLine="11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辛寒清气法，是治疗气分热盛之主法。如果化裁</w:t>
      </w:r>
      <w:r>
        <w:rPr>
          <w:rFonts w:ascii="宋体" w:hAnsi="宋体" w:eastAsia="宋体" w:cs="宋体"/>
          <w:spacing w:val="6"/>
          <w:sz w:val="49"/>
          <w:szCs w:val="49"/>
        </w:rPr>
        <w:t>得当，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则不局限于单纯的气分热炽证。对于兼见卫分或营血分的复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杂证型，本法均可以白虎汤加减变化，灵活广泛地</w:t>
      </w:r>
      <w:r>
        <w:rPr>
          <w:rFonts w:ascii="宋体" w:hAnsi="宋体" w:eastAsia="宋体" w:cs="宋体"/>
          <w:spacing w:val="11"/>
          <w:sz w:val="49"/>
          <w:szCs w:val="49"/>
        </w:rPr>
        <w:t>应用。方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剂如银翘白虎汤、白虎承气汤、苍术白虎汤、化斑汤、加减</w:t>
      </w:r>
    </w:p>
    <w:p>
      <w:pPr>
        <w:spacing w:before="1" w:line="218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玉女煎、犀羚白虎汤等。</w:t>
      </w:r>
    </w:p>
    <w:p>
      <w:pPr>
        <w:spacing w:before="179" w:line="223" w:lineRule="auto"/>
        <w:ind w:left="119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3"/>
          <w:sz w:val="49"/>
          <w:szCs w:val="49"/>
        </w:rPr>
        <w:t>3.</w:t>
      </w:r>
      <w:r>
        <w:rPr>
          <w:rFonts w:ascii="楷体" w:hAnsi="楷体" w:eastAsia="楷体" w:cs="楷体"/>
          <w:spacing w:val="21"/>
          <w:sz w:val="49"/>
          <w:szCs w:val="49"/>
        </w:rPr>
        <w:t xml:space="preserve">  </w:t>
      </w:r>
      <w:r>
        <w:rPr>
          <w:rFonts w:ascii="楷体" w:hAnsi="楷体" w:eastAsia="楷体" w:cs="楷体"/>
          <w:spacing w:val="-3"/>
          <w:sz w:val="49"/>
          <w:szCs w:val="49"/>
        </w:rPr>
        <w:t>苦寒清热</w:t>
      </w:r>
    </w:p>
    <w:p>
      <w:pPr>
        <w:spacing w:before="236" w:line="279" w:lineRule="auto"/>
        <w:ind w:left="10" w:right="36" w:firstLine="11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本法以苦寒之品组成方剂，其作用主要是清泄里热，泻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火解毒。主治温病热蕴气分，郁而化火之证。证见</w:t>
      </w:r>
      <w:r>
        <w:rPr>
          <w:rFonts w:ascii="宋体" w:hAnsi="宋体" w:eastAsia="宋体" w:cs="宋体"/>
          <w:spacing w:val="30"/>
          <w:sz w:val="49"/>
          <w:szCs w:val="49"/>
        </w:rPr>
        <w:t>身热烦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躁，口苦而渴，小便黄赤，舌红苔黄等。黄连解毒汤为代表</w:t>
      </w:r>
    </w:p>
    <w:p>
      <w:pPr>
        <w:spacing w:before="2" w:line="218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3"/>
          <w:sz w:val="49"/>
          <w:szCs w:val="49"/>
        </w:rPr>
        <w:t>方剂。</w:t>
      </w:r>
    </w:p>
    <w:p>
      <w:pPr>
        <w:spacing w:before="253" w:line="286" w:lineRule="auto"/>
        <w:ind w:left="10" w:right="56" w:firstLine="93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【按语】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苦寒清热法，亦称“清热泻火”或“苦寒泻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火"法，多适用于邪热化火之证。凡邪在气分，多提倡不可</w:t>
      </w:r>
    </w:p>
    <w:p>
      <w:pPr>
        <w:spacing w:before="1" w:line="219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早用苦寒，因苦寒药性降下，服之反使邪热内陷而生它变。</w:t>
      </w:r>
    </w:p>
    <w:p>
      <w:pPr>
        <w:spacing w:before="178" w:line="219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另外苦能化燥，过服苦寒，易使温邪化燥伤阴，服之不应，</w:t>
      </w:r>
    </w:p>
    <w:p>
      <w:pPr>
        <w:spacing w:before="173" w:line="287" w:lineRule="auto"/>
        <w:ind w:left="10" w:right="6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愈化愈燥。正如吴鞠通所说：</w:t>
      </w:r>
      <w:r>
        <w:rPr>
          <w:rFonts w:ascii="宋体" w:hAnsi="宋体" w:eastAsia="宋体" w:cs="宋体"/>
          <w:spacing w:val="8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9"/>
          <w:sz w:val="49"/>
          <w:szCs w:val="49"/>
        </w:rPr>
        <w:t>“温病燥热，欲解燥者，先滋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其干，不可纯用苦寒也，服之反燥甚。”他又提醒道：</w:t>
      </w:r>
      <w:r>
        <w:rPr>
          <w:rFonts w:ascii="宋体" w:hAnsi="宋体" w:eastAsia="宋体" w:cs="宋体"/>
          <w:spacing w:val="2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4"/>
          <w:sz w:val="49"/>
          <w:szCs w:val="49"/>
        </w:rPr>
        <w:t>“吾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见温病而恣用苦寒，津液干涸不救者甚多。”可知苦寒清热</w:t>
      </w:r>
    </w:p>
    <w:p>
      <w:pPr>
        <w:spacing w:before="1" w:line="219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法之使用是有限定的。</w:t>
      </w:r>
    </w:p>
    <w:p>
      <w:pPr>
        <w:spacing w:before="271" w:line="287" w:lineRule="auto"/>
        <w:ind w:right="159" w:firstLine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若里热复见津伤者，可采用“甘苦合化”法，以寒凉清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热，甘苦化阴为治。使用该法时，要贯彻以甘寒药为主，苦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寒药为辅的组方原则，所谓“甘寒十之八、九，苦寒仅十之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一</w:t>
      </w:r>
      <w:r>
        <w:rPr>
          <w:rFonts w:ascii="宋体" w:hAnsi="宋体" w:eastAsia="宋体" w:cs="宋体"/>
          <w:spacing w:val="-10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、二耳。”为主与为辅，可从选用药物的多寡，以及药量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的大小来体现。吴氏“先滋其干，不可纯用苦寒”实为临床</w:t>
      </w:r>
    </w:p>
    <w:p>
      <w:pPr>
        <w:spacing w:line="220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应用“甘苦合化”法的准则。</w:t>
      </w:r>
    </w:p>
    <w:p>
      <w:pPr>
        <w:sectPr>
          <w:pgSz w:w="17570" w:h="26710"/>
          <w:pgMar w:top="2270" w:right="2635" w:bottom="400" w:left="1680" w:header="0" w:footer="0" w:gutter="0"/>
          <w:cols w:space="720" w:num="1"/>
        </w:sectPr>
      </w:pPr>
    </w:p>
    <w:p>
      <w:pPr>
        <w:spacing w:line="470" w:lineRule="auto"/>
        <w:rPr>
          <w:rFonts w:ascii="Arial"/>
          <w:sz w:val="21"/>
        </w:rPr>
      </w:pPr>
    </w:p>
    <w:p>
      <w:pPr>
        <w:spacing w:before="156" w:line="292" w:lineRule="auto"/>
        <w:ind w:left="364" w:right="34" w:firstLine="96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0"/>
          <w:sz w:val="48"/>
          <w:szCs w:val="48"/>
        </w:rPr>
        <w:t>小结：清气法主要是清泄气分邪热，故病邪在表热象</w:t>
      </w:r>
      <w:r>
        <w:rPr>
          <w:rFonts w:ascii="宋体" w:hAnsi="宋体" w:eastAsia="宋体" w:cs="宋体"/>
          <w:spacing w:val="19"/>
          <w:sz w:val="48"/>
          <w:szCs w:val="48"/>
        </w:rPr>
        <w:t>虽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盛者，不可用之。叶天士“到气才可清气”之说，实意味着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病邪在卫而未入气分的，绝对不可早投清气法。因清气之品</w:t>
      </w:r>
    </w:p>
    <w:p>
      <w:pPr>
        <w:spacing w:before="1" w:line="218" w:lineRule="auto"/>
        <w:ind w:left="36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多为寒凉，病在表而用之，必致邪气冰伏不解。</w:t>
      </w:r>
    </w:p>
    <w:p>
      <w:pPr>
        <w:spacing w:before="248" w:line="292" w:lineRule="auto"/>
        <w:ind w:left="364" w:right="68" w:firstLine="96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清气诸法的作用各有不同，临床运用必须有所选择。轻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清宣气法，其清热力微，只宜热邪初入气分未致热盛伤津之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治；辛寒清气，其力镖悍，只宜气分热炽，邪机向外者；苦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寒清热法，其性偏苦燥，只宜热郁于里，或里热化火者。此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7"/>
          <w:sz w:val="48"/>
          <w:szCs w:val="48"/>
        </w:rPr>
        <w:t>外，使用清气法还要注意，素体阳虚或湿热流连气分之证，</w:t>
      </w:r>
    </w:p>
    <w:p>
      <w:pPr>
        <w:spacing w:line="220" w:lineRule="auto"/>
        <w:ind w:left="36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不可滥用寒凉清气之品。</w:t>
      </w:r>
    </w:p>
    <w:p>
      <w:pPr>
        <w:spacing w:before="274" w:line="292" w:lineRule="auto"/>
        <w:ind w:left="124" w:right="31" w:firstLine="120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应用清气诸法要明确辛寒、苦寒、甘寒药物的不同与选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1"/>
          <w:sz w:val="48"/>
          <w:szCs w:val="48"/>
        </w:rPr>
        <w:t>用界限。辛寒与苦寒之别，关键取决于病机之“向外”与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4"/>
          <w:sz w:val="48"/>
          <w:szCs w:val="48"/>
        </w:rPr>
        <w:t>“内郁”。向外者，属里热蒸腾，无形而弥漫；内郁者，属</w:t>
      </w:r>
      <w:r>
        <w:rPr>
          <w:rFonts w:ascii="宋体" w:hAnsi="宋体" w:eastAsia="宋体" w:cs="宋体"/>
          <w:spacing w:val="1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热郁于里，无形而局限。前者，应用辛寒可达到透解之功；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后者，应用苦寒可起到直折里热之效。另外，温病之宜于苦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1"/>
          <w:sz w:val="48"/>
          <w:szCs w:val="48"/>
        </w:rPr>
        <w:t>寒者，切忌早用甘寒。因为苦寒为清，作用泄热；甘寒</w:t>
      </w:r>
      <w:r>
        <w:rPr>
          <w:rFonts w:ascii="宋体" w:hAnsi="宋体" w:eastAsia="宋体" w:cs="宋体"/>
          <w:spacing w:val="50"/>
          <w:sz w:val="48"/>
          <w:szCs w:val="48"/>
        </w:rPr>
        <w:t>为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滋，作用滋阴，两者性质不同。若以甘寒用治苦寒之证，或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以苦寒用治甘寒之证，均可造成变证。必要时将甘寒</w:t>
      </w:r>
      <w:r>
        <w:rPr>
          <w:rFonts w:ascii="宋体" w:hAnsi="宋体" w:eastAsia="宋体" w:cs="宋体"/>
          <w:spacing w:val="31"/>
          <w:sz w:val="48"/>
          <w:szCs w:val="48"/>
        </w:rPr>
        <w:t>与苦寒</w:t>
      </w:r>
    </w:p>
    <w:p>
      <w:pPr>
        <w:spacing w:before="1" w:line="220" w:lineRule="auto"/>
        <w:ind w:left="36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6"/>
          <w:sz w:val="48"/>
          <w:szCs w:val="48"/>
        </w:rPr>
        <w:t>相合为用，可谓万全之法。</w:t>
      </w:r>
    </w:p>
    <w:p>
      <w:pPr>
        <w:spacing w:before="179" w:line="222" w:lineRule="auto"/>
        <w:ind w:left="1691"/>
        <w:rPr>
          <w:rFonts w:ascii="黑体" w:hAnsi="黑体" w:eastAsia="黑体" w:cs="黑体"/>
          <w:sz w:val="48"/>
          <w:szCs w:val="48"/>
        </w:rPr>
      </w:pPr>
      <w:r>
        <w:rPr>
          <w:rFonts w:ascii="黑体" w:hAnsi="黑体" w:eastAsia="黑体" w:cs="黑体"/>
          <w:b/>
          <w:bCs/>
          <w:spacing w:val="43"/>
          <w:sz w:val="48"/>
          <w:szCs w:val="48"/>
        </w:rPr>
        <w:t>(二)和解法</w:t>
      </w:r>
    </w:p>
    <w:p>
      <w:pPr>
        <w:spacing w:before="286" w:line="288" w:lineRule="auto"/>
        <w:ind w:left="364" w:firstLine="969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3"/>
          <w:sz w:val="48"/>
          <w:szCs w:val="48"/>
        </w:rPr>
        <w:t>和解法属八法中的“和法”。它是运用具有和解、疏泄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作用的药物组成方剂，用以达到和解表里，分消上下</w:t>
      </w:r>
      <w:r>
        <w:rPr>
          <w:rFonts w:ascii="宋体" w:hAnsi="宋体" w:eastAsia="宋体" w:cs="宋体"/>
          <w:spacing w:val="22"/>
          <w:sz w:val="48"/>
          <w:szCs w:val="48"/>
        </w:rPr>
        <w:t>，疏利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4"/>
          <w:sz w:val="48"/>
          <w:szCs w:val="48"/>
        </w:rPr>
        <w:t>透达效果的一种治疗方法。临床用于温病邪在气分之</w:t>
      </w:r>
      <w:r>
        <w:rPr>
          <w:rFonts w:ascii="宋体" w:hAnsi="宋体" w:eastAsia="宋体" w:cs="宋体"/>
          <w:spacing w:val="23"/>
          <w:sz w:val="48"/>
          <w:szCs w:val="48"/>
        </w:rPr>
        <w:t>邪郁少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阳、邪留三焦、邪伏膜原诸证。根据邪留部位之不同，本法</w:t>
      </w:r>
    </w:p>
    <w:p>
      <w:pPr>
        <w:spacing w:line="220" w:lineRule="auto"/>
        <w:ind w:left="36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6"/>
          <w:sz w:val="48"/>
          <w:szCs w:val="48"/>
        </w:rPr>
        <w:t>又分为清泄少阳、分消走泄、开达膜原三则。</w:t>
      </w:r>
    </w:p>
    <w:p>
      <w:pPr>
        <w:spacing w:before="180" w:line="222" w:lineRule="auto"/>
        <w:ind w:left="1334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55"/>
          <w:sz w:val="48"/>
          <w:szCs w:val="48"/>
        </w:rPr>
        <w:t>1,清泄少阳</w:t>
      </w:r>
    </w:p>
    <w:p>
      <w:pPr>
        <w:sectPr>
          <w:footerReference r:id="rId47" w:type="default"/>
          <w:pgSz w:w="17570" w:h="26710"/>
          <w:pgMar w:top="2270" w:right="1468" w:bottom="3335" w:left="2635" w:header="0" w:footer="2988" w:gutter="0"/>
          <w:cols w:space="720" w:num="1"/>
        </w:sectPr>
      </w:pPr>
    </w:p>
    <w:p>
      <w:pPr>
        <w:spacing w:line="348" w:lineRule="auto"/>
        <w:rPr>
          <w:rFonts w:ascii="Arial"/>
          <w:sz w:val="21"/>
        </w:rPr>
      </w:pPr>
    </w:p>
    <w:p>
      <w:pPr>
        <w:spacing w:before="159" w:line="219" w:lineRule="auto"/>
        <w:ind w:right="96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5"/>
          <w:sz w:val="49"/>
          <w:szCs w:val="49"/>
        </w:rPr>
        <w:t>本法以苦寒芬芳，化痰理气之品组成方剂，其作用主要</w:t>
      </w:r>
    </w:p>
    <w:p>
      <w:pPr>
        <w:spacing w:before="188" w:line="286" w:lineRule="auto"/>
        <w:ind w:left="10" w:right="18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是清泄少阳之邪热，兼以化痰和胃。主治温病热郁少阳</w:t>
      </w:r>
      <w:r>
        <w:rPr>
          <w:rFonts w:ascii="宋体" w:hAnsi="宋体" w:eastAsia="宋体" w:cs="宋体"/>
          <w:spacing w:val="12"/>
          <w:sz w:val="49"/>
          <w:szCs w:val="49"/>
        </w:rPr>
        <w:t>，胃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失和降之证。证见寒热往来，口苦，脘痞泛恶，烦渴溲赤，</w:t>
      </w:r>
    </w:p>
    <w:p>
      <w:pPr>
        <w:spacing w:before="1" w:line="218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舌红苔黄，脉弦数等。蒿芩清胆汤为代表方剂。</w:t>
      </w:r>
    </w:p>
    <w:p>
      <w:pPr>
        <w:spacing w:before="227" w:line="287" w:lineRule="auto"/>
        <w:ind w:left="10" w:right="133" w:firstLine="90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0"/>
          <w:sz w:val="49"/>
          <w:szCs w:val="49"/>
        </w:rPr>
        <w:t>【按语】</w:t>
      </w:r>
      <w:r>
        <w:rPr>
          <w:rFonts w:ascii="宋体" w:hAnsi="宋体" w:eastAsia="宋体" w:cs="宋体"/>
          <w:spacing w:val="20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俞根初指出蒿芩清胆汤是“和解胆经法”,故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本法之少阳称谓，专指清泄足少阳胆经而言。清泄少阳之适 </w:t>
      </w:r>
      <w:r>
        <w:rPr>
          <w:rFonts w:ascii="宋体" w:hAnsi="宋体" w:eastAsia="宋体" w:cs="宋体"/>
          <w:spacing w:val="10"/>
          <w:sz w:val="49"/>
          <w:szCs w:val="49"/>
        </w:rPr>
        <w:t>应证病机为邪在半表半里，实际此说寓意邪即不在表亦不在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里。因其不在表则不可汗，不在里则不可下，此刻只宜本法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以和之。何秀山说：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“足少阳胆与手少阳三焦合为一经，其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气化一寄于胆中以化水谷，</w:t>
      </w:r>
      <w:r>
        <w:rPr>
          <w:rFonts w:ascii="宋体" w:hAnsi="宋体" w:eastAsia="宋体" w:cs="宋体"/>
          <w:spacing w:val="14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一发于三焦以行腠理，</w:t>
      </w:r>
      <w:r>
        <w:rPr>
          <w:rFonts w:ascii="宋体" w:hAnsi="宋体" w:eastAsia="宋体" w:cs="宋体"/>
          <w:spacing w:val="-6"/>
          <w:sz w:val="49"/>
          <w:szCs w:val="49"/>
        </w:rPr>
        <w:t>若受湿遏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热郁，则三焦之气机不畅，胆中之相火乃炽。”所以本法</w:t>
      </w:r>
      <w:r>
        <w:rPr>
          <w:rFonts w:ascii="宋体" w:hAnsi="宋体" w:eastAsia="宋体" w:cs="宋体"/>
          <w:spacing w:val="10"/>
          <w:sz w:val="49"/>
          <w:szCs w:val="49"/>
        </w:rPr>
        <w:t>代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表方是以清胆热为主，兼以化痰利湿为辅，其治使少阳热邪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可清，痰消湿除，则气机通达，诸证自愈。遂何氏</w:t>
      </w:r>
      <w:r>
        <w:rPr>
          <w:rFonts w:ascii="宋体" w:hAnsi="宋体" w:eastAsia="宋体" w:cs="宋体"/>
          <w:spacing w:val="10"/>
          <w:sz w:val="49"/>
          <w:szCs w:val="49"/>
        </w:rPr>
        <w:t>认为蒿芩</w:t>
      </w:r>
    </w:p>
    <w:p>
      <w:pPr>
        <w:spacing w:line="220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清胆汤为“和解胆经之良方”。</w:t>
      </w:r>
    </w:p>
    <w:p>
      <w:pPr>
        <w:spacing w:before="255" w:line="290" w:lineRule="auto"/>
        <w:ind w:left="10" w:right="165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温病邪郁少阳且兼痰湿之证与伤寒少阳证不同，故清</w:t>
      </w:r>
      <w:r>
        <w:rPr>
          <w:rFonts w:ascii="宋体" w:hAnsi="宋体" w:eastAsia="宋体" w:cs="宋体"/>
          <w:spacing w:val="9"/>
          <w:sz w:val="49"/>
          <w:szCs w:val="49"/>
        </w:rPr>
        <w:t>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少阳法与和解少阳法概念亦不同。和解少阳法，是伤寒邪在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少阳之治法，小柴胡汤为其代表方剂。该方除</w:t>
      </w:r>
      <w:r>
        <w:rPr>
          <w:rFonts w:ascii="宋体" w:hAnsi="宋体" w:eastAsia="宋体" w:cs="宋体"/>
          <w:spacing w:val="10"/>
          <w:sz w:val="49"/>
          <w:szCs w:val="49"/>
        </w:rPr>
        <w:t>治伤寒少阳证</w:t>
      </w:r>
    </w:p>
    <w:p>
      <w:pPr>
        <w:spacing w:before="1" w:line="219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外，亦可用于妇人伤寒，热入血室，往来寒热等。</w:t>
      </w:r>
    </w:p>
    <w:p>
      <w:pPr>
        <w:spacing w:before="130" w:line="220" w:lineRule="auto"/>
        <w:ind w:left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2.</w:t>
      </w:r>
      <w:r>
        <w:rPr>
          <w:rFonts w:ascii="宋体" w:hAnsi="宋体" w:eastAsia="宋体" w:cs="宋体"/>
          <w:spacing w:val="3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分消走泄</w:t>
      </w:r>
    </w:p>
    <w:p>
      <w:pPr>
        <w:spacing w:before="254" w:line="279" w:lineRule="auto"/>
        <w:ind w:left="10" w:right="119" w:firstLine="10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是以理气化痰之品组成方剂，其作用主要是宣展</w:t>
      </w:r>
      <w:r>
        <w:rPr>
          <w:rFonts w:ascii="宋体" w:hAnsi="宋体" w:eastAsia="宋体" w:cs="宋体"/>
          <w:spacing w:val="6"/>
          <w:sz w:val="49"/>
          <w:szCs w:val="49"/>
        </w:rPr>
        <w:t>气机，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"/>
          <w:sz w:val="49"/>
          <w:szCs w:val="49"/>
        </w:rPr>
        <w:t>化痰利湿，以分消三焦之邪。主治温病邪留三焦，</w:t>
      </w:r>
      <w:r>
        <w:rPr>
          <w:rFonts w:ascii="宋体" w:hAnsi="宋体" w:eastAsia="宋体" w:cs="宋体"/>
          <w:spacing w:val="-4"/>
          <w:sz w:val="49"/>
          <w:szCs w:val="49"/>
        </w:rPr>
        <w:t>气化失司，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痰湿蕴阻之证。证见寒热起伏，胸痞腹胀，溲短苔腻等。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温胆汤为代表方剂，杏仁、原朴、茯苓之类亦可作为代表方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2"/>
          <w:sz w:val="49"/>
          <w:szCs w:val="49"/>
        </w:rPr>
        <w:t>药。</w:t>
      </w:r>
    </w:p>
    <w:p>
      <w:pPr>
        <w:spacing w:before="302" w:line="750" w:lineRule="exact"/>
        <w:ind w:left="7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position w:val="18"/>
          <w:sz w:val="49"/>
          <w:szCs w:val="49"/>
        </w:rPr>
        <w:t>【按语】</w:t>
      </w:r>
      <w:r>
        <w:rPr>
          <w:rFonts w:ascii="宋体" w:hAnsi="宋体" w:eastAsia="宋体" w:cs="宋体"/>
          <w:spacing w:val="25"/>
          <w:position w:val="18"/>
          <w:sz w:val="49"/>
          <w:szCs w:val="49"/>
        </w:rPr>
        <w:t xml:space="preserve">  </w:t>
      </w:r>
      <w:r>
        <w:rPr>
          <w:rFonts w:ascii="宋体" w:hAnsi="宋体" w:eastAsia="宋体" w:cs="宋体"/>
          <w:position w:val="18"/>
          <w:sz w:val="49"/>
          <w:szCs w:val="49"/>
        </w:rPr>
        <w:t>温邪久羁气分，既不外解，亦不内传，</w:t>
      </w:r>
      <w:r>
        <w:rPr>
          <w:rFonts w:ascii="宋体" w:hAnsi="宋体" w:eastAsia="宋体" w:cs="宋体"/>
          <w:spacing w:val="-1"/>
          <w:position w:val="18"/>
          <w:sz w:val="49"/>
          <w:szCs w:val="49"/>
        </w:rPr>
        <w:t>往往邪</w:t>
      </w:r>
    </w:p>
    <w:p>
      <w:pPr>
        <w:spacing w:before="2" w:line="218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留三焦。病邪羁留可使气机郁滞，水道不利，导致温邪兼挟</w:t>
      </w:r>
    </w:p>
    <w:p>
      <w:pPr>
        <w:sectPr>
          <w:footerReference r:id="rId48" w:type="default"/>
          <w:pgSz w:w="17570" w:h="26710"/>
          <w:pgMar w:top="2270" w:right="2635" w:bottom="3565" w:left="1660" w:header="0" w:footer="3218" w:gutter="0"/>
          <w:cols w:space="720" w:num="1"/>
        </w:sect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59" w:line="219" w:lineRule="auto"/>
        <w:ind w:left="67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"/>
          <w:sz w:val="49"/>
          <w:szCs w:val="49"/>
        </w:rPr>
        <w:t>痰湿内停，故临床每见寒热起伏，胸痞腹胀，溲短苔腻等</w:t>
      </w:r>
      <w:r>
        <w:rPr>
          <w:rFonts w:ascii="宋体" w:hAnsi="宋体" w:eastAsia="宋体" w:cs="宋体"/>
          <w:b/>
          <w:bCs/>
          <w:spacing w:val="2"/>
          <w:sz w:val="49"/>
          <w:szCs w:val="49"/>
        </w:rPr>
        <w:t>。</w:t>
      </w:r>
    </w:p>
    <w:p>
      <w:pPr>
        <w:spacing w:before="199" w:line="290" w:lineRule="auto"/>
        <w:ind w:left="665" w:right="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该证虽亦属少阳为病，但病机是邪阻上、中、下三焦气机，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所以治疗宜予分消走泄之法。诚如叶天士《温热论》说：“再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论气病有不传血分，而邪留三焦，亦如伤寒中少阳病也。彼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则和解表里之半，此则分消上下之势，随证变法，如近时</w:t>
      </w:r>
    </w:p>
    <w:p>
      <w:pPr>
        <w:spacing w:line="219" w:lineRule="auto"/>
        <w:ind w:left="66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4"/>
          <w:sz w:val="49"/>
          <w:szCs w:val="49"/>
        </w:rPr>
        <w:t>杏、朴、苓等类，或如温胆汤之走泄。”</w:t>
      </w:r>
    </w:p>
    <w:p>
      <w:pPr>
        <w:spacing w:before="224" w:line="287" w:lineRule="auto"/>
        <w:ind w:left="665" w:right="4" w:firstLine="10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邪留三焦，湿聚热蒸，法当展其气机，以分消病邪，但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用药不可偏凉，亦不可偏燥，宜和解开泄为要。用温胆之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类，当留意病机之变化，若湿已开，热已透，则当停用。过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用温燥之品，可助火势，易发痉厥。相反，过用寒凉之品，</w:t>
      </w:r>
    </w:p>
    <w:p>
      <w:pPr>
        <w:spacing w:before="2" w:line="220" w:lineRule="auto"/>
        <w:ind w:left="66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亦可造成凉遏之变。</w:t>
      </w:r>
    </w:p>
    <w:p>
      <w:pPr>
        <w:spacing w:before="168" w:line="227" w:lineRule="auto"/>
        <w:ind w:left="1725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2"/>
          <w:sz w:val="49"/>
          <w:szCs w:val="49"/>
        </w:rPr>
        <w:t>3.</w:t>
      </w:r>
      <w:r>
        <w:rPr>
          <w:rFonts w:ascii="楷体" w:hAnsi="楷体" w:eastAsia="楷体" w:cs="楷体"/>
          <w:spacing w:val="95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2"/>
          <w:sz w:val="49"/>
          <w:szCs w:val="49"/>
        </w:rPr>
        <w:t>开达膜原</w:t>
      </w:r>
    </w:p>
    <w:p>
      <w:pPr>
        <w:spacing w:before="227" w:line="287" w:lineRule="auto"/>
        <w:ind w:left="665" w:right="64" w:firstLine="10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是以疏利透达之品组成方剂，其作用主要是透达膜原湿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热秽浊之邪。主治湿温邪伏膜原证。证见寒甚热微，脘痞腹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胀，苔白腻如积粉而舌质红绛等。达原饮为代表方剂，雷氏</w:t>
      </w:r>
    </w:p>
    <w:p>
      <w:pPr>
        <w:spacing w:line="220" w:lineRule="auto"/>
        <w:ind w:left="66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宜透膜原法亦属常用方。</w:t>
      </w:r>
    </w:p>
    <w:p>
      <w:pPr>
        <w:spacing w:before="204" w:line="290" w:lineRule="auto"/>
        <w:ind w:left="665" w:firstLine="76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2"/>
          <w:sz w:val="49"/>
          <w:szCs w:val="49"/>
        </w:rPr>
        <w:t>【按语】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2"/>
          <w:sz w:val="49"/>
          <w:szCs w:val="49"/>
        </w:rPr>
        <w:t>何谓膜原?膜原即“募原”其称始于《内经》。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8"/>
          <w:sz w:val="49"/>
          <w:szCs w:val="49"/>
        </w:rPr>
        <w:t>《素问</w:t>
      </w:r>
      <w:r>
        <w:rPr>
          <w:rFonts w:ascii="宋体" w:hAnsi="宋体" w:eastAsia="宋体" w:cs="宋体"/>
          <w:spacing w:val="-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8"/>
          <w:sz w:val="49"/>
          <w:szCs w:val="49"/>
        </w:rPr>
        <w:t>·疟论》载：</w:t>
      </w:r>
      <w:r>
        <w:rPr>
          <w:rFonts w:ascii="宋体" w:hAnsi="宋体" w:eastAsia="宋体" w:cs="宋体"/>
          <w:spacing w:val="19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“其间日发者，由邪气内薄于五脏，横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连募原也。”丹波元简注曰：</w:t>
      </w:r>
      <w:r>
        <w:rPr>
          <w:rFonts w:ascii="宋体" w:hAnsi="宋体" w:eastAsia="宋体" w:cs="宋体"/>
          <w:spacing w:val="2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“膜本取义于帐幕</w:t>
      </w:r>
      <w:r>
        <w:rPr>
          <w:rFonts w:ascii="宋体" w:hAnsi="宋体" w:eastAsia="宋体" w:cs="宋体"/>
          <w:spacing w:val="-9"/>
          <w:sz w:val="49"/>
          <w:szCs w:val="49"/>
        </w:rPr>
        <w:t>之幕，膜间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薄皮，遮隔浊气者，犹幕之在上，故谓之幕，因从肉作膜。</w:t>
      </w:r>
    </w:p>
    <w:p>
      <w:pPr>
        <w:spacing w:before="1" w:line="218" w:lineRule="auto"/>
        <w:ind w:left="6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其作蔓者，幕之讹字。”可知募、幕互误，膜、募相通。</w:t>
      </w:r>
    </w:p>
    <w:p>
      <w:pPr>
        <w:spacing w:before="191" w:line="290" w:lineRule="auto"/>
        <w:ind w:left="615" w:right="58" w:firstLine="10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膜原之说甚多，章虚谷说：“外经络，内脏腑，募原居其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中，为内外交界之地。”薛生白则云：</w:t>
      </w:r>
      <w:r>
        <w:rPr>
          <w:rFonts w:ascii="宋体" w:hAnsi="宋体" w:eastAsia="宋体" w:cs="宋体"/>
          <w:spacing w:val="2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9"/>
          <w:sz w:val="49"/>
          <w:szCs w:val="49"/>
        </w:rPr>
        <w:t>“膜原者，外通肌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肉，内近胃腑，即三焦之门户，实一身之半表半里也。”从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章、薛所述，可以认为邪伏膜原，其病位既不在表，亦不在</w:t>
      </w:r>
    </w:p>
    <w:p>
      <w:pPr>
        <w:spacing w:before="2" w:line="218" w:lineRule="auto"/>
        <w:ind w:left="6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里，故不可汗、不可下，只可疏利透达之。近代有的学者提</w:t>
      </w:r>
    </w:p>
    <w:p>
      <w:pPr>
        <w:sectPr>
          <w:footerReference r:id="rId49" w:type="default"/>
          <w:pgSz w:w="17830" w:h="26880"/>
          <w:pgMar w:top="2284" w:right="1394" w:bottom="400" w:left="2674" w:header="0" w:footer="0" w:gutter="0"/>
          <w:cols w:space="720" w:num="1"/>
        </w:sectPr>
      </w:pPr>
    </w:p>
    <w:p>
      <w:pPr>
        <w:spacing w:before="127" w:line="812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23"/>
          <w:sz w:val="49"/>
          <w:szCs w:val="49"/>
        </w:rPr>
        <w:t>出，膜原“并非解剖部位，实际是病机概念，</w:t>
      </w:r>
      <w:r>
        <w:rPr>
          <w:rFonts w:ascii="宋体" w:hAnsi="宋体" w:eastAsia="宋体" w:cs="宋体"/>
          <w:spacing w:val="9"/>
          <w:position w:val="23"/>
          <w:sz w:val="49"/>
          <w:szCs w:val="49"/>
        </w:rPr>
        <w:t>是代表一种证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型而言。”此说可做参考。</w:t>
      </w:r>
    </w:p>
    <w:p>
      <w:pPr>
        <w:spacing w:before="200" w:line="286" w:lineRule="auto"/>
        <w:ind w:right="213" w:firstLine="11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小结：和解法的使用，在温病中应用机会较多，它是从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伤寒和解少阳之小柴胡汤法衍化发展而来。清泄少阳、分消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走泄、开达膜原法的选择，主要取决温病之邪郁少阳、邪留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三焦与邪伏膜原之不同。它们之间的应用尚不能以半表半里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这一病位概念来统一。一般来说，邪郁少阳之病机在于胆气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失和，</w:t>
      </w:r>
      <w:r>
        <w:rPr>
          <w:rFonts w:ascii="宋体" w:hAnsi="宋体" w:eastAsia="宋体" w:cs="宋体"/>
          <w:spacing w:val="15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“胆热”是关键；邪留三焦之病机在于湿阻三焦，</w:t>
      </w:r>
    </w:p>
    <w:p>
      <w:pPr>
        <w:spacing w:before="178" w:line="287" w:lineRule="auto"/>
        <w:ind w:firstLine="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“湿阻"是关键；邪伏膜原之病机在于湿遏热伏，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“湿浊</w:t>
      </w:r>
      <w:r>
        <w:rPr>
          <w:rFonts w:ascii="宋体" w:hAnsi="宋体" w:eastAsia="宋体" w:cs="宋体"/>
          <w:spacing w:val="11"/>
          <w:sz w:val="49"/>
          <w:szCs w:val="49"/>
        </w:rPr>
        <w:t>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是关键。所以清泄少阳法所治基本属于温热。分消走泄与开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达膜原两法，其作用偏重于祛湿化浊。</w:t>
      </w:r>
    </w:p>
    <w:p>
      <w:pPr>
        <w:spacing w:before="228" w:line="286" w:lineRule="auto"/>
        <w:ind w:right="258" w:firstLine="11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和解法临床常根据病情需要配合清热化湿、利胆退黄</w:t>
      </w:r>
      <w:r>
        <w:rPr>
          <w:rFonts w:ascii="宋体" w:hAnsi="宋体" w:eastAsia="宋体" w:cs="宋体"/>
          <w:spacing w:val="10"/>
          <w:sz w:val="49"/>
          <w:szCs w:val="49"/>
        </w:rPr>
        <w:t>或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疏肝利胆、健脾和胃等法。使用本法要注意以下要点：凡邪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在肌表卫分之时，本法不可用之；清泄少阳法虽治在透热，</w:t>
      </w:r>
    </w:p>
    <w:p>
      <w:pPr>
        <w:spacing w:before="178" w:line="287" w:lineRule="auto"/>
        <w:ind w:right="3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但清热力微，故邪在气分而里热炽盛者并不适用；开达膜原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法之药物性偏燥烈，凡阴虚体弱者应慎用。此外，调和肝脾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与调和肠胃虽亦属和解法范围，但实非热病之治，临床选择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和解法应注意与之区别。</w:t>
      </w:r>
    </w:p>
    <w:p>
      <w:pPr>
        <w:spacing w:before="199" w:line="223" w:lineRule="auto"/>
        <w:ind w:left="136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3"/>
          <w:sz w:val="49"/>
          <w:szCs w:val="49"/>
        </w:rPr>
        <w:t>(三)化湿法</w:t>
      </w:r>
    </w:p>
    <w:p>
      <w:pPr>
        <w:spacing w:before="217" w:line="286" w:lineRule="auto"/>
        <w:ind w:right="294" w:firstLine="10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化湿法是运用具有化湿、燥湿、利湿作用的芳香、苦温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或淡渗的药物组成方剂，用以达到宣通气机，通利水道，化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湿泄浊效果的一种治疗方法。临床主要用于湿热性</w:t>
      </w:r>
      <w:r>
        <w:rPr>
          <w:rFonts w:ascii="宋体" w:hAnsi="宋体" w:eastAsia="宋体" w:cs="宋体"/>
          <w:spacing w:val="31"/>
          <w:sz w:val="49"/>
          <w:szCs w:val="49"/>
        </w:rPr>
        <w:t>质的温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病。化湿法虽是驱除湿邪的唯一方法，但临床上尚须辨清湿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邪之在表或在里、在上或在下、湿重于热或热重于湿等不同。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根据湿邪为患的情况，本法按其作用可分为宣气化湿、燥</w:t>
      </w:r>
      <w:r>
        <w:rPr>
          <w:rFonts w:ascii="宋体" w:hAnsi="宋体" w:eastAsia="宋体" w:cs="宋体"/>
          <w:spacing w:val="11"/>
          <w:sz w:val="49"/>
          <w:szCs w:val="49"/>
        </w:rPr>
        <w:t>湿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泄热、淡渗利湿三则。</w:t>
      </w:r>
    </w:p>
    <w:p>
      <w:pPr>
        <w:sectPr>
          <w:footerReference r:id="rId50" w:type="default"/>
          <w:pgSz w:w="17570" w:h="26710"/>
          <w:pgMar w:top="2270" w:right="2167" w:bottom="3904" w:left="1999" w:header="0" w:footer="3587" w:gutter="0"/>
          <w:cols w:space="720" w:num="1"/>
        </w:sectPr>
      </w:pPr>
    </w:p>
    <w:p>
      <w:pPr>
        <w:spacing w:line="308" w:lineRule="auto"/>
        <w:rPr>
          <w:rFonts w:ascii="Arial"/>
          <w:sz w:val="21"/>
        </w:rPr>
      </w:pPr>
    </w:p>
    <w:p>
      <w:pPr>
        <w:spacing w:before="163" w:line="232" w:lineRule="auto"/>
        <w:ind w:left="1511"/>
        <w:outlineLvl w:val="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b/>
          <w:bCs/>
          <w:spacing w:val="-15"/>
          <w:sz w:val="50"/>
          <w:szCs w:val="50"/>
        </w:rPr>
        <w:t>1.</w:t>
      </w:r>
      <w:r>
        <w:rPr>
          <w:rFonts w:ascii="楷体" w:hAnsi="楷体" w:eastAsia="楷体" w:cs="楷体"/>
          <w:spacing w:val="204"/>
          <w:sz w:val="50"/>
          <w:szCs w:val="50"/>
        </w:rPr>
        <w:t xml:space="preserve"> </w:t>
      </w:r>
      <w:r>
        <w:rPr>
          <w:rFonts w:ascii="楷体" w:hAnsi="楷体" w:eastAsia="楷体" w:cs="楷体"/>
          <w:b/>
          <w:bCs/>
          <w:spacing w:val="-15"/>
          <w:sz w:val="50"/>
          <w:szCs w:val="50"/>
        </w:rPr>
        <w:t>宣气化湿</w:t>
      </w:r>
    </w:p>
    <w:p>
      <w:pPr>
        <w:spacing w:before="135" w:line="277" w:lineRule="auto"/>
        <w:ind w:left="434" w:right="50" w:firstLine="10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宣气化湿，亦称“芳香化湿”法。该法是以芳化宣透之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剂，达到宣通气机，透化湿邪之目的。主治湿温初起，湿遏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卫气证。证见身热不扬，汗出不解或微恶寒，头昏胀如蒙，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身重脘痞，口多不混，苔腻脉濡等。藿朴夏苓</w:t>
      </w:r>
      <w:r>
        <w:rPr>
          <w:rFonts w:ascii="宋体" w:hAnsi="宋体" w:eastAsia="宋体" w:cs="宋体"/>
          <w:spacing w:val="-2"/>
          <w:sz w:val="50"/>
          <w:szCs w:val="50"/>
        </w:rPr>
        <w:t>汤或三仁汤为</w:t>
      </w:r>
    </w:p>
    <w:p>
      <w:pPr>
        <w:spacing w:before="1" w:line="218" w:lineRule="auto"/>
        <w:ind w:left="43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5"/>
          <w:sz w:val="50"/>
          <w:szCs w:val="50"/>
        </w:rPr>
        <w:t>代表方剂。</w:t>
      </w:r>
    </w:p>
    <w:p>
      <w:pPr>
        <w:spacing w:before="218" w:line="282" w:lineRule="auto"/>
        <w:ind w:left="434" w:right="36" w:firstLine="8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7"/>
          <w:sz w:val="50"/>
          <w:szCs w:val="50"/>
        </w:rPr>
        <w:t>【按语】</w:t>
      </w:r>
      <w:r>
        <w:rPr>
          <w:rFonts w:ascii="宋体" w:hAnsi="宋体" w:eastAsia="宋体" w:cs="宋体"/>
          <w:spacing w:val="2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7"/>
          <w:sz w:val="50"/>
          <w:szCs w:val="50"/>
        </w:rPr>
        <w:t>本法宜用于湿温初起，湿多在表者。以宣气芳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化为要，用药照顾到上中下三焦，以开上、宣中</w:t>
      </w:r>
      <w:r>
        <w:rPr>
          <w:rFonts w:ascii="宋体" w:hAnsi="宋体" w:eastAsia="宋体" w:cs="宋体"/>
          <w:spacing w:val="3"/>
          <w:sz w:val="50"/>
          <w:szCs w:val="50"/>
        </w:rPr>
        <w:t>、达下而逐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湿邪。其中表湿重者拟藿朴夏苓汤；表湿渐解，里湿未化者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选三仁汤。宣气化湿与宣表化湿稍有区别，后者属解</w:t>
      </w:r>
      <w:r>
        <w:rPr>
          <w:rFonts w:ascii="宋体" w:hAnsi="宋体" w:eastAsia="宋体" w:cs="宋体"/>
          <w:spacing w:val="1"/>
          <w:sz w:val="50"/>
          <w:szCs w:val="50"/>
        </w:rPr>
        <w:t>表法范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0"/>
          <w:sz w:val="50"/>
          <w:szCs w:val="50"/>
        </w:rPr>
        <w:t>围，为湿邪单纯困表之治法。湿温初起每以湿遏卫气为证</w:t>
      </w:r>
      <w:r>
        <w:rPr>
          <w:rFonts w:ascii="宋体" w:hAnsi="宋体" w:eastAsia="宋体" w:cs="宋体"/>
          <w:sz w:val="50"/>
          <w:szCs w:val="50"/>
        </w:rPr>
        <w:t xml:space="preserve"> 型，其病机是以脾胄为病变中心，遂湿邪纯表之变多非湿温</w:t>
      </w:r>
    </w:p>
    <w:p>
      <w:pPr>
        <w:spacing w:line="227" w:lineRule="auto"/>
        <w:ind w:left="43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2"/>
          <w:sz w:val="50"/>
          <w:szCs w:val="50"/>
        </w:rPr>
        <w:t>证型。</w:t>
      </w:r>
    </w:p>
    <w:p>
      <w:pPr>
        <w:spacing w:before="171" w:line="227" w:lineRule="auto"/>
        <w:ind w:left="1504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5"/>
          <w:sz w:val="50"/>
          <w:szCs w:val="50"/>
        </w:rPr>
        <w:t>2.</w:t>
      </w:r>
      <w:r>
        <w:rPr>
          <w:rFonts w:ascii="楷体" w:hAnsi="楷体" w:eastAsia="楷体" w:cs="楷体"/>
          <w:spacing w:val="45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5"/>
          <w:sz w:val="50"/>
          <w:szCs w:val="50"/>
        </w:rPr>
        <w:t>燥湿泄热</w:t>
      </w:r>
    </w:p>
    <w:p>
      <w:pPr>
        <w:spacing w:before="213" w:line="280" w:lineRule="auto"/>
        <w:ind w:left="434" w:firstLine="10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燥湿泄热，亦称“辛开苦降”法。该法是以辛开苦泄之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2"/>
          <w:sz w:val="50"/>
          <w:szCs w:val="50"/>
        </w:rPr>
        <w:t>剂，达到宣降湿热之目的。主治湿温湿渐化热，郁遏中</w:t>
      </w:r>
      <w:r>
        <w:rPr>
          <w:rFonts w:ascii="宋体" w:hAnsi="宋体" w:eastAsia="宋体" w:cs="宋体"/>
          <w:spacing w:val="21"/>
          <w:sz w:val="50"/>
          <w:szCs w:val="50"/>
        </w:rPr>
        <w:t>焦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证。证见发热，口渴不欲多饮，脘痞泛恶，小便</w:t>
      </w:r>
      <w:r>
        <w:rPr>
          <w:rFonts w:ascii="宋体" w:hAnsi="宋体" w:eastAsia="宋体" w:cs="宋体"/>
          <w:spacing w:val="1"/>
          <w:sz w:val="50"/>
          <w:szCs w:val="50"/>
        </w:rPr>
        <w:t>短赤，舌苔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黄腻，脉象濡数等。王氏连朴饮为代表方剂，小陷胸汤亦属</w:t>
      </w:r>
    </w:p>
    <w:p>
      <w:pPr>
        <w:spacing w:before="1" w:line="218" w:lineRule="auto"/>
        <w:ind w:left="43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4"/>
          <w:sz w:val="50"/>
          <w:szCs w:val="50"/>
        </w:rPr>
        <w:t>本法之例方。</w:t>
      </w:r>
    </w:p>
    <w:p>
      <w:pPr>
        <w:spacing w:before="224" w:line="281" w:lineRule="auto"/>
        <w:ind w:left="434" w:right="42" w:firstLine="8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0"/>
          <w:sz w:val="50"/>
          <w:szCs w:val="50"/>
        </w:rPr>
        <w:t>【按语】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0"/>
          <w:sz w:val="50"/>
          <w:szCs w:val="50"/>
        </w:rPr>
        <w:t>本法适用湿温之热重于湿或湿热均等者，药物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以苦寒清热为主，少佐温燥之品，以达到辛开苦泄，燥湿清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热的作用。临证不可见到热多而早用甘寒，误投最易恋邪而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生它变。辛可开散，性温而燥湿；苦可降下，性寒能清热。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3"/>
          <w:sz w:val="50"/>
          <w:szCs w:val="50"/>
        </w:rPr>
        <w:t>所以燥湿泄热实是寒热并用法，即叶天士所说的“苦泄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5"/>
          <w:sz w:val="50"/>
          <w:szCs w:val="50"/>
        </w:rPr>
        <w:t>法”。叶氏云：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5"/>
          <w:sz w:val="50"/>
          <w:szCs w:val="50"/>
        </w:rPr>
        <w:t>“再人之体，脘在腹上，其地位处于</w:t>
      </w:r>
      <w:r>
        <w:rPr>
          <w:rFonts w:ascii="宋体" w:hAnsi="宋体" w:eastAsia="宋体" w:cs="宋体"/>
          <w:spacing w:val="-16"/>
          <w:sz w:val="50"/>
          <w:szCs w:val="50"/>
        </w:rPr>
        <w:t>中，按</w:t>
      </w:r>
    </w:p>
    <w:p>
      <w:pPr>
        <w:spacing w:line="219" w:lineRule="auto"/>
        <w:ind w:left="43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之痛，或自痛，或痞胀，当用苦泄，以其入腹近也。必验之</w:t>
      </w:r>
    </w:p>
    <w:p>
      <w:pPr>
        <w:sectPr>
          <w:footerReference r:id="rId51" w:type="default"/>
          <w:pgSz w:w="17570" w:h="26710"/>
          <w:pgMar w:top="2270" w:right="1350" w:bottom="3493" w:left="2635" w:header="0" w:footer="3135" w:gutter="0"/>
          <w:cols w:space="720" w:num="1"/>
        </w:sectPr>
      </w:pPr>
    </w:p>
    <w:p>
      <w:pPr>
        <w:spacing w:before="262" w:line="286" w:lineRule="auto"/>
        <w:ind w:left="3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于舌：或黄或浊，可与小陷胸汤或泻心汤，随证治之；或白不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燥，或黄白相兼，或灰白不渴，慎不可乱投苦泄。"说明使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用苦泄法的一个重要环节是观察舌苔，临床大多以黄滑苔或</w:t>
      </w:r>
    </w:p>
    <w:p>
      <w:pPr>
        <w:spacing w:line="219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sz w:val="49"/>
          <w:szCs w:val="49"/>
        </w:rPr>
        <w:t>黄腻苔为凭。</w:t>
      </w:r>
    </w:p>
    <w:p>
      <w:pPr>
        <w:spacing w:before="158" w:line="227" w:lineRule="auto"/>
        <w:ind w:left="123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7"/>
          <w:sz w:val="49"/>
          <w:szCs w:val="49"/>
        </w:rPr>
        <w:t>3.</w:t>
      </w:r>
      <w:r>
        <w:rPr>
          <w:rFonts w:ascii="楷体" w:hAnsi="楷体" w:eastAsia="楷体" w:cs="楷体"/>
          <w:spacing w:val="-12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7"/>
          <w:sz w:val="49"/>
          <w:szCs w:val="49"/>
        </w:rPr>
        <w:t>淡渗利湿</w:t>
      </w:r>
    </w:p>
    <w:p>
      <w:pPr>
        <w:spacing w:before="233" w:line="279" w:lineRule="auto"/>
        <w:ind w:left="30" w:right="127" w:firstLine="11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淡渗利湿，亦称“分利湿邪”法。该法是以淡渗之品</w:t>
      </w:r>
      <w:r>
        <w:rPr>
          <w:rFonts w:ascii="宋体" w:hAnsi="宋体" w:eastAsia="宋体" w:cs="宋体"/>
          <w:spacing w:val="8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达到利尿渗湿之目的。主治湿温湿阻下焦证。证见小便短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少，甚或不通，热蒸头胀，口渴苔白等。茯苓皮汤为</w:t>
      </w:r>
      <w:r>
        <w:rPr>
          <w:rFonts w:ascii="宋体" w:hAnsi="宋体" w:eastAsia="宋体" w:cs="宋体"/>
          <w:spacing w:val="11"/>
          <w:sz w:val="49"/>
          <w:szCs w:val="49"/>
        </w:rPr>
        <w:t>代表方</w:t>
      </w:r>
    </w:p>
    <w:p>
      <w:pPr>
        <w:spacing w:before="1" w:line="218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剂。</w:t>
      </w:r>
    </w:p>
    <w:p>
      <w:pPr>
        <w:spacing w:before="253" w:line="290" w:lineRule="auto"/>
        <w:ind w:left="30" w:right="66" w:firstLine="91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8"/>
          <w:sz w:val="49"/>
          <w:szCs w:val="49"/>
        </w:rPr>
        <w:t>【按语】</w:t>
      </w:r>
      <w:r>
        <w:rPr>
          <w:rFonts w:ascii="宋体" w:hAnsi="宋体" w:eastAsia="宋体" w:cs="宋体"/>
          <w:spacing w:val="24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茯苓皮汤治疗湿温，记载于《温病条辨》中焦篇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56条，吴鞠通称为淡渗兼微辛微凉法。该方适应证原为“表里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经络脏腑三焦，俱为湿热所困"其临床表现除热蒸</w:t>
      </w:r>
      <w:r>
        <w:rPr>
          <w:rFonts w:ascii="宋体" w:hAnsi="宋体" w:eastAsia="宋体" w:cs="宋体"/>
          <w:spacing w:val="22"/>
          <w:sz w:val="49"/>
          <w:szCs w:val="49"/>
        </w:rPr>
        <w:t>头胀，小</w:t>
      </w:r>
    </w:p>
    <w:p>
      <w:pPr>
        <w:spacing w:line="219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便不通外，尚有身痛呕逆，神识昏迷等重症。遂吴氏提出：</w:t>
      </w:r>
    </w:p>
    <w:p>
      <w:pPr>
        <w:spacing w:before="189" w:line="290" w:lineRule="auto"/>
        <w:ind w:left="30" w:right="149" w:firstLine="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“先宜芳香通神利窍，安宫牛黄丸；继用淡渗分消</w:t>
      </w:r>
      <w:r>
        <w:rPr>
          <w:rFonts w:ascii="宋体" w:hAnsi="宋体" w:eastAsia="宋体" w:cs="宋体"/>
          <w:spacing w:val="11"/>
          <w:sz w:val="49"/>
          <w:szCs w:val="49"/>
        </w:rPr>
        <w:t>浊湿，茯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苓皮汤。”本处淡渗利湿法之代表方例，仅仅取茯苓皮汤能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分利下焦湿邪之功，故该法适应证尚不能与《温病条辨》中</w:t>
      </w:r>
    </w:p>
    <w:p>
      <w:pPr>
        <w:spacing w:before="1" w:line="219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焦篇56条所云等同对待。</w:t>
      </w:r>
    </w:p>
    <w:p>
      <w:pPr>
        <w:spacing w:before="224" w:line="286" w:lineRule="auto"/>
        <w:ind w:left="30" w:right="151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小结：化湿法的应用，意在祛除湿邪，其作用虽</w:t>
      </w:r>
      <w:r>
        <w:rPr>
          <w:rFonts w:ascii="宋体" w:hAnsi="宋体" w:eastAsia="宋体" w:cs="宋体"/>
          <w:spacing w:val="10"/>
          <w:sz w:val="49"/>
          <w:szCs w:val="49"/>
        </w:rPr>
        <w:t>不在发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汗退热，但通过宣畅气机，开透湿浊，则可达到汗</w:t>
      </w:r>
      <w:r>
        <w:rPr>
          <w:rFonts w:ascii="宋体" w:hAnsi="宋体" w:eastAsia="宋体" w:cs="宋体"/>
          <w:spacing w:val="11"/>
          <w:sz w:val="49"/>
          <w:szCs w:val="49"/>
        </w:rPr>
        <w:t>出热退的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目的。上述化湿三法，虽各有适应范围，但在运用时每多配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合应用，如淡渗利湿之法常与其它化湿治法综合运用。使用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化湿法，须辨析“湿”与“热”之孰轻孰重，如湿</w:t>
      </w:r>
      <w:r>
        <w:rPr>
          <w:rFonts w:ascii="宋体" w:hAnsi="宋体" w:eastAsia="宋体" w:cs="宋体"/>
          <w:spacing w:val="12"/>
          <w:sz w:val="49"/>
          <w:szCs w:val="49"/>
        </w:rPr>
        <w:t>已化热而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热重于湿者，治应清热为主稍兼化湿；湿重于热者，法当化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湿为主清热兼之；湿热并重者，应予并治。总之，要掌握祛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湿而不伤阴，清热而不碍湿的原则。此外，运用本法时需注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意：湿已化燥或温病不兼湿者忌用；阴液不足</w:t>
      </w:r>
      <w:r>
        <w:rPr>
          <w:rFonts w:ascii="宋体" w:hAnsi="宋体" w:eastAsia="宋体" w:cs="宋体"/>
          <w:spacing w:val="14"/>
          <w:sz w:val="49"/>
          <w:szCs w:val="49"/>
        </w:rPr>
        <w:t>、亡血失精以</w:t>
      </w:r>
    </w:p>
    <w:p>
      <w:pPr>
        <w:sectPr>
          <w:footerReference r:id="rId52" w:type="default"/>
          <w:pgSz w:w="17570" w:h="26710"/>
          <w:pgMar w:top="2270" w:right="2547" w:bottom="3825" w:left="1719" w:header="0" w:footer="3478" w:gutter="0"/>
          <w:cols w:space="720" w:num="1"/>
        </w:sectPr>
      </w:pPr>
    </w:p>
    <w:p>
      <w:pPr>
        <w:spacing w:before="179" w:line="768" w:lineRule="exact"/>
        <w:ind w:left="4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position w:val="19"/>
          <w:sz w:val="49"/>
          <w:szCs w:val="49"/>
        </w:rPr>
        <w:t>及孕妇应当慎用；临床亦可根据病情需要配合清热、利胆、</w:t>
      </w:r>
    </w:p>
    <w:p>
      <w:pPr>
        <w:spacing w:before="1" w:line="218" w:lineRule="auto"/>
        <w:ind w:left="4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退黄、和胃、消导等法使用。</w:t>
      </w:r>
    </w:p>
    <w:p>
      <w:pPr>
        <w:spacing w:before="174" w:line="222" w:lineRule="auto"/>
        <w:ind w:left="194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8"/>
          <w:sz w:val="49"/>
          <w:szCs w:val="49"/>
        </w:rPr>
        <w:t>(四)通下法</w:t>
      </w:r>
    </w:p>
    <w:p>
      <w:pPr>
        <w:spacing w:before="189" w:line="766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19"/>
          <w:sz w:val="49"/>
          <w:szCs w:val="49"/>
        </w:rPr>
        <w:t>通下法即八法中的“下法”。它是运用苦寒攻下，导滞</w:t>
      </w:r>
    </w:p>
    <w:p>
      <w:pPr>
        <w:spacing w:before="2" w:line="218" w:lineRule="auto"/>
        <w:ind w:left="4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通瘀作用的药物组成方剂，用以达到通下燥屎，攻逐邪热，</w:t>
      </w:r>
    </w:p>
    <w:p>
      <w:pPr>
        <w:spacing w:before="191" w:line="290" w:lineRule="auto"/>
        <w:ind w:left="464" w:right="2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消除积滞，祛瘀破结效果的一种治疗方法。临床主要用于</w:t>
      </w:r>
      <w:r>
        <w:rPr>
          <w:rFonts w:ascii="宋体" w:hAnsi="宋体" w:eastAsia="宋体" w:cs="宋体"/>
          <w:spacing w:val="7"/>
          <w:sz w:val="49"/>
          <w:szCs w:val="49"/>
        </w:rPr>
        <w:t>温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病热结肠腑、胃肠积滞、血蓄下焦、津枯肠燥诸证，它</w:t>
      </w:r>
      <w:r>
        <w:rPr>
          <w:rFonts w:ascii="宋体" w:hAnsi="宋体" w:eastAsia="宋体" w:cs="宋体"/>
          <w:spacing w:val="7"/>
          <w:sz w:val="49"/>
          <w:szCs w:val="49"/>
        </w:rPr>
        <w:t>是温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病治疗中运用较多的治则。临床按其作用不同，分为苦寒攻</w:t>
      </w:r>
    </w:p>
    <w:p>
      <w:pPr>
        <w:spacing w:before="1" w:line="218" w:lineRule="auto"/>
        <w:ind w:left="4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下、导滞通府、通瘀破结、增液润下四法。</w:t>
      </w:r>
    </w:p>
    <w:p>
      <w:pPr>
        <w:spacing w:before="175" w:line="221" w:lineRule="auto"/>
        <w:ind w:left="16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sz w:val="49"/>
          <w:szCs w:val="49"/>
        </w:rPr>
        <w:t>1.</w:t>
      </w:r>
      <w:r>
        <w:rPr>
          <w:rFonts w:ascii="宋体" w:hAnsi="宋体" w:eastAsia="宋体" w:cs="宋体"/>
          <w:spacing w:val="4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苦寒攻下</w:t>
      </w:r>
    </w:p>
    <w:p>
      <w:pPr>
        <w:spacing w:before="235" w:line="287" w:lineRule="auto"/>
        <w:ind w:left="464" w:right="72" w:firstLine="11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苦寒攻下，亦称“通腑泄热”,属寒下法。该法是以苦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寒泻下之剂，达到攻下肠腑热结或燥结之目的。主治温病热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传阳明，内结肠腑之证。证见日晡潮热，时有谵语，大便秘</w:t>
      </w:r>
    </w:p>
    <w:p>
      <w:pPr>
        <w:spacing w:before="1" w:line="219" w:lineRule="auto"/>
        <w:ind w:left="4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结，或纯利稀水，腹胀满硬痛拒按，舌苔老黄或焦燥起刺，</w:t>
      </w:r>
    </w:p>
    <w:p>
      <w:pPr>
        <w:spacing w:before="175" w:line="219" w:lineRule="auto"/>
        <w:ind w:left="4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脉沉实等。大小承气汤与调胃承气汤为代表方剂。</w:t>
      </w:r>
    </w:p>
    <w:p>
      <w:pPr>
        <w:spacing w:before="224" w:line="290" w:lineRule="auto"/>
        <w:ind w:left="464" w:right="70" w:firstLine="8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9"/>
          <w:sz w:val="49"/>
          <w:szCs w:val="49"/>
        </w:rPr>
        <w:t>【按语】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9"/>
          <w:sz w:val="49"/>
          <w:szCs w:val="49"/>
        </w:rPr>
        <w:t>三承气汤按传统说法，是以痞、满、燥、实、坚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五字来区别其适应证的。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8"/>
          <w:sz w:val="49"/>
          <w:szCs w:val="49"/>
        </w:rPr>
        <w:t>“痞”、</w:t>
      </w:r>
      <w:r>
        <w:rPr>
          <w:rFonts w:ascii="宋体" w:hAnsi="宋体" w:eastAsia="宋体" w:cs="宋体"/>
          <w:spacing w:val="1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“满”为肠胃气机壅滞所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2"/>
          <w:sz w:val="49"/>
          <w:szCs w:val="49"/>
        </w:rPr>
        <w:t>致，</w:t>
      </w:r>
      <w:r>
        <w:rPr>
          <w:rFonts w:ascii="宋体" w:hAnsi="宋体" w:eastAsia="宋体" w:cs="宋体"/>
          <w:spacing w:val="8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2"/>
          <w:sz w:val="49"/>
          <w:szCs w:val="49"/>
        </w:rPr>
        <w:t>“燥”、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2"/>
          <w:sz w:val="49"/>
          <w:szCs w:val="49"/>
        </w:rPr>
        <w:t>“实”、</w:t>
      </w:r>
      <w:r>
        <w:rPr>
          <w:rFonts w:ascii="宋体" w:hAnsi="宋体" w:eastAsia="宋体" w:cs="宋体"/>
          <w:spacing w:val="12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2"/>
          <w:sz w:val="49"/>
          <w:szCs w:val="49"/>
        </w:rPr>
        <w:t>“坚”则为胃家燥热结实</w:t>
      </w:r>
      <w:r>
        <w:rPr>
          <w:rFonts w:ascii="宋体" w:hAnsi="宋体" w:eastAsia="宋体" w:cs="宋体"/>
          <w:spacing w:val="-23"/>
          <w:sz w:val="49"/>
          <w:szCs w:val="49"/>
        </w:rPr>
        <w:t>而成。阳明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燥热结甚而气机壅滞之刻，以大承气汤治之；阳明热壅气滞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较甚而燥结不甚之时，以小承气汤治之；阳明燥结甚而气滞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不甚之证，以调胃承气汤治之。所谓“承气”,主</w:t>
      </w:r>
      <w:r>
        <w:rPr>
          <w:rFonts w:ascii="宋体" w:hAnsi="宋体" w:eastAsia="宋体" w:cs="宋体"/>
          <w:spacing w:val="22"/>
          <w:sz w:val="49"/>
          <w:szCs w:val="49"/>
        </w:rPr>
        <w:t>要是指通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过攻下肠腑实热来达到承顺胃气之目的。其功效极为明确，即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急下存阴并恢复胃主降下之功能。所以，寒下诸方并不只是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着眼于“燥屎”,更主要的还是泻下邪热。诚如温病学家员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7"/>
          <w:sz w:val="49"/>
          <w:szCs w:val="49"/>
        </w:rPr>
        <w:t>又可所强调的：</w:t>
      </w:r>
      <w:r>
        <w:rPr>
          <w:rFonts w:ascii="宋体" w:hAnsi="宋体" w:eastAsia="宋体" w:cs="宋体"/>
          <w:spacing w:val="3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7"/>
          <w:sz w:val="49"/>
          <w:szCs w:val="49"/>
        </w:rPr>
        <w:t>“注意逐邪勿拘结粪”、“殊不知承气本为逐</w:t>
      </w:r>
    </w:p>
    <w:p>
      <w:pPr>
        <w:spacing w:before="1" w:line="219" w:lineRule="auto"/>
        <w:ind w:left="4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6"/>
          <w:sz w:val="49"/>
          <w:szCs w:val="49"/>
        </w:rPr>
        <w:t>邪而设，非专为结粪而设也。”</w:t>
      </w:r>
    </w:p>
    <w:p>
      <w:pPr>
        <w:spacing w:line="307" w:lineRule="auto"/>
        <w:rPr>
          <w:rFonts w:ascii="Arial"/>
          <w:sz w:val="21"/>
        </w:rPr>
      </w:pPr>
    </w:p>
    <w:p>
      <w:pPr>
        <w:spacing w:line="307" w:lineRule="auto"/>
        <w:rPr>
          <w:rFonts w:ascii="Arial"/>
          <w:sz w:val="21"/>
        </w:rPr>
      </w:pPr>
    </w:p>
    <w:p>
      <w:pPr>
        <w:spacing w:before="1" w:line="379" w:lineRule="exact"/>
        <w:ind w:right="625"/>
        <w:jc w:val="right"/>
      </w:pPr>
      <w:r>
        <w:rPr>
          <w:position w:val="-8"/>
        </w:rPr>
        <w:drawing>
          <wp:inline distT="0" distB="0" distL="0" distR="0">
            <wp:extent cx="354965" cy="240665"/>
            <wp:effectExtent l="0" t="0" r="1270" b="7620"/>
            <wp:docPr id="57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 1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5572" cy="2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53" w:type="default"/>
          <w:pgSz w:w="17570" w:h="26710"/>
          <w:pgMar w:top="2270" w:right="1264" w:bottom="400" w:left="2635" w:header="0" w:footer="0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59" w:line="290" w:lineRule="auto"/>
        <w:ind w:right="167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一般来说，由于温病多系温邪所感，易化燥伤阴，温病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下法忌用苦燥，故大小承气汤应用较少，使用调胃</w:t>
      </w:r>
      <w:r>
        <w:rPr>
          <w:rFonts w:ascii="宋体" w:hAnsi="宋体" w:eastAsia="宋体" w:cs="宋体"/>
          <w:spacing w:val="6"/>
          <w:sz w:val="49"/>
          <w:szCs w:val="49"/>
        </w:rPr>
        <w:t>承气汤的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机会为多。此外，由于邪有兼挟，或体虚各异，于是在</w:t>
      </w:r>
      <w:r>
        <w:rPr>
          <w:rFonts w:ascii="宋体" w:hAnsi="宋体" w:eastAsia="宋体" w:cs="宋体"/>
          <w:spacing w:val="8"/>
          <w:sz w:val="49"/>
          <w:szCs w:val="49"/>
        </w:rPr>
        <w:t>三承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气汤法以外，温病学家又补充发展了苦寒下法诸方。</w:t>
      </w:r>
      <w:r>
        <w:rPr>
          <w:rFonts w:ascii="宋体" w:hAnsi="宋体" w:eastAsia="宋体" w:cs="宋体"/>
          <w:spacing w:val="22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《温病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9"/>
          <w:sz w:val="49"/>
          <w:szCs w:val="49"/>
        </w:rPr>
        <w:t>条辨》论述较详。如陷胸承气汤、宣白承气汤、牛黄承气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汤、导赤承气汤等方，皆属三承气汤之变化方。这些方剂的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发展与应用，为温病治疗学丰富了内容。</w:t>
      </w:r>
    </w:p>
    <w:p>
      <w:pPr>
        <w:spacing w:before="138" w:line="219" w:lineRule="auto"/>
        <w:ind w:left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2.</w:t>
      </w:r>
      <w:r>
        <w:rPr>
          <w:rFonts w:ascii="宋体" w:hAnsi="宋体" w:eastAsia="宋体" w:cs="宋体"/>
          <w:spacing w:val="2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"/>
          <w:sz w:val="49"/>
          <w:szCs w:val="49"/>
        </w:rPr>
        <w:t>导滞通便</w:t>
      </w:r>
    </w:p>
    <w:p>
      <w:pPr>
        <w:spacing w:before="247" w:line="290" w:lineRule="auto"/>
        <w:ind w:right="123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导滞通便属轻泻法。该法是以苦降辛通之剂，达到攻泄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郁热，消积导滞之目的。主治湿温或伏暑，湿热积滞交结肠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腑证。证见脘腹痞满，恶心呕逆，便溏不爽，色黄如酱，肛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门灼热，舌苔黄腻或黄浊等。枳实导滞汤为代表方剂。</w:t>
      </w:r>
    </w:p>
    <w:p>
      <w:pPr>
        <w:spacing w:before="212" w:line="288" w:lineRule="auto"/>
        <w:ind w:firstLine="81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2"/>
          <w:sz w:val="49"/>
          <w:szCs w:val="49"/>
        </w:rPr>
        <w:t>【按语】</w:t>
      </w:r>
      <w:r>
        <w:rPr>
          <w:rFonts w:ascii="宋体" w:hAnsi="宋体" w:eastAsia="宋体" w:cs="宋体"/>
          <w:spacing w:val="8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51"/>
          <w:sz w:val="49"/>
          <w:szCs w:val="49"/>
        </w:rPr>
        <w:t>此法关键在于“下滞”,内含泄郁热，消积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滞之意。何秀山认为枳实导滞汤“用小承气合连槟为君，苦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5"/>
          <w:sz w:val="49"/>
          <w:szCs w:val="49"/>
        </w:rPr>
        <w:t>降辛通，善导里滞。</w:t>
      </w:r>
      <w:r>
        <w:rPr>
          <w:rFonts w:ascii="宋体" w:hAnsi="宋体" w:eastAsia="宋体" w:cs="宋体"/>
          <w:spacing w:val="1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5"/>
          <w:sz w:val="49"/>
          <w:szCs w:val="49"/>
        </w:rPr>
        <w:t>……此为消积下滞，三焦并治之良方"。</w:t>
      </w:r>
    </w:p>
    <w:p>
      <w:pPr>
        <w:spacing w:before="183" w:line="286" w:lineRule="auto"/>
        <w:ind w:right="15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由于该法旨在消积滞、除郁热，故应用时应掌握轻</w:t>
      </w:r>
      <w:r>
        <w:rPr>
          <w:rFonts w:ascii="宋体" w:hAnsi="宋体" w:eastAsia="宋体" w:cs="宋体"/>
          <w:spacing w:val="10"/>
          <w:sz w:val="49"/>
          <w:szCs w:val="49"/>
        </w:rPr>
        <w:t>下与频下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之要领。即下至热尽苔退，大便由溏转硬，邪气已尽为度。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2"/>
          <w:sz w:val="49"/>
          <w:szCs w:val="49"/>
        </w:rPr>
        <w:t>叶天士曾告诫说：</w:t>
      </w:r>
      <w:r>
        <w:rPr>
          <w:rFonts w:ascii="宋体" w:hAnsi="宋体" w:eastAsia="宋体" w:cs="宋体"/>
          <w:spacing w:val="5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2"/>
          <w:sz w:val="49"/>
          <w:szCs w:val="49"/>
        </w:rPr>
        <w:t>“伤寒邪热在里，劫烁津液，下</w:t>
      </w:r>
      <w:r>
        <w:rPr>
          <w:rFonts w:ascii="宋体" w:hAnsi="宋体" w:eastAsia="宋体" w:cs="宋体"/>
          <w:spacing w:val="-13"/>
          <w:sz w:val="49"/>
          <w:szCs w:val="49"/>
        </w:rPr>
        <w:t>之宜猛；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此多湿邪内搏，下之宜轻。伤寒大便溏为邪已尽，不可再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下；湿温病大便溏为邪未尽，必大便硬，慎不可再攻也，以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粪燥为无湿矣。”总之，应用本法要注意因势利导的原则，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不可盲目峻下。前人有“下之一二十次者，以邪尽</w:t>
      </w:r>
      <w:r>
        <w:rPr>
          <w:rFonts w:ascii="宋体" w:hAnsi="宋体" w:eastAsia="宋体" w:cs="宋体"/>
          <w:spacing w:val="11"/>
          <w:sz w:val="49"/>
          <w:szCs w:val="49"/>
        </w:rPr>
        <w:t>为度”的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经验，可供临床参考。</w:t>
      </w:r>
    </w:p>
    <w:p>
      <w:pPr>
        <w:spacing w:before="234" w:line="236" w:lineRule="auto"/>
        <w:ind w:left="105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6"/>
          <w:sz w:val="49"/>
          <w:szCs w:val="49"/>
        </w:rPr>
        <w:t>3.</w:t>
      </w:r>
      <w:r>
        <w:rPr>
          <w:rFonts w:ascii="楷体" w:hAnsi="楷体" w:eastAsia="楷体" w:cs="楷体"/>
          <w:spacing w:val="23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6"/>
          <w:sz w:val="49"/>
          <w:szCs w:val="49"/>
        </w:rPr>
        <w:t>通瘀破结</w:t>
      </w:r>
    </w:p>
    <w:p>
      <w:pPr>
        <w:spacing w:before="230" w:line="711" w:lineRule="exact"/>
        <w:ind w:right="128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2"/>
          <w:position w:val="15"/>
          <w:sz w:val="49"/>
          <w:szCs w:val="49"/>
        </w:rPr>
        <w:t>通瘀破结是以苦辛咸寒之剂，达到破散下焦蓄血之目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的。主治温病血蓄下焦证。证见少腹硬满急痛</w:t>
      </w:r>
      <w:r>
        <w:rPr>
          <w:rFonts w:ascii="宋体" w:hAnsi="宋体" w:eastAsia="宋体" w:cs="宋体"/>
          <w:spacing w:val="9"/>
          <w:sz w:val="49"/>
          <w:szCs w:val="49"/>
        </w:rPr>
        <w:t>，大便秘结，</w:t>
      </w:r>
    </w:p>
    <w:p>
      <w:pPr>
        <w:sectPr>
          <w:footerReference r:id="rId54" w:type="default"/>
          <w:pgSz w:w="17570" w:h="26710"/>
          <w:pgMar w:top="2270" w:right="2437" w:bottom="3638" w:left="1920" w:header="0" w:footer="3301" w:gutter="0"/>
          <w:cols w:space="720" w:num="1"/>
        </w:sectPr>
      </w:pPr>
    </w:p>
    <w:p>
      <w:pPr>
        <w:spacing w:before="369" w:line="828" w:lineRule="exact"/>
        <w:ind w:left="4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position w:val="24"/>
          <w:sz w:val="49"/>
          <w:szCs w:val="49"/>
        </w:rPr>
        <w:t>小便自利，其人如狂，漱水不欲咽，舌紫绛。脉沉实</w:t>
      </w:r>
      <w:r>
        <w:rPr>
          <w:rFonts w:ascii="宋体" w:hAnsi="宋体" w:eastAsia="宋体" w:cs="宋体"/>
          <w:spacing w:val="11"/>
          <w:position w:val="24"/>
          <w:sz w:val="49"/>
          <w:szCs w:val="49"/>
        </w:rPr>
        <w:t>等。桃</w:t>
      </w:r>
    </w:p>
    <w:p>
      <w:pPr>
        <w:spacing w:before="1" w:line="218" w:lineRule="auto"/>
        <w:ind w:left="4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仁承气汤为代表方剂。</w:t>
      </w:r>
    </w:p>
    <w:p>
      <w:pPr>
        <w:spacing w:before="181" w:line="290" w:lineRule="auto"/>
        <w:ind w:left="434" w:right="87" w:firstLine="79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【按语】</w:t>
      </w:r>
      <w:r>
        <w:rPr>
          <w:rFonts w:ascii="宋体" w:hAnsi="宋体" w:eastAsia="宋体" w:cs="宋体"/>
          <w:spacing w:val="8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通瘀破结法目的在于破散下焦之蓄结瘀血，借 </w:t>
      </w:r>
      <w:r>
        <w:rPr>
          <w:rFonts w:ascii="宋体" w:hAnsi="宋体" w:eastAsia="宋体" w:cs="宋体"/>
          <w:spacing w:val="11"/>
          <w:sz w:val="49"/>
          <w:szCs w:val="49"/>
        </w:rPr>
        <w:t>泻下之途为病邪找出路，它与一般攻逐胃肠实邪的泻下方法</w:t>
      </w:r>
    </w:p>
    <w:p>
      <w:pPr>
        <w:spacing w:before="1" w:line="219" w:lineRule="auto"/>
        <w:ind w:left="4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有所不周。此法在《伤寒论》中论述较详，可做文献参考。</w:t>
      </w:r>
    </w:p>
    <w:p>
      <w:pPr>
        <w:spacing w:before="233" w:line="286" w:lineRule="auto"/>
        <w:ind w:left="434" w:firstLine="117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5"/>
          <w:sz w:val="49"/>
          <w:szCs w:val="49"/>
        </w:rPr>
        <w:t>《温病条辨》下焦篇21条下，吴鞠通写到：</w:t>
      </w:r>
      <w:r>
        <w:rPr>
          <w:rFonts w:ascii="宋体" w:hAnsi="宋体" w:eastAsia="宋体" w:cs="宋体"/>
          <w:spacing w:val="3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5"/>
          <w:sz w:val="49"/>
          <w:szCs w:val="49"/>
        </w:rPr>
        <w:t>“少腹坚满</w:t>
      </w:r>
      <w:r>
        <w:rPr>
          <w:rFonts w:ascii="宋体" w:hAnsi="宋体" w:eastAsia="宋体" w:cs="宋体"/>
          <w:spacing w:val="-26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法当小便不利，今反自利，则非膀胱气闭可知。</w:t>
      </w:r>
      <w:r>
        <w:rPr>
          <w:rFonts w:ascii="宋体" w:hAnsi="宋体" w:eastAsia="宋体" w:cs="宋体"/>
          <w:spacing w:val="14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……大便闭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者，血分结也，故以桃仁承气通血分之闭结也。"这里提</w:t>
      </w:r>
      <w:r>
        <w:rPr>
          <w:rFonts w:ascii="宋体" w:hAnsi="宋体" w:eastAsia="宋体" w:cs="宋体"/>
          <w:spacing w:val="20"/>
          <w:sz w:val="49"/>
          <w:szCs w:val="49"/>
        </w:rPr>
        <w:t>示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温病血蓄下焦证当属血分证，通瘀破结虽然纳入气分治则通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下法范围，但其适应证基本偏于血分。蓄血证之所</w:t>
      </w:r>
      <w:r>
        <w:rPr>
          <w:rFonts w:ascii="宋体" w:hAnsi="宋体" w:eastAsia="宋体" w:cs="宋体"/>
          <w:spacing w:val="9"/>
          <w:sz w:val="49"/>
          <w:szCs w:val="49"/>
        </w:rPr>
        <w:t>以出现如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狂飞至发狂的症状，是因为瘀热在里，热与血结，</w:t>
      </w:r>
      <w:r>
        <w:rPr>
          <w:rFonts w:ascii="宋体" w:hAnsi="宋体" w:eastAsia="宋体" w:cs="宋体"/>
          <w:spacing w:val="11"/>
          <w:sz w:val="49"/>
          <w:szCs w:val="49"/>
        </w:rPr>
        <w:t>血中瘀热</w:t>
      </w:r>
    </w:p>
    <w:p>
      <w:pPr>
        <w:spacing w:before="1" w:line="219" w:lineRule="auto"/>
        <w:ind w:left="4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上扰心神所致，此点亦可说明之。</w:t>
      </w:r>
    </w:p>
    <w:p>
      <w:pPr>
        <w:spacing w:before="195" w:line="229" w:lineRule="auto"/>
        <w:ind w:left="1474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0"/>
          <w:sz w:val="49"/>
          <w:szCs w:val="49"/>
        </w:rPr>
        <w:t>4.</w:t>
      </w:r>
      <w:r>
        <w:rPr>
          <w:rFonts w:ascii="楷体" w:hAnsi="楷体" w:eastAsia="楷体" w:cs="楷体"/>
          <w:spacing w:val="100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0"/>
          <w:sz w:val="49"/>
          <w:szCs w:val="49"/>
        </w:rPr>
        <w:t>增液润肠</w:t>
      </w:r>
    </w:p>
    <w:p>
      <w:pPr>
        <w:spacing w:before="189" w:line="283" w:lineRule="auto"/>
        <w:ind w:left="434" w:right="172" w:firstLine="10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增液润肠，亦称“增液泻下”、</w:t>
      </w:r>
      <w:r>
        <w:rPr>
          <w:rFonts w:ascii="宋体" w:hAnsi="宋体" w:eastAsia="宋体" w:cs="宋体"/>
          <w:spacing w:val="3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"/>
          <w:sz w:val="49"/>
          <w:szCs w:val="49"/>
        </w:rPr>
        <w:t>“扶正泻下”,属润下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法。该法是以甘寒合咸寒之剂，达到润肠通便，滋养津液之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目的。主治温病肠燥便秘证。证见大便秘结，咽千口燥，舌 </w:t>
      </w:r>
      <w:r>
        <w:rPr>
          <w:rFonts w:ascii="宋体" w:hAnsi="宋体" w:eastAsia="宋体" w:cs="宋体"/>
          <w:spacing w:val="40"/>
          <w:sz w:val="49"/>
          <w:szCs w:val="49"/>
        </w:rPr>
        <w:t>红干燥(或舌苔干燥),脉不甚沉，或沉而无力等。增液承</w:t>
      </w:r>
    </w:p>
    <w:p>
      <w:pPr>
        <w:spacing w:before="1" w:line="218" w:lineRule="auto"/>
        <w:ind w:left="4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气汤为代表方剂。</w:t>
      </w:r>
    </w:p>
    <w:p>
      <w:pPr>
        <w:spacing w:before="277" w:line="287" w:lineRule="auto"/>
        <w:ind w:left="434" w:right="230" w:firstLine="80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37"/>
          <w:sz w:val="49"/>
          <w:szCs w:val="49"/>
        </w:rPr>
        <w:t>【按语】</w:t>
      </w:r>
      <w:r>
        <w:rPr>
          <w:rFonts w:ascii="宋体" w:hAnsi="宋体" w:eastAsia="宋体" w:cs="宋体"/>
          <w:spacing w:val="11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7"/>
          <w:sz w:val="49"/>
          <w:szCs w:val="49"/>
        </w:rPr>
        <w:t>《温病条辨》说：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7"/>
          <w:sz w:val="49"/>
          <w:szCs w:val="49"/>
        </w:rPr>
        <w:t>“阳明温病，下之不通……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津液不足，无水舟停者，间服增液，再不下者，增液承气汤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主之。".条文说明本法适应证病机为津枯肠燥，该方特点为</w:t>
      </w:r>
    </w:p>
    <w:p>
      <w:pPr>
        <w:spacing w:line="219" w:lineRule="auto"/>
        <w:ind w:left="4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寓泻于补，重在滋阴又可攻实，扶正攻下兼顾，不偏不倚，</w:t>
      </w:r>
    </w:p>
    <w:p>
      <w:pPr>
        <w:spacing w:before="177" w:line="760" w:lineRule="exact"/>
        <w:ind w:left="4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position w:val="19"/>
          <w:sz w:val="49"/>
          <w:szCs w:val="49"/>
        </w:rPr>
        <w:t>故吴鞠通说：</w:t>
      </w:r>
      <w:r>
        <w:rPr>
          <w:rFonts w:ascii="宋体" w:hAnsi="宋体" w:eastAsia="宋体" w:cs="宋体"/>
          <w:spacing w:val="212"/>
          <w:position w:val="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"/>
          <w:position w:val="19"/>
          <w:sz w:val="49"/>
          <w:szCs w:val="49"/>
        </w:rPr>
        <w:t>“此一腑中气血合治法也。”此证若误用苦寒</w:t>
      </w:r>
    </w:p>
    <w:p>
      <w:pPr>
        <w:spacing w:before="1" w:line="218" w:lineRule="auto"/>
        <w:ind w:left="4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攻下之剂，津液必耗，病反不效而危。</w:t>
      </w:r>
    </w:p>
    <w:p>
      <w:pPr>
        <w:spacing w:before="250" w:line="722" w:lineRule="exact"/>
        <w:ind w:left="14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16"/>
          <w:sz w:val="49"/>
          <w:szCs w:val="49"/>
        </w:rPr>
        <w:t>由于本法系泻热通便与滋阴增液两类药物组成，即通下</w:t>
      </w:r>
    </w:p>
    <w:p>
      <w:pPr>
        <w:spacing w:before="1" w:line="219" w:lineRule="auto"/>
        <w:ind w:left="4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法与滋阴法相合而用，逐增液润肠法不仅可归属在通下法内，</w:t>
      </w:r>
    </w:p>
    <w:p>
      <w:pPr>
        <w:spacing w:line="429" w:lineRule="auto"/>
        <w:rPr>
          <w:rFonts w:ascii="Arial"/>
          <w:sz w:val="21"/>
        </w:rPr>
      </w:pPr>
    </w:p>
    <w:p>
      <w:pPr>
        <w:spacing w:before="124" w:line="221" w:lineRule="auto"/>
        <w:ind w:left="12464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z w:val="38"/>
          <w:szCs w:val="38"/>
        </w:rPr>
        <w:t>多</w:t>
      </w:r>
    </w:p>
    <w:p>
      <w:pPr>
        <w:sectPr>
          <w:footerReference r:id="rId55" w:type="default"/>
          <w:pgSz w:w="17570" w:h="26710"/>
          <w:pgMar w:top="2270" w:right="1165" w:bottom="400" w:left="2635" w:header="0" w:footer="0" w:gutter="0"/>
          <w:cols w:space="720" w:num="1"/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59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7"/>
          <w:sz w:val="49"/>
          <w:szCs w:val="49"/>
        </w:rPr>
        <w:t>亦时纳入滋阴法范畴。</w:t>
      </w:r>
    </w:p>
    <w:p>
      <w:pPr>
        <w:spacing w:before="153" w:line="286" w:lineRule="auto"/>
        <w:ind w:right="3" w:firstLine="10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小结：通下法，尤其苦寒攻下法，在温病治疗上占有重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要位置。正如柳宝诒所说：</w:t>
      </w:r>
      <w:r>
        <w:rPr>
          <w:rFonts w:ascii="宋体" w:hAnsi="宋体" w:eastAsia="宋体" w:cs="宋体"/>
          <w:spacing w:val="2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“胃为五脏六腑之海，位居中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土，最善容纳，邪热入胃，则不复它传，故温热病热结胃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腑，得攻下而解者，十居六七。”他还说：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“温病早投攻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下，不为大害。”可见，通下法是温病中运用较多的一种治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疗方法。临证时，凡见热结肠腑者，应予苦寒攻下法；湿热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"/>
          <w:sz w:val="49"/>
          <w:szCs w:val="49"/>
        </w:rPr>
        <w:t>积滞者，应予导滞通便法；下焦蓄血者，应予通瘀破结法；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津枯肠燥者，应予增液润肠法。此外，运用诸下法，应根据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病情的变化而与其它方法配合。如攻下合以扶正</w:t>
      </w:r>
      <w:r>
        <w:rPr>
          <w:rFonts w:ascii="宋体" w:hAnsi="宋体" w:eastAsia="宋体" w:cs="宋体"/>
          <w:spacing w:val="12"/>
          <w:sz w:val="49"/>
          <w:szCs w:val="49"/>
        </w:rPr>
        <w:t>、攻下兼以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宣肺、攻下辅以开窍、攻下佐以清火等。</w:t>
      </w:r>
    </w:p>
    <w:p>
      <w:pPr>
        <w:spacing w:before="259" w:line="286" w:lineRule="auto"/>
        <w:ind w:right="35" w:firstLine="10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运用通下法要注意：温病表邪未解者一般不予使用；温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病里证尚未内结成实者忌用；正气虚弱者慎用；湿热无滞者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不用导滞通腑法：天水停舟者忌用苦寒攻下法。</w:t>
      </w: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before="198" w:line="220" w:lineRule="auto"/>
        <w:ind w:left="4188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b/>
          <w:bCs/>
          <w:spacing w:val="-59"/>
          <w:sz w:val="61"/>
          <w:szCs w:val="61"/>
        </w:rPr>
        <w:t>三、</w:t>
      </w:r>
      <w:r>
        <w:rPr>
          <w:rFonts w:ascii="宋体" w:hAnsi="宋体" w:eastAsia="宋体" w:cs="宋体"/>
          <w:spacing w:val="-5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59"/>
          <w:sz w:val="61"/>
          <w:szCs w:val="61"/>
        </w:rPr>
        <w:t>营</w:t>
      </w:r>
      <w:r>
        <w:rPr>
          <w:rFonts w:ascii="宋体" w:hAnsi="宋体" w:eastAsia="宋体" w:cs="宋体"/>
          <w:spacing w:val="11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59"/>
          <w:sz w:val="61"/>
          <w:szCs w:val="61"/>
        </w:rPr>
        <w:t>分</w:t>
      </w:r>
      <w:r>
        <w:rPr>
          <w:rFonts w:ascii="宋体" w:hAnsi="宋体" w:eastAsia="宋体" w:cs="宋体"/>
          <w:spacing w:val="118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59"/>
          <w:sz w:val="61"/>
          <w:szCs w:val="61"/>
        </w:rPr>
        <w:t>治</w:t>
      </w:r>
      <w:r>
        <w:rPr>
          <w:rFonts w:ascii="宋体" w:hAnsi="宋体" w:eastAsia="宋体" w:cs="宋体"/>
          <w:spacing w:val="10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59"/>
          <w:sz w:val="61"/>
          <w:szCs w:val="61"/>
        </w:rPr>
        <w:t>法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60" w:line="223" w:lineRule="auto"/>
        <w:ind w:left="133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1"/>
          <w:sz w:val="49"/>
          <w:szCs w:val="49"/>
        </w:rPr>
        <w:t>(</w:t>
      </w:r>
      <w:r>
        <w:rPr>
          <w:rFonts w:ascii="黑体" w:hAnsi="黑体" w:eastAsia="黑体" w:cs="黑体"/>
          <w:spacing w:val="-142"/>
          <w:sz w:val="49"/>
          <w:szCs w:val="49"/>
        </w:rPr>
        <w:t xml:space="preserve"> </w:t>
      </w:r>
      <w:r>
        <w:rPr>
          <w:rFonts w:ascii="黑体" w:hAnsi="黑体" w:eastAsia="黑体" w:cs="黑体"/>
          <w:b/>
          <w:bCs/>
          <w:spacing w:val="21"/>
          <w:sz w:val="49"/>
          <w:szCs w:val="49"/>
        </w:rPr>
        <w:t>一)清营法</w:t>
      </w:r>
    </w:p>
    <w:p>
      <w:pPr>
        <w:spacing w:before="169" w:line="286" w:lineRule="auto"/>
        <w:ind w:right="29" w:firstLine="10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清营法亦属八法中的“清法”。它是运用清凉透泄，滋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养阴液作用的药物组成方剂；用以达到清泄营分邪热的一种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治疗方法。临床用于温病邪热入营尚未动血之候。由干</w:t>
      </w:r>
      <w:r>
        <w:rPr>
          <w:rFonts w:ascii="宋体" w:hAnsi="宋体" w:eastAsia="宋体" w:cs="宋体"/>
          <w:spacing w:val="10"/>
          <w:sz w:val="49"/>
          <w:szCs w:val="49"/>
        </w:rPr>
        <w:t>温病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进入营分阶段可以出现典型的营分证，亦可表现为气营两燔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证，因此清营法又分为清营泄热与气营两清二法。</w:t>
      </w:r>
    </w:p>
    <w:p>
      <w:pPr>
        <w:spacing w:before="192" w:line="223" w:lineRule="auto"/>
        <w:ind w:left="103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z w:val="49"/>
          <w:szCs w:val="49"/>
        </w:rPr>
        <w:t>1.</w:t>
      </w:r>
      <w:r>
        <w:rPr>
          <w:rFonts w:ascii="楷体" w:hAnsi="楷体" w:eastAsia="楷体" w:cs="楷体"/>
          <w:spacing w:val="90"/>
          <w:sz w:val="49"/>
          <w:szCs w:val="49"/>
        </w:rPr>
        <w:t xml:space="preserve"> </w:t>
      </w:r>
      <w:r>
        <w:rPr>
          <w:rFonts w:ascii="楷体" w:hAnsi="楷体" w:eastAsia="楷体" w:cs="楷体"/>
          <w:sz w:val="49"/>
          <w:szCs w:val="49"/>
        </w:rPr>
        <w:t>清营泄热</w:t>
      </w:r>
    </w:p>
    <w:p>
      <w:pPr>
        <w:spacing w:before="180" w:line="762" w:lineRule="exact"/>
        <w:ind w:right="3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19"/>
          <w:sz w:val="49"/>
          <w:szCs w:val="49"/>
        </w:rPr>
        <w:t>所谓清营泄热法，就是在清解营分邪热之同时，参以轻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清透泄之品，以冀营分热邪转出气分而解。清营泄热为清营</w:t>
      </w:r>
    </w:p>
    <w:p>
      <w:pPr>
        <w:sectPr>
          <w:footerReference r:id="rId56" w:type="default"/>
          <w:pgSz w:w="17570" w:h="26770"/>
          <w:pgMar w:top="2275" w:right="2217" w:bottom="3814" w:left="2270" w:header="0" w:footer="3497" w:gutter="0"/>
          <w:cols w:space="720" w:num="1"/>
        </w:sectPr>
      </w:pPr>
    </w:p>
    <w:p>
      <w:pPr>
        <w:spacing w:before="98" w:line="286" w:lineRule="auto"/>
        <w:ind w:left="374" w:right="6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之正法，适用于热炽营分证。证见身热夜甚，心烦不寐，时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有谵语，斑疹隐隐，舌质红绛，脉象细数等。</w:t>
      </w:r>
      <w:r>
        <w:rPr>
          <w:rFonts w:ascii="宋体" w:hAnsi="宋体" w:eastAsia="宋体" w:cs="宋体"/>
          <w:spacing w:val="12"/>
          <w:sz w:val="49"/>
          <w:szCs w:val="49"/>
        </w:rPr>
        <w:t>清营汤为代表</w:t>
      </w:r>
    </w:p>
    <w:p>
      <w:pPr>
        <w:spacing w:before="1" w:line="218" w:lineRule="auto"/>
        <w:ind w:left="3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1"/>
          <w:sz w:val="49"/>
          <w:szCs w:val="49"/>
        </w:rPr>
        <w:t>方剂。</w:t>
      </w:r>
    </w:p>
    <w:p>
      <w:pPr>
        <w:spacing w:before="200" w:line="286" w:lineRule="auto"/>
        <w:ind w:left="374" w:firstLine="905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2"/>
          <w:sz w:val="49"/>
          <w:szCs w:val="49"/>
        </w:rPr>
        <w:t>【按语】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66"/>
          <w:sz w:val="49"/>
          <w:szCs w:val="49"/>
        </w:rPr>
        <w:t>清营泄热，亦称“透热转气”法。陈光淞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说：</w:t>
      </w:r>
      <w:r>
        <w:rPr>
          <w:rFonts w:ascii="宋体" w:hAnsi="宋体" w:eastAsia="宋体" w:cs="宋体"/>
          <w:spacing w:val="1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“是以血居营之后，而入营者犹可透热转气。失此不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治，则营病而血亦病"可知邪热深入营血之刻，透热转气法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5"/>
          <w:sz w:val="49"/>
          <w:szCs w:val="49"/>
        </w:rPr>
        <w:t>则的确立是十分必要和及时的。</w:t>
      </w:r>
      <w:r>
        <w:rPr>
          <w:rFonts w:ascii="宋体" w:hAnsi="宋体" w:eastAsia="宋体" w:cs="宋体"/>
          <w:spacing w:val="1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55"/>
          <w:sz w:val="49"/>
          <w:szCs w:val="49"/>
        </w:rPr>
        <w:t>"透热转气",是叶天士首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先提出的营分证治法。文字初见于《吴医汇讲》:</w:t>
      </w:r>
      <w:r>
        <w:rPr>
          <w:rFonts w:ascii="宋体" w:hAnsi="宋体" w:eastAsia="宋体" w:cs="宋体"/>
          <w:spacing w:val="17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“乍入营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分，犹可透热，仍转气血而解”。其“乍入营分”四字，被 </w:t>
      </w:r>
      <w:r>
        <w:rPr>
          <w:rFonts w:ascii="宋体" w:hAnsi="宋体" w:eastAsia="宋体" w:cs="宋体"/>
          <w:spacing w:val="-8"/>
          <w:sz w:val="49"/>
          <w:szCs w:val="49"/>
        </w:rPr>
        <w:t>后世医家视为选用透热转气法之关键，即理解为初入</w:t>
      </w:r>
      <w:r>
        <w:rPr>
          <w:rFonts w:ascii="宋体" w:hAnsi="宋体" w:eastAsia="宋体" w:cs="宋体"/>
          <w:spacing w:val="-9"/>
          <w:sz w:val="49"/>
          <w:szCs w:val="49"/>
        </w:rPr>
        <w:t>营分，才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能透热转气。近代学者赵绍琴认为把透热转气局限在营分证 的初期阶段，是忽视了其在营分证治中的普遍意义。此说可 </w:t>
      </w:r>
      <w:r>
        <w:rPr>
          <w:rFonts w:ascii="宋体" w:hAnsi="宋体" w:eastAsia="宋体" w:cs="宋体"/>
          <w:spacing w:val="9"/>
          <w:sz w:val="49"/>
          <w:szCs w:val="49"/>
        </w:rPr>
        <w:t>以借鉴。该法“转气”二字，不可理解为使营分邪热又复返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气分而解，其实质当是清营热之同时，必须增加清泄气热之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品。这里提示人们，营分证不可早投血分药，应</w:t>
      </w:r>
      <w:r>
        <w:rPr>
          <w:rFonts w:ascii="宋体" w:hAnsi="宋体" w:eastAsia="宋体" w:cs="宋体"/>
          <w:spacing w:val="8"/>
          <w:sz w:val="49"/>
          <w:szCs w:val="49"/>
        </w:rPr>
        <w:t>该紧紧抓住</w:t>
      </w:r>
    </w:p>
    <w:p>
      <w:pPr>
        <w:spacing w:before="1" w:line="218" w:lineRule="auto"/>
        <w:ind w:left="3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透热之机，这才是邪在营分治疗的关键所在。</w:t>
      </w:r>
    </w:p>
    <w:p>
      <w:pPr>
        <w:spacing w:before="337" w:line="286" w:lineRule="auto"/>
        <w:ind w:left="374" w:right="96" w:firstLine="1005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3"/>
          <w:sz w:val="49"/>
          <w:szCs w:val="49"/>
        </w:rPr>
        <w:t>“营之后方言血”说明营与血有着病位深浅不同的意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义，但二者又不能截然分开。前人曾言“举血可以赅营，营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为血中之气”、因此营分证多轻于血分证，血分证每多包括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营分证。据此营分证之本身，还应区别出初传营分</w:t>
      </w:r>
      <w:r>
        <w:rPr>
          <w:rFonts w:ascii="宋体" w:hAnsi="宋体" w:eastAsia="宋体" w:cs="宋体"/>
          <w:spacing w:val="10"/>
          <w:sz w:val="49"/>
          <w:szCs w:val="49"/>
        </w:rPr>
        <w:t>、热在营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中，以及营近传血等轻重不同情况，遂清营法也必须随着病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理层次之浅深而予以灵活运用，方能恰合病机。</w:t>
      </w:r>
      <w:r>
        <w:rPr>
          <w:rFonts w:ascii="宋体" w:hAnsi="宋体" w:eastAsia="宋体" w:cs="宋体"/>
          <w:spacing w:val="12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一般初传之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治，犹可外透使其转出气分而解；近血之治，则与血分证治</w:t>
      </w:r>
    </w:p>
    <w:p>
      <w:pPr>
        <w:spacing w:before="1" w:line="219" w:lineRule="auto"/>
        <w:ind w:left="3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较难严格划分界限。</w:t>
      </w:r>
    </w:p>
    <w:p>
      <w:pPr>
        <w:spacing w:before="197" w:line="223" w:lineRule="auto"/>
        <w:ind w:left="1374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5"/>
          <w:sz w:val="49"/>
          <w:szCs w:val="49"/>
        </w:rPr>
        <w:t>2.</w:t>
      </w:r>
      <w:r>
        <w:rPr>
          <w:rFonts w:ascii="楷体" w:hAnsi="楷体" w:eastAsia="楷体" w:cs="楷体"/>
          <w:spacing w:val="50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5"/>
          <w:sz w:val="49"/>
          <w:szCs w:val="49"/>
        </w:rPr>
        <w:t>气营两清</w:t>
      </w:r>
    </w:p>
    <w:p>
      <w:pPr>
        <w:spacing w:before="191" w:line="220" w:lineRule="auto"/>
        <w:ind w:right="79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所谓气营两清法，就是清气与清营结合之治法。适用于</w:t>
      </w:r>
    </w:p>
    <w:p>
      <w:pPr>
        <w:sectPr>
          <w:footerReference r:id="rId57" w:type="default"/>
          <w:pgSz w:w="17570" w:h="26710"/>
          <w:pgMar w:top="2121" w:right="1421" w:bottom="4105" w:left="2635" w:header="0" w:footer="3800" w:gutter="0"/>
          <w:cols w:space="720" w:num="1"/>
        </w:sectPr>
      </w:pPr>
    </w:p>
    <w:p>
      <w:pPr>
        <w:spacing w:before="298" w:line="219" w:lineRule="auto"/>
        <w:ind w:left="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6"/>
          <w:sz w:val="48"/>
          <w:szCs w:val="48"/>
        </w:rPr>
        <w:t>温病气营两燔证。证见壮热口渴，烦躁不安，斑点外露，</w:t>
      </w:r>
      <w:r>
        <w:rPr>
          <w:rFonts w:ascii="宋体" w:hAnsi="宋体" w:eastAsia="宋体" w:cs="宋体"/>
          <w:b/>
          <w:bCs/>
          <w:spacing w:val="15"/>
          <w:sz w:val="48"/>
          <w:szCs w:val="48"/>
        </w:rPr>
        <w:t>舌</w:t>
      </w:r>
    </w:p>
    <w:p>
      <w:pPr>
        <w:spacing w:before="244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红绛苔黄燥等。加减玉女煎或化斑汤为代表方剂。</w:t>
      </w:r>
    </w:p>
    <w:p>
      <w:pPr>
        <w:spacing w:before="179" w:line="292" w:lineRule="auto"/>
        <w:ind w:firstLine="86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sz w:val="48"/>
          <w:szCs w:val="48"/>
        </w:rPr>
        <w:t>【按语】</w:t>
      </w:r>
      <w:r>
        <w:rPr>
          <w:rFonts w:ascii="宋体" w:hAnsi="宋体" w:eastAsia="宋体" w:cs="宋体"/>
          <w:spacing w:val="67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8"/>
          <w:sz w:val="48"/>
          <w:szCs w:val="48"/>
        </w:rPr>
        <w:t>气营两清法，适合于营热而兼有气热者。这</w:t>
      </w:r>
      <w:r>
        <w:rPr>
          <w:rFonts w:ascii="宋体" w:hAnsi="宋体" w:eastAsia="宋体" w:cs="宋体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4"/>
          <w:sz w:val="48"/>
          <w:szCs w:val="48"/>
        </w:rPr>
        <w:t>类证候，必须气营兼顾而不能偏治一面。吴鞠通曾说</w:t>
      </w:r>
      <w:r>
        <w:rPr>
          <w:rFonts w:ascii="宋体" w:hAnsi="宋体" w:eastAsia="宋体" w:cs="宋体"/>
          <w:spacing w:val="3"/>
          <w:sz w:val="48"/>
          <w:szCs w:val="48"/>
        </w:rPr>
        <w:t>：</w:t>
      </w:r>
      <w:r>
        <w:rPr>
          <w:rFonts w:ascii="宋体" w:hAnsi="宋体" w:eastAsia="宋体" w:cs="宋体"/>
          <w:spacing w:val="74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3"/>
          <w:sz w:val="48"/>
          <w:szCs w:val="48"/>
        </w:rPr>
        <w:t>“气</w:t>
      </w:r>
      <w:r>
        <w:rPr>
          <w:rFonts w:ascii="宋体" w:hAnsi="宋体" w:eastAsia="宋体" w:cs="宋体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9"/>
          <w:sz w:val="48"/>
          <w:szCs w:val="48"/>
        </w:rPr>
        <w:t>血两燔，不可专治一边，故选用张景岳气血两治之玉女煎。”</w:t>
      </w:r>
      <w:r>
        <w:rPr>
          <w:rFonts w:ascii="宋体" w:hAnsi="宋体" w:eastAsia="宋体" w:cs="宋体"/>
          <w:spacing w:val="1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8"/>
          <w:sz w:val="48"/>
          <w:szCs w:val="48"/>
        </w:rPr>
        <w:t>吴氏“气血两燔”语，当是“气营两燔”证。以方测证自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  </w:t>
      </w:r>
      <w:r>
        <w:rPr>
          <w:rFonts w:ascii="宋体" w:hAnsi="宋体" w:eastAsia="宋体" w:cs="宋体"/>
          <w:spacing w:val="21"/>
          <w:sz w:val="48"/>
          <w:szCs w:val="48"/>
        </w:rPr>
        <w:t>知，其“血”字乃广义之言，是以血统营之称</w:t>
      </w:r>
      <w:r>
        <w:rPr>
          <w:rFonts w:ascii="宋体" w:hAnsi="宋体" w:eastAsia="宋体" w:cs="宋体"/>
          <w:spacing w:val="20"/>
          <w:sz w:val="48"/>
          <w:szCs w:val="48"/>
        </w:rPr>
        <w:t>谓。其“不可</w:t>
      </w:r>
      <w:r>
        <w:rPr>
          <w:rFonts w:ascii="宋体" w:hAnsi="宋体" w:eastAsia="宋体" w:cs="宋体"/>
          <w:sz w:val="48"/>
          <w:szCs w:val="48"/>
        </w:rPr>
        <w:t xml:space="preserve">   </w:t>
      </w:r>
      <w:r>
        <w:rPr>
          <w:rFonts w:ascii="宋体" w:hAnsi="宋体" w:eastAsia="宋体" w:cs="宋体"/>
          <w:spacing w:val="21"/>
          <w:sz w:val="48"/>
          <w:szCs w:val="48"/>
        </w:rPr>
        <w:t>专治一边”对理解气营两清法之运用，确属着眼处。既不能</w:t>
      </w:r>
    </w:p>
    <w:p>
      <w:pPr>
        <w:spacing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专治营分而忽视气分，亦不能专治气分而忽视营分。</w:t>
      </w:r>
    </w:p>
    <w:p>
      <w:pPr>
        <w:spacing w:before="227" w:line="300" w:lineRule="auto"/>
        <w:ind w:right="336" w:firstLine="110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严格说来，气营两清仅仅是清营之变法，是清营法与它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法结合之治法概念，气营两清实际上就是清营配合清气的复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合使用。气营两清与清营泄热虽同属清营法范围，但两者概</w:t>
      </w:r>
    </w:p>
    <w:p>
      <w:pPr>
        <w:spacing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4"/>
          <w:sz w:val="48"/>
          <w:szCs w:val="48"/>
        </w:rPr>
        <w:t>念有别。</w:t>
      </w:r>
    </w:p>
    <w:p>
      <w:pPr>
        <w:spacing w:before="240" w:line="292" w:lineRule="auto"/>
        <w:ind w:right="353" w:firstLine="110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小结：清营法每与其它治法配合运用。如热在营分而兼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有表证者，即用清营法与解表法配合，可称清营解表法；热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在营分而兼邪闭心包证者，即用清营法与开窍法配合，可称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清营开窍法；热在营分而兼热盛动风证者，即用清营</w:t>
      </w:r>
      <w:r>
        <w:rPr>
          <w:rFonts w:ascii="宋体" w:hAnsi="宋体" w:eastAsia="宋体" w:cs="宋体"/>
          <w:spacing w:val="22"/>
          <w:sz w:val="48"/>
          <w:szCs w:val="48"/>
        </w:rPr>
        <w:t>法与息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风法配合，可称清营息风法。上述诸法皆为清营之变法，与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0"/>
          <w:sz w:val="48"/>
          <w:szCs w:val="48"/>
        </w:rPr>
        <w:t>气营两清法配合相类。</w:t>
      </w:r>
    </w:p>
    <w:p>
      <w:pPr>
        <w:spacing w:before="264" w:line="292" w:lineRule="auto"/>
        <w:ind w:right="370" w:firstLine="110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使用清营法必须注意：不可纯用清营凉血之品，而</w:t>
      </w:r>
      <w:r>
        <w:rPr>
          <w:rFonts w:ascii="宋体" w:hAnsi="宋体" w:eastAsia="宋体" w:cs="宋体"/>
          <w:spacing w:val="20"/>
          <w:sz w:val="48"/>
          <w:szCs w:val="48"/>
        </w:rPr>
        <w:t>应参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以透泄诸药；邪在气分则不宜使用，以免引邪深入；若已动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血者，又当撤去透泄之品，直须凉血散血。概括来说，使</w:t>
      </w:r>
      <w:r>
        <w:rPr>
          <w:rFonts w:ascii="宋体" w:hAnsi="宋体" w:eastAsia="宋体" w:cs="宋体"/>
          <w:spacing w:val="22"/>
          <w:sz w:val="48"/>
          <w:szCs w:val="48"/>
        </w:rPr>
        <w:t>用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本法应立足透解，不可过早应用血药。若邪渐传血，治宜清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营参以凉血，此时病机已深，透转已无意义，当撤去气药。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"/>
          <w:sz w:val="48"/>
          <w:szCs w:val="48"/>
        </w:rPr>
        <w:t>总之，</w:t>
      </w:r>
      <w:r>
        <w:rPr>
          <w:rFonts w:ascii="宋体" w:hAnsi="宋体" w:eastAsia="宋体" w:cs="宋体"/>
          <w:spacing w:val="18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"/>
          <w:sz w:val="48"/>
          <w:szCs w:val="48"/>
        </w:rPr>
        <w:t>“入营犹可透热转气”仍应看做清营法使用之准则。</w:t>
      </w:r>
    </w:p>
    <w:p>
      <w:pPr>
        <w:spacing w:before="146" w:line="223" w:lineRule="auto"/>
        <w:ind w:left="1107"/>
        <w:rPr>
          <w:rFonts w:ascii="黑体" w:hAnsi="黑体" w:eastAsia="黑体" w:cs="黑体"/>
          <w:sz w:val="52"/>
          <w:szCs w:val="52"/>
        </w:rPr>
      </w:pPr>
      <w:r>
        <w:rPr>
          <w:rFonts w:ascii="黑体" w:hAnsi="黑体" w:eastAsia="黑体" w:cs="黑体"/>
          <w:b/>
          <w:bCs/>
          <w:spacing w:val="13"/>
          <w:sz w:val="52"/>
          <w:szCs w:val="52"/>
        </w:rPr>
        <w:t>(二)开窍法</w:t>
      </w:r>
    </w:p>
    <w:p>
      <w:pPr>
        <w:sectPr>
          <w:footerReference r:id="rId58" w:type="default"/>
          <w:pgSz w:w="17830" w:h="26880"/>
          <w:pgMar w:top="2284" w:right="2427" w:bottom="3864" w:left="1909" w:header="0" w:footer="3547" w:gutter="0"/>
          <w:cols w:space="720" w:num="1"/>
        </w:sectPr>
      </w:pPr>
    </w:p>
    <w:p>
      <w:pPr>
        <w:spacing w:line="317" w:lineRule="auto"/>
        <w:rPr>
          <w:rFonts w:ascii="Arial"/>
          <w:sz w:val="21"/>
        </w:rPr>
      </w:pPr>
    </w:p>
    <w:p>
      <w:pPr>
        <w:spacing w:line="317" w:lineRule="auto"/>
        <w:rPr>
          <w:rFonts w:ascii="Arial"/>
          <w:sz w:val="21"/>
        </w:rPr>
      </w:pPr>
    </w:p>
    <w:p>
      <w:pPr>
        <w:spacing w:before="163" w:line="296" w:lineRule="auto"/>
        <w:ind w:left="436" w:right="22" w:firstLine="11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并窍法是指运用具有清心化痰，芳香透络，开窍通闭作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用的药物组成方剂，用以达到开通心窍，苏醒神志效果的一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种治法，临床用于温病神志异常诸证。由于神志异常之病机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归纳为“热痰闭窍”与“湿痰蒙蔽”二种情况，遂开窍法又</w:t>
      </w:r>
    </w:p>
    <w:p>
      <w:pPr>
        <w:spacing w:line="220" w:lineRule="auto"/>
        <w:ind w:left="436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分清心开窍与豁痰开窍二则。</w:t>
      </w:r>
    </w:p>
    <w:p>
      <w:pPr>
        <w:spacing w:before="140" w:line="223" w:lineRule="auto"/>
        <w:ind w:left="1587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7"/>
          <w:sz w:val="50"/>
          <w:szCs w:val="50"/>
        </w:rPr>
        <w:t>1.</w:t>
      </w:r>
      <w:r>
        <w:rPr>
          <w:rFonts w:ascii="楷体" w:hAnsi="楷体" w:eastAsia="楷体" w:cs="楷体"/>
          <w:spacing w:val="17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7"/>
          <w:sz w:val="50"/>
          <w:szCs w:val="50"/>
        </w:rPr>
        <w:t>清心开窍</w:t>
      </w:r>
    </w:p>
    <w:p>
      <w:pPr>
        <w:spacing w:before="166" w:line="288" w:lineRule="auto"/>
        <w:ind w:left="436" w:firstLine="108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本法以清泄热毒，化痰宣窍之品组成方剂，其作用主要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是促使神志苏醒。主治温病热陷心包证。证见身灼热，神</w:t>
      </w:r>
      <w:r>
        <w:rPr>
          <w:rFonts w:ascii="宋体" w:hAnsi="宋体" w:eastAsia="宋体" w:cs="宋体"/>
          <w:sz w:val="50"/>
          <w:szCs w:val="50"/>
        </w:rPr>
        <w:t xml:space="preserve">昏 </w:t>
      </w:r>
      <w:r>
        <w:rPr>
          <w:rFonts w:ascii="宋体" w:hAnsi="宋体" w:eastAsia="宋体" w:cs="宋体"/>
          <w:spacing w:val="3"/>
          <w:sz w:val="50"/>
          <w:szCs w:val="50"/>
        </w:rPr>
        <w:t>谵语或昏愦不语，舌蹇肢厥，舌绛鲜泽等。安宫牛黄</w:t>
      </w:r>
      <w:r>
        <w:rPr>
          <w:rFonts w:ascii="宋体" w:hAnsi="宋体" w:eastAsia="宋体" w:cs="宋体"/>
          <w:spacing w:val="2"/>
          <w:sz w:val="50"/>
          <w:szCs w:val="50"/>
        </w:rPr>
        <w:t>丸、至</w:t>
      </w:r>
    </w:p>
    <w:p>
      <w:pPr>
        <w:spacing w:before="1" w:line="218" w:lineRule="auto"/>
        <w:ind w:left="436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4"/>
          <w:sz w:val="50"/>
          <w:szCs w:val="50"/>
        </w:rPr>
        <w:t>宝丹、紫雪丹为代表方剂。</w:t>
      </w:r>
    </w:p>
    <w:p>
      <w:pPr>
        <w:spacing w:before="158" w:line="284" w:lineRule="auto"/>
        <w:ind w:left="436" w:right="34" w:firstLine="8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【按语】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2"/>
          <w:sz w:val="50"/>
          <w:szCs w:val="50"/>
        </w:rPr>
        <w:t>安宫牛黄丸、至宝丹、紫雪丹均为清心开窍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之成药，共同具有苏醒神志的功效。其中安宫牛黄丸优于清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热解毒，着重于解热；至宝丹优于芳香辟秽，着重开窍；紫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雪丹优于凉肝息风，着重止痉。三方属“凉开”剂，治疗温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3"/>
          <w:sz w:val="50"/>
          <w:szCs w:val="50"/>
        </w:rPr>
        <w:t>热神昏证堪称佳品，俗统称“三宝”。吴鞠通曾明确：</w:t>
      </w:r>
      <w:r>
        <w:rPr>
          <w:rFonts w:ascii="宋体" w:hAnsi="宋体" w:eastAsia="宋体" w:cs="宋体"/>
          <w:spacing w:val="18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3"/>
          <w:sz w:val="50"/>
          <w:szCs w:val="50"/>
        </w:rPr>
        <w:t>“大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3"/>
          <w:sz w:val="50"/>
          <w:szCs w:val="50"/>
        </w:rPr>
        <w:t>抵安宫牛黄丸最凉，紫雪丹次之，至宝丹又次之，主治略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同，而各有所长，临床对证斟酌可也。”浙江省湖</w:t>
      </w:r>
      <w:r>
        <w:rPr>
          <w:rFonts w:ascii="宋体" w:hAnsi="宋体" w:eastAsia="宋体" w:cs="宋体"/>
          <w:spacing w:val="3"/>
          <w:sz w:val="50"/>
          <w:szCs w:val="50"/>
        </w:rPr>
        <w:t>州地区医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界俗谚：</w:t>
      </w:r>
      <w:r>
        <w:rPr>
          <w:rFonts w:ascii="宋体" w:hAnsi="宋体" w:eastAsia="宋体" w:cs="宋体"/>
          <w:spacing w:val="2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4"/>
          <w:sz w:val="50"/>
          <w:szCs w:val="50"/>
        </w:rPr>
        <w:t>“砰砰硼硼(烦燥狂乱)紫雪丹；不声不响</w:t>
      </w:r>
      <w:r>
        <w:rPr>
          <w:rFonts w:ascii="宋体" w:hAnsi="宋体" w:eastAsia="宋体" w:cs="宋体"/>
          <w:spacing w:val="13"/>
          <w:sz w:val="50"/>
          <w:szCs w:val="50"/>
        </w:rPr>
        <w:t>(昏愦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3"/>
          <w:sz w:val="50"/>
          <w:szCs w:val="50"/>
        </w:rPr>
        <w:t>不语)至宝丹；糊里糊涂(神昏谵语)牛黄丸。”亦从另一</w:t>
      </w:r>
    </w:p>
    <w:p>
      <w:pPr>
        <w:spacing w:line="220" w:lineRule="auto"/>
        <w:ind w:left="436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方面反应了对“三宝”的区别应用。</w:t>
      </w:r>
    </w:p>
    <w:p>
      <w:pPr>
        <w:spacing w:before="207" w:line="281" w:lineRule="auto"/>
        <w:ind w:left="436" w:right="99" w:firstLine="98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“三宝”应用时，还须配合清营凉血透热之剂，如与清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营汤或清宫汤等复合使用，可获良好疗效。另外，在不同情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况下，使用不同的药引，亦是临床值得借鉴的宝贵经验。如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痰热闭窍用安宫牛黄丸时，药引用濂珠粉0.6克、鲜竹沥30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1"/>
          <w:sz w:val="50"/>
          <w:szCs w:val="50"/>
        </w:rPr>
        <w:t>克温送；高热神昏痉厥用紫雪丹时，药引用银花露30克冲</w:t>
      </w:r>
    </w:p>
    <w:p>
      <w:pPr>
        <w:spacing w:before="1" w:line="219" w:lineRule="auto"/>
        <w:ind w:left="436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3"/>
          <w:sz w:val="50"/>
          <w:szCs w:val="50"/>
        </w:rPr>
        <w:t>服；中恶神昏用至宝丹时，药引用太乙紫金锭0.6克，并加</w:t>
      </w:r>
    </w:p>
    <w:p>
      <w:pPr>
        <w:sectPr>
          <w:footerReference r:id="rId59" w:type="default"/>
          <w:pgSz w:w="17820" w:h="26870"/>
          <w:pgMar w:top="2283" w:right="1514" w:bottom="3247" w:left="2673" w:header="0" w:footer="2940" w:gutter="0"/>
          <w:cols w:space="720" w:num="1"/>
        </w:sectPr>
      </w:pPr>
    </w:p>
    <w:p>
      <w:pPr>
        <w:spacing w:line="298" w:lineRule="auto"/>
        <w:rPr>
          <w:rFonts w:ascii="Arial"/>
          <w:sz w:val="21"/>
        </w:rPr>
      </w:pPr>
    </w:p>
    <w:p>
      <w:pPr>
        <w:spacing w:before="159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5"/>
          <w:sz w:val="49"/>
          <w:szCs w:val="49"/>
        </w:rPr>
        <w:t>九节葛蒲12克煎汤送服。</w:t>
      </w:r>
    </w:p>
    <w:p>
      <w:pPr>
        <w:spacing w:before="184" w:line="229" w:lineRule="auto"/>
        <w:ind w:left="1166"/>
        <w:outlineLvl w:val="6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b/>
          <w:bCs/>
          <w:spacing w:val="2"/>
          <w:sz w:val="49"/>
          <w:szCs w:val="49"/>
        </w:rPr>
        <w:t>2.</w:t>
      </w:r>
      <w:r>
        <w:rPr>
          <w:rFonts w:ascii="楷体" w:hAnsi="楷体" w:eastAsia="楷体" w:cs="楷体"/>
          <w:spacing w:val="32"/>
          <w:sz w:val="49"/>
          <w:szCs w:val="49"/>
        </w:rPr>
        <w:t xml:space="preserve"> </w:t>
      </w:r>
      <w:r>
        <w:rPr>
          <w:rFonts w:ascii="楷体" w:hAnsi="楷体" w:eastAsia="楷体" w:cs="楷体"/>
          <w:b/>
          <w:bCs/>
          <w:spacing w:val="2"/>
          <w:sz w:val="49"/>
          <w:szCs w:val="49"/>
        </w:rPr>
        <w:t>豁痰开窍</w:t>
      </w:r>
    </w:p>
    <w:p>
      <w:pPr>
        <w:spacing w:before="167" w:line="286" w:lineRule="auto"/>
        <w:ind w:right="77" w:firstLine="11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本法以芳香辛散，疏畅气机之品组成方剂，其作用主要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是清化湿浊，开窍醒神。主治湿温湿热酿痰蒙蔽清窍证。证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7"/>
          <w:sz w:val="49"/>
          <w:szCs w:val="49"/>
        </w:rPr>
        <w:t>见神识昏蒙，时清时昧，舌质红苔黄腻，脉濡滑而数等。菖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蒲郁金汤为代表方剂，苏合香丸、玉枢丹亦属常用成药。</w:t>
      </w:r>
    </w:p>
    <w:p>
      <w:pPr>
        <w:spacing w:before="229" w:line="286" w:lineRule="auto"/>
        <w:ind w:firstLine="91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【按语】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2"/>
          <w:sz w:val="49"/>
          <w:szCs w:val="49"/>
        </w:rPr>
        <w:t>豁痰开窍代表方属“温开”剂。温开法</w:t>
      </w:r>
      <w:r>
        <w:rPr>
          <w:rFonts w:ascii="宋体" w:hAnsi="宋体" w:eastAsia="宋体" w:cs="宋体"/>
          <w:spacing w:val="21"/>
          <w:sz w:val="49"/>
          <w:szCs w:val="49"/>
        </w:rPr>
        <w:t>施用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的宗旨，就是驱逐湿浊，以使气机流畅，升降复常，邪去正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安，则神识昏蒙见症可解。大凡遇神志异常见症</w:t>
      </w:r>
      <w:r>
        <w:rPr>
          <w:rFonts w:ascii="宋体" w:hAnsi="宋体" w:eastAsia="宋体" w:cs="宋体"/>
          <w:spacing w:val="9"/>
          <w:sz w:val="49"/>
          <w:szCs w:val="49"/>
        </w:rPr>
        <w:t>，必须辨清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2"/>
          <w:sz w:val="49"/>
          <w:szCs w:val="49"/>
        </w:rPr>
        <w:t>病因、病机之属湿属热。热痰闭窍者，宜凉开，以“三宝”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为治方；湿痰蒙蔽者，宜温开，以菖蒲郁金汤或苏合香丸为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9"/>
          <w:sz w:val="49"/>
          <w:szCs w:val="49"/>
        </w:rPr>
        <w:t>治方。审证不清，用药不当，温开、凉开界限不分，均可造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成误治。如湿痰蒙蔽清窍误用“三宝”反会使厥闭深沉，神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8"/>
          <w:sz w:val="49"/>
          <w:szCs w:val="49"/>
        </w:rPr>
        <w:t>昏加重。这里亦有一个例外，由于至宝丹寒凉属性在“</w:t>
      </w:r>
      <w:r>
        <w:rPr>
          <w:rFonts w:ascii="宋体" w:hAnsi="宋体" w:eastAsia="宋体" w:cs="宋体"/>
          <w:spacing w:val="27"/>
          <w:sz w:val="49"/>
          <w:szCs w:val="49"/>
        </w:rPr>
        <w:t>三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宝"中最次之，其功效以通闭开窍力胜，清热之功略逊为特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点，故至宝丹似介于“温开”、</w:t>
      </w:r>
      <w:r>
        <w:rPr>
          <w:rFonts w:ascii="宋体" w:hAnsi="宋体" w:eastAsia="宋体" w:cs="宋体"/>
          <w:spacing w:val="4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“凉开”之间。若湿温心包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蒙蔽证偏于热重者，亦可拟菖蒲郁金汤送服至宝丹治之</w:t>
      </w:r>
      <w:r>
        <w:rPr>
          <w:rFonts w:ascii="宋体" w:hAnsi="宋体" w:eastAsia="宋体" w:cs="宋体"/>
          <w:spacing w:val="8"/>
          <w:sz w:val="49"/>
          <w:szCs w:val="49"/>
        </w:rPr>
        <w:t>。</w:t>
      </w:r>
    </w:p>
    <w:p>
      <w:pPr>
        <w:spacing w:before="327" w:line="286" w:lineRule="auto"/>
        <w:ind w:right="63" w:firstLine="107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小结：开窍法是针对神昏而设的一种应急措施，多于用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温病证情严重阶段，临床运用每配合其它治法。</w:t>
      </w:r>
      <w:r>
        <w:rPr>
          <w:rFonts w:ascii="宋体" w:hAnsi="宋体" w:eastAsia="宋体" w:cs="宋体"/>
          <w:spacing w:val="10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一般清心开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窍常配合清营、凉血、息风、固脱等法；豁痰开</w:t>
      </w:r>
      <w:r>
        <w:rPr>
          <w:rFonts w:ascii="宋体" w:hAnsi="宋体" w:eastAsia="宋体" w:cs="宋体"/>
          <w:spacing w:val="9"/>
          <w:sz w:val="49"/>
          <w:szCs w:val="49"/>
        </w:rPr>
        <w:t>窍常配合清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3"/>
          <w:sz w:val="49"/>
          <w:szCs w:val="49"/>
        </w:rPr>
        <w:t>热、化湿或祛痰、化浊等法。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3"/>
          <w:sz w:val="49"/>
          <w:szCs w:val="49"/>
        </w:rPr>
        <w:t>“凉开”、</w:t>
      </w:r>
      <w:r>
        <w:rPr>
          <w:rFonts w:ascii="宋体" w:hAnsi="宋体" w:eastAsia="宋体" w:cs="宋体"/>
          <w:spacing w:val="15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3"/>
          <w:sz w:val="49"/>
          <w:szCs w:val="49"/>
        </w:rPr>
        <w:t>“温开”两法的适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应证，如不明辨，最易误治。</w:t>
      </w:r>
      <w:r>
        <w:rPr>
          <w:rFonts w:ascii="宋体" w:hAnsi="宋体" w:eastAsia="宋体" w:cs="宋体"/>
          <w:spacing w:val="4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“凉开”是热邪深入营</w:t>
      </w:r>
      <w:r>
        <w:rPr>
          <w:rFonts w:ascii="宋体" w:hAnsi="宋体" w:eastAsia="宋体" w:cs="宋体"/>
          <w:spacing w:val="-11"/>
          <w:sz w:val="49"/>
          <w:szCs w:val="49"/>
        </w:rPr>
        <w:t>分，内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1"/>
          <w:sz w:val="49"/>
          <w:szCs w:val="49"/>
        </w:rPr>
        <w:t>陷心包之治法；</w:t>
      </w:r>
      <w:r>
        <w:rPr>
          <w:rFonts w:ascii="宋体" w:hAnsi="宋体" w:eastAsia="宋体" w:cs="宋体"/>
          <w:spacing w:val="4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1"/>
          <w:sz w:val="49"/>
          <w:szCs w:val="49"/>
        </w:rPr>
        <w:t>“温开”是湿热郁蒸气分，内蒙清窍之治法。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二者适应证虽同有神昏，但前者是昏谵不已，后者是时清</w:t>
      </w:r>
      <w:r>
        <w:rPr>
          <w:rFonts w:ascii="宋体" w:hAnsi="宋体" w:eastAsia="宋体" w:cs="宋体"/>
          <w:spacing w:val="9"/>
          <w:sz w:val="49"/>
          <w:szCs w:val="49"/>
        </w:rPr>
        <w:t>时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昧。再从辨舌来说，前者是舌质纯绛而少苔，后者是苔黄垢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腻而质红。病势深浅不同，病机重轻各异。</w:t>
      </w:r>
    </w:p>
    <w:p>
      <w:pPr>
        <w:sectPr>
          <w:footerReference r:id="rId60" w:type="default"/>
          <w:pgSz w:w="17570" w:h="26710"/>
          <w:pgMar w:top="2270" w:right="2327" w:bottom="3601" w:left="1930" w:header="0" w:footer="3274" w:gutter="0"/>
          <w:cols w:space="720" w:num="1"/>
        </w:sectPr>
      </w:pPr>
    </w:p>
    <w:p>
      <w:pPr>
        <w:spacing w:line="311" w:lineRule="auto"/>
        <w:rPr>
          <w:rFonts w:ascii="Arial"/>
          <w:sz w:val="21"/>
        </w:rPr>
      </w:pPr>
    </w:p>
    <w:p>
      <w:pPr>
        <w:spacing w:before="163" w:line="285" w:lineRule="auto"/>
        <w:ind w:left="554" w:firstLine="101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使用开窍法要注意：气分热盛而引起一时神昏者，不可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滥用开窍之剂；邪入营血而未见厥闭者，不可早用清心开窍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法；清心开窍与豁痰开窍作用不同，适应证各异，临床运用</w:t>
      </w:r>
    </w:p>
    <w:p>
      <w:pPr>
        <w:spacing w:line="220" w:lineRule="auto"/>
        <w:ind w:left="49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7"/>
          <w:sz w:val="50"/>
          <w:szCs w:val="50"/>
        </w:rPr>
        <w:t>不可混淆。</w:t>
      </w:r>
    </w:p>
    <w:p>
      <w:pPr>
        <w:spacing w:line="299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before="198" w:line="222" w:lineRule="auto"/>
        <w:ind w:left="4694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spacing w:val="-65"/>
          <w:sz w:val="61"/>
          <w:szCs w:val="61"/>
        </w:rPr>
        <w:t>四、</w:t>
      </w:r>
      <w:r>
        <w:rPr>
          <w:rFonts w:ascii="仿宋" w:hAnsi="仿宋" w:eastAsia="仿宋" w:cs="仿宋"/>
          <w:spacing w:val="-87"/>
          <w:sz w:val="61"/>
          <w:szCs w:val="61"/>
        </w:rPr>
        <w:t xml:space="preserve"> </w:t>
      </w:r>
      <w:r>
        <w:rPr>
          <w:rFonts w:ascii="仿宋" w:hAnsi="仿宋" w:eastAsia="仿宋" w:cs="仿宋"/>
          <w:spacing w:val="-65"/>
          <w:sz w:val="61"/>
          <w:szCs w:val="61"/>
        </w:rPr>
        <w:t>血</w:t>
      </w:r>
      <w:r>
        <w:rPr>
          <w:rFonts w:ascii="仿宋" w:hAnsi="仿宋" w:eastAsia="仿宋" w:cs="仿宋"/>
          <w:spacing w:val="134"/>
          <w:sz w:val="61"/>
          <w:szCs w:val="61"/>
        </w:rPr>
        <w:t xml:space="preserve"> </w:t>
      </w:r>
      <w:r>
        <w:rPr>
          <w:rFonts w:ascii="仿宋" w:hAnsi="仿宋" w:eastAsia="仿宋" w:cs="仿宋"/>
          <w:spacing w:val="-65"/>
          <w:sz w:val="61"/>
          <w:szCs w:val="61"/>
        </w:rPr>
        <w:t>分</w:t>
      </w:r>
      <w:r>
        <w:rPr>
          <w:rFonts w:ascii="仿宋" w:hAnsi="仿宋" w:eastAsia="仿宋" w:cs="仿宋"/>
          <w:spacing w:val="136"/>
          <w:sz w:val="61"/>
          <w:szCs w:val="61"/>
        </w:rPr>
        <w:t xml:space="preserve"> </w:t>
      </w:r>
      <w:r>
        <w:rPr>
          <w:rFonts w:ascii="仿宋" w:hAnsi="仿宋" w:eastAsia="仿宋" w:cs="仿宋"/>
          <w:spacing w:val="-65"/>
          <w:sz w:val="61"/>
          <w:szCs w:val="61"/>
        </w:rPr>
        <w:t>治</w:t>
      </w:r>
      <w:r>
        <w:rPr>
          <w:rFonts w:ascii="仿宋" w:hAnsi="仿宋" w:eastAsia="仿宋" w:cs="仿宋"/>
          <w:spacing w:val="146"/>
          <w:sz w:val="61"/>
          <w:szCs w:val="61"/>
        </w:rPr>
        <w:t xml:space="preserve"> </w:t>
      </w:r>
      <w:r>
        <w:rPr>
          <w:rFonts w:ascii="仿宋" w:hAnsi="仿宋" w:eastAsia="仿宋" w:cs="仿宋"/>
          <w:spacing w:val="-65"/>
          <w:sz w:val="61"/>
          <w:szCs w:val="61"/>
        </w:rPr>
        <w:t>法</w:t>
      </w:r>
    </w:p>
    <w:p>
      <w:pPr>
        <w:spacing w:line="464" w:lineRule="auto"/>
        <w:rPr>
          <w:rFonts w:ascii="Arial"/>
          <w:sz w:val="21"/>
        </w:rPr>
      </w:pPr>
    </w:p>
    <w:p>
      <w:pPr>
        <w:spacing w:before="163" w:line="223" w:lineRule="auto"/>
        <w:ind w:left="1821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29"/>
          <w:sz w:val="50"/>
          <w:szCs w:val="50"/>
        </w:rPr>
        <w:t>(一)凉血法</w:t>
      </w:r>
    </w:p>
    <w:p>
      <w:pPr>
        <w:spacing w:before="197" w:line="281" w:lineRule="auto"/>
        <w:ind w:left="494" w:right="80" w:firstLine="10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凉血法亦归八法中“清法”范围，它是运用凉血</w:t>
      </w:r>
      <w:r>
        <w:rPr>
          <w:rFonts w:ascii="宋体" w:hAnsi="宋体" w:eastAsia="宋体" w:cs="宋体"/>
          <w:spacing w:val="-3"/>
          <w:sz w:val="50"/>
          <w:szCs w:val="50"/>
        </w:rPr>
        <w:t>散血，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清热解毒作用的药物组成方剂，用以达到清解血分邪热，或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治疗热毒炽盛诸证的一种治法。临床主要用于温病热盛动血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或热毒壅盛诸证。根据适应证的不同，凉血法又分为</w:t>
      </w:r>
      <w:r>
        <w:rPr>
          <w:rFonts w:ascii="宋体" w:hAnsi="宋体" w:eastAsia="宋体" w:cs="宋体"/>
          <w:spacing w:val="1"/>
          <w:sz w:val="50"/>
          <w:szCs w:val="50"/>
        </w:rPr>
        <w:t>凉血散</w:t>
      </w:r>
    </w:p>
    <w:p>
      <w:pPr>
        <w:spacing w:line="219" w:lineRule="auto"/>
        <w:ind w:left="49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5"/>
          <w:sz w:val="50"/>
          <w:szCs w:val="50"/>
        </w:rPr>
        <w:t>血与凉血解毒二则。</w:t>
      </w:r>
    </w:p>
    <w:p>
      <w:pPr>
        <w:spacing w:before="173" w:line="229" w:lineRule="auto"/>
        <w:ind w:left="1444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8"/>
          <w:sz w:val="50"/>
          <w:szCs w:val="50"/>
        </w:rPr>
        <w:t>1.</w:t>
      </w:r>
      <w:r>
        <w:rPr>
          <w:rFonts w:ascii="楷体" w:hAnsi="楷体" w:eastAsia="楷体" w:cs="楷体"/>
          <w:spacing w:val="68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8"/>
          <w:sz w:val="50"/>
          <w:szCs w:val="50"/>
        </w:rPr>
        <w:t>凉血散血</w:t>
      </w:r>
    </w:p>
    <w:p>
      <w:pPr>
        <w:spacing w:before="190" w:line="277" w:lineRule="auto"/>
        <w:ind w:left="434" w:right="29" w:firstLine="10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所谓凉血散血法，是指具有凉解血分热邪，尤以活血散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3"/>
          <w:sz w:val="50"/>
          <w:szCs w:val="50"/>
        </w:rPr>
        <w:t>血为主要功效的治法。主治温病热盛动血证。证见灼热躁扰，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1"/>
          <w:sz w:val="50"/>
          <w:szCs w:val="50"/>
        </w:rPr>
        <w:t>甚或昏狂谵妄，吐、衄、便、溲血，斑疹密布，舌质深绛</w:t>
      </w:r>
    </w:p>
    <w:p>
      <w:pPr>
        <w:spacing w:before="2" w:line="218" w:lineRule="auto"/>
        <w:ind w:left="43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等。犀角地黄汤为代表方剂，</w:t>
      </w:r>
    </w:p>
    <w:p>
      <w:pPr>
        <w:spacing w:before="235" w:line="284" w:lineRule="auto"/>
        <w:ind w:left="314" w:right="152" w:firstLine="8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【按语】热盛动血证是因血热所致，热不祛则血不止。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4"/>
          <w:sz w:val="50"/>
          <w:szCs w:val="50"/>
        </w:rPr>
        <w:t>故治当凉血以止血，散血以化瘀补液。本法紧要处，在于“散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血”二字。其含义有二，</w:t>
      </w:r>
      <w:r>
        <w:rPr>
          <w:rFonts w:ascii="宋体" w:hAnsi="宋体" w:eastAsia="宋体" w:cs="宋体"/>
          <w:spacing w:val="18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一指活血以化瘀，二是养阴以补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液。大凡凉血药物虽有止血之长，但亦有寒凉凝血之弊。此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外，热盛动血而溢脉外，多成离经之瘀血，亦可导致血不循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经。故用活血之品，旨在防凝散瘀，使其止血而不留弊。</w:t>
      </w:r>
      <w:r>
        <w:rPr>
          <w:rFonts w:ascii="宋体" w:hAnsi="宋体" w:eastAsia="宋体" w:cs="宋体"/>
          <w:spacing w:val="1"/>
          <w:sz w:val="50"/>
          <w:szCs w:val="50"/>
        </w:rPr>
        <w:t>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分热毒炽盛，除热迫血动之外，更耗血中阴液，导致</w:t>
      </w:r>
      <w:r>
        <w:rPr>
          <w:rFonts w:ascii="宋体" w:hAnsi="宋体" w:eastAsia="宋体" w:cs="宋体"/>
          <w:sz w:val="50"/>
          <w:szCs w:val="50"/>
        </w:rPr>
        <w:t>血液浓</w:t>
      </w:r>
    </w:p>
    <w:p>
      <w:pPr>
        <w:spacing w:before="1" w:line="219" w:lineRule="auto"/>
        <w:ind w:left="31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稠，运行涩滞。于是凉血之外，尚须养阴补液。阴足液充，</w:t>
      </w:r>
    </w:p>
    <w:p>
      <w:pPr>
        <w:sectPr>
          <w:footerReference r:id="rId61" w:type="default"/>
          <w:pgSz w:w="17570" w:h="26710"/>
          <w:pgMar w:top="2270" w:right="1310" w:bottom="3449" w:left="2635" w:header="0" w:footer="3111" w:gutter="0"/>
          <w:cols w:space="720" w:num="1"/>
        </w:sectPr>
      </w:pPr>
    </w:p>
    <w:p>
      <w:pPr>
        <w:spacing w:line="406" w:lineRule="auto"/>
        <w:rPr>
          <w:rFonts w:ascii="Arial"/>
          <w:sz w:val="21"/>
        </w:rPr>
      </w:pPr>
    </w:p>
    <w:p>
      <w:pPr>
        <w:spacing w:before="159" w:line="292" w:lineRule="auto"/>
        <w:ind w:right="124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其流自畅，其聚亦散。养阴与活血药物协同，共同达到散血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作用，此点正是“散血”与单纯“活血”概念不同之处。柯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韵伯对犀角地黄汤的认识，可以帮助我们正确理解凉血散血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法，柯氏说：</w:t>
      </w:r>
      <w:r>
        <w:rPr>
          <w:rFonts w:ascii="宋体" w:hAnsi="宋体" w:eastAsia="宋体" w:cs="宋体"/>
          <w:spacing w:val="3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“此方虽曰清火，而实滋阴之剂。盖血失则阴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3"/>
          <w:sz w:val="49"/>
          <w:szCs w:val="49"/>
        </w:rPr>
        <w:t>虚，阴虚则无气，故阴不足者当补之以味，勿得反</w:t>
      </w:r>
      <w:r>
        <w:rPr>
          <w:rFonts w:ascii="宋体" w:hAnsi="宋体" w:eastAsia="宋体" w:cs="宋体"/>
          <w:spacing w:val="32"/>
          <w:sz w:val="49"/>
          <w:szCs w:val="49"/>
        </w:rPr>
        <w:t>伤其气</w:t>
      </w:r>
    </w:p>
    <w:p>
      <w:pPr>
        <w:spacing w:before="1" w:line="22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7"/>
          <w:sz w:val="49"/>
          <w:szCs w:val="49"/>
        </w:rPr>
        <w:t>也。”</w:t>
      </w:r>
    </w:p>
    <w:p>
      <w:pPr>
        <w:spacing w:before="163" w:line="288" w:lineRule="auto"/>
        <w:ind w:right="123" w:firstLine="10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凉血散血的治疗意义有三：</w:t>
      </w:r>
      <w:r>
        <w:rPr>
          <w:rFonts w:ascii="宋体" w:hAnsi="宋体" w:eastAsia="宋体" w:cs="宋体"/>
          <w:spacing w:val="16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"/>
          <w:sz w:val="49"/>
          <w:szCs w:val="49"/>
        </w:rPr>
        <w:t>一是凉血止血，二是活血化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4"/>
          <w:sz w:val="49"/>
          <w:szCs w:val="49"/>
        </w:rPr>
        <w:t>瘀，三是养阴补液。总之，血热宜凉，血瘀宜散；血稠宜</w:t>
      </w:r>
    </w:p>
    <w:p>
      <w:pPr>
        <w:spacing w:line="222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7"/>
          <w:sz w:val="49"/>
          <w:szCs w:val="49"/>
        </w:rPr>
        <w:t>滋。</w:t>
      </w:r>
    </w:p>
    <w:p>
      <w:pPr>
        <w:spacing w:before="176" w:line="224" w:lineRule="auto"/>
        <w:ind w:left="103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4"/>
          <w:sz w:val="49"/>
          <w:szCs w:val="49"/>
        </w:rPr>
        <w:t>2.</w:t>
      </w:r>
      <w:r>
        <w:rPr>
          <w:rFonts w:ascii="楷体" w:hAnsi="楷体" w:eastAsia="楷体" w:cs="楷体"/>
          <w:spacing w:val="143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4"/>
          <w:sz w:val="49"/>
          <w:szCs w:val="49"/>
        </w:rPr>
        <w:t>凉血解毒</w:t>
      </w:r>
    </w:p>
    <w:p>
      <w:pPr>
        <w:spacing w:before="193" w:line="286" w:lineRule="auto"/>
        <w:ind w:right="200" w:firstLine="10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所谓凉血解毒法，是指以大剂清热解毒之品清解气血、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三焦热毒的治法。主治温病热毒壅盛证。证见壮</w:t>
      </w:r>
      <w:r>
        <w:rPr>
          <w:rFonts w:ascii="宋体" w:hAnsi="宋体" w:eastAsia="宋体" w:cs="宋体"/>
          <w:spacing w:val="9"/>
          <w:sz w:val="49"/>
          <w:szCs w:val="49"/>
        </w:rPr>
        <w:t>热，烦渴，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头痛如劈，口秽喷人，昏狂谵妄，斑疹紫黑，甚或吐血、衄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血，苔黄焦燥，舌质紫绛等。清瘟败毒饮为代表方剂。</w:t>
      </w:r>
    </w:p>
    <w:p>
      <w:pPr>
        <w:spacing w:before="205" w:line="290" w:lineRule="auto"/>
        <w:ind w:firstLine="78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【按语】</w:t>
      </w:r>
      <w:r>
        <w:rPr>
          <w:rFonts w:ascii="宋体" w:hAnsi="宋体" w:eastAsia="宋体" w:cs="宋体"/>
          <w:spacing w:val="3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"/>
          <w:sz w:val="49"/>
          <w:szCs w:val="49"/>
        </w:rPr>
        <w:t>清瘟败毒饮是由白虎汤、黄连解毒汤、犀角</w:t>
      </w:r>
      <w:r>
        <w:rPr>
          <w:rFonts w:ascii="宋体" w:hAnsi="宋体" w:eastAsia="宋体" w:cs="宋体"/>
          <w:sz w:val="49"/>
          <w:szCs w:val="49"/>
        </w:rPr>
        <w:t>地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黄汤三方加减而成。方中辛寒、苦寒、甘寒之品相间，清</w:t>
      </w:r>
      <w:r>
        <w:rPr>
          <w:rFonts w:ascii="宋体" w:hAnsi="宋体" w:eastAsia="宋体" w:cs="宋体"/>
          <w:sz w:val="49"/>
          <w:szCs w:val="49"/>
        </w:rPr>
        <w:t xml:space="preserve">气、 </w:t>
      </w:r>
      <w:r>
        <w:rPr>
          <w:rFonts w:ascii="宋体" w:hAnsi="宋体" w:eastAsia="宋体" w:cs="宋体"/>
          <w:spacing w:val="11"/>
          <w:sz w:val="49"/>
          <w:szCs w:val="49"/>
        </w:rPr>
        <w:t>凉营、散血诸法相伍，总以清热解毒，凉血散血为纲。以方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9"/>
          <w:sz w:val="49"/>
          <w:szCs w:val="49"/>
        </w:rPr>
        <w:t>测证可知，温病热毒壅盛，充斥表里上下，实为气血两燔之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6"/>
          <w:sz w:val="49"/>
          <w:szCs w:val="49"/>
        </w:rPr>
        <w:t>重证。遂拟复方重剂，大清气血为治。故凉血解毒法亦称“大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2"/>
          <w:sz w:val="49"/>
          <w:szCs w:val="49"/>
        </w:rPr>
        <w:t>清气血”、</w:t>
      </w:r>
      <w:r>
        <w:rPr>
          <w:rFonts w:ascii="宋体" w:hAnsi="宋体" w:eastAsia="宋体" w:cs="宋体"/>
          <w:spacing w:val="3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2"/>
          <w:sz w:val="49"/>
          <w:szCs w:val="49"/>
        </w:rPr>
        <w:t>“气血两清”法。</w:t>
      </w:r>
    </w:p>
    <w:p>
      <w:pPr>
        <w:spacing w:before="197" w:line="286" w:lineRule="auto"/>
        <w:ind w:right="152" w:firstLine="10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凉血解毒法。主治热邪侵犯于气分、血分的证候。但气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血两燔证，有从气分发展到血分的，即气分热邪未罢又出现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血分热炽，但也有一发病就呈现出气血两热者。二者</w:t>
      </w:r>
      <w:r>
        <w:rPr>
          <w:rFonts w:ascii="宋体" w:hAnsi="宋体" w:eastAsia="宋体" w:cs="宋体"/>
          <w:spacing w:val="11"/>
          <w:sz w:val="49"/>
          <w:szCs w:val="49"/>
        </w:rPr>
        <w:t>治法相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同，皆以气血两清为治，但要区别气分、血分邪热之孰轻孰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重，使其治各有侧重。偏气及营者，以加减玉女煎治之；无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复卫气营血可分，气血两燔，热毒充斥，非大</w:t>
      </w:r>
      <w:r>
        <w:rPr>
          <w:rFonts w:ascii="宋体" w:hAnsi="宋体" w:eastAsia="宋体" w:cs="宋体"/>
          <w:spacing w:val="9"/>
          <w:sz w:val="49"/>
          <w:szCs w:val="49"/>
        </w:rPr>
        <w:t>剂清凉莫救，</w:t>
      </w:r>
    </w:p>
    <w:p>
      <w:pPr>
        <w:sectPr>
          <w:footerReference r:id="rId62" w:type="default"/>
          <w:pgSz w:w="17800" w:h="26860"/>
          <w:pgMar w:top="2283" w:right="2304" w:bottom="3564" w:left="2239" w:header="0" w:footer="3247" w:gutter="0"/>
          <w:cols w:space="720" w:num="1"/>
        </w:sectPr>
      </w:pPr>
    </w:p>
    <w:p>
      <w:pPr>
        <w:spacing w:line="311" w:lineRule="auto"/>
        <w:rPr>
          <w:rFonts w:ascii="Arial"/>
          <w:sz w:val="21"/>
        </w:rPr>
      </w:pPr>
    </w:p>
    <w:p>
      <w:pPr>
        <w:spacing w:line="312" w:lineRule="auto"/>
        <w:rPr>
          <w:rFonts w:ascii="Arial"/>
          <w:sz w:val="21"/>
        </w:rPr>
      </w:pPr>
    </w:p>
    <w:p>
      <w:pPr>
        <w:spacing w:before="156" w:line="219" w:lineRule="auto"/>
        <w:ind w:left="311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3"/>
          <w:sz w:val="48"/>
          <w:szCs w:val="48"/>
        </w:rPr>
        <w:t>以清瘟败毒饮治之。</w:t>
      </w:r>
    </w:p>
    <w:p>
      <w:pPr>
        <w:spacing w:before="189" w:line="292" w:lineRule="auto"/>
        <w:ind w:left="304" w:firstLine="11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"/>
          <w:sz w:val="48"/>
          <w:szCs w:val="48"/>
        </w:rPr>
        <w:t>小结：凉血法包括凉血散血与凉血解毒两法，二者同时具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"/>
          <w:sz w:val="48"/>
          <w:szCs w:val="48"/>
        </w:rPr>
        <w:t>有凉血散血，清热解毒的作用。凉血散血为凉血法之正法，凉</w:t>
      </w:r>
      <w:r>
        <w:rPr>
          <w:rFonts w:ascii="宋体" w:hAnsi="宋体" w:eastAsia="宋体" w:cs="宋体"/>
          <w:spacing w:val="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血解毒为凉血法之变法。前者突出了“凉血”之力，后者增</w:t>
      </w:r>
      <w:r>
        <w:rPr>
          <w:rFonts w:ascii="宋体" w:hAnsi="宋体" w:eastAsia="宋体" w:cs="宋体"/>
          <w:spacing w:val="1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强了“解毒”之功。其中，凉血散血要注意与清营泄</w:t>
      </w:r>
      <w:r>
        <w:rPr>
          <w:rFonts w:ascii="宋体" w:hAnsi="宋体" w:eastAsia="宋体" w:cs="宋体"/>
          <w:spacing w:val="21"/>
          <w:sz w:val="48"/>
          <w:szCs w:val="48"/>
        </w:rPr>
        <w:t>热法相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8"/>
          <w:sz w:val="48"/>
          <w:szCs w:val="48"/>
        </w:rPr>
        <w:t>区别，彼此以是否动血为选方关键之所在。凉血解毒法，主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要适应于温疫或温毒之热毒壅盛证。此时，温热毒邪充斥表</w:t>
      </w:r>
    </w:p>
    <w:p>
      <w:pPr>
        <w:spacing w:before="1" w:line="218" w:lineRule="auto"/>
        <w:ind w:left="30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里、三焦、气血，本无明显卫气营血界限可分，证属</w:t>
      </w:r>
      <w:r>
        <w:rPr>
          <w:rFonts w:ascii="宋体" w:hAnsi="宋体" w:eastAsia="宋体" w:cs="宋体"/>
          <w:spacing w:val="16"/>
          <w:sz w:val="48"/>
          <w:szCs w:val="48"/>
        </w:rPr>
        <w:t>险恶，</w:t>
      </w:r>
    </w:p>
    <w:p>
      <w:pPr>
        <w:spacing w:before="195" w:line="292" w:lineRule="auto"/>
        <w:ind w:left="304" w:right="135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0"/>
          <w:sz w:val="48"/>
          <w:szCs w:val="48"/>
        </w:rPr>
        <w:t>故本法应用时，须提倡复方重剂，并根据病情，掌握剂</w:t>
      </w:r>
      <w:r>
        <w:rPr>
          <w:rFonts w:ascii="宋体" w:hAnsi="宋体" w:eastAsia="宋体" w:cs="宋体"/>
          <w:spacing w:val="19"/>
          <w:sz w:val="48"/>
          <w:szCs w:val="48"/>
        </w:rPr>
        <w:t>量之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7"/>
          <w:sz w:val="48"/>
          <w:szCs w:val="48"/>
        </w:rPr>
        <w:t>大小。若热毒猖獗，病势沉重者，宜大剂投之，方可</w:t>
      </w:r>
      <w:r>
        <w:rPr>
          <w:rFonts w:ascii="宋体" w:hAnsi="宋体" w:eastAsia="宋体" w:cs="宋体"/>
          <w:spacing w:val="16"/>
          <w:sz w:val="48"/>
          <w:szCs w:val="48"/>
        </w:rPr>
        <w:t>获效。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温病血分证，每兼神志异常或动风痉厥症，故凉血法亦多配</w:t>
      </w:r>
    </w:p>
    <w:p>
      <w:pPr>
        <w:spacing w:line="219" w:lineRule="auto"/>
        <w:ind w:left="30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9"/>
          <w:sz w:val="48"/>
          <w:szCs w:val="48"/>
        </w:rPr>
        <w:t>合开窍、息风等法使用。</w:t>
      </w:r>
    </w:p>
    <w:p>
      <w:pPr>
        <w:spacing w:before="304" w:line="280" w:lineRule="auto"/>
        <w:ind w:left="304" w:right="25" w:firstLine="1129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0"/>
          <w:sz w:val="48"/>
          <w:szCs w:val="48"/>
        </w:rPr>
        <w:t>运用凉血法应注意：热在营分而未动血者，不宜早用凉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血治法；血热炽盛，脉络瘀滞而出血不止者，应及时加用活</w:t>
      </w:r>
    </w:p>
    <w:p>
      <w:pPr>
        <w:spacing w:before="1" w:line="219" w:lineRule="auto"/>
        <w:ind w:left="30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"/>
          <w:sz w:val="48"/>
          <w:szCs w:val="48"/>
        </w:rPr>
        <w:t>络散瘀之品。</w:t>
      </w:r>
    </w:p>
    <w:p>
      <w:pPr>
        <w:spacing w:before="230" w:line="222" w:lineRule="auto"/>
        <w:ind w:left="1661"/>
        <w:rPr>
          <w:rFonts w:ascii="黑体" w:hAnsi="黑体" w:eastAsia="黑体" w:cs="黑体"/>
          <w:sz w:val="48"/>
          <w:szCs w:val="48"/>
        </w:rPr>
      </w:pPr>
      <w:r>
        <w:rPr>
          <w:rFonts w:ascii="黑体" w:hAnsi="黑体" w:eastAsia="黑体" w:cs="黑体"/>
          <w:b/>
          <w:bCs/>
          <w:spacing w:val="48"/>
          <w:sz w:val="48"/>
          <w:szCs w:val="48"/>
        </w:rPr>
        <w:t>(二)息风法</w:t>
      </w:r>
    </w:p>
    <w:p>
      <w:pPr>
        <w:spacing w:before="229" w:line="289" w:lineRule="auto"/>
        <w:ind w:left="304" w:right="57" w:firstLine="11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9"/>
          <w:sz w:val="48"/>
          <w:szCs w:val="48"/>
        </w:rPr>
        <w:t>息风法是指运用镇惊止痉或育阴潜阳作用的药物组成方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剂，用以达到平息肝风、控制痉厥的一种治法。临床主要用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于温病动风痉厥证。由于温病动风证分“热盛动风”与“虚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3"/>
          <w:sz w:val="48"/>
          <w:szCs w:val="48"/>
        </w:rPr>
        <w:t>风内动”两类，所以息风法又分为凉肝息风与滋阴息风二</w:t>
      </w:r>
    </w:p>
    <w:p>
      <w:pPr>
        <w:spacing w:line="220" w:lineRule="auto"/>
        <w:ind w:left="30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3"/>
          <w:sz w:val="48"/>
          <w:szCs w:val="48"/>
        </w:rPr>
        <w:t>则。</w:t>
      </w:r>
    </w:p>
    <w:p>
      <w:pPr>
        <w:spacing w:before="205" w:line="231" w:lineRule="auto"/>
        <w:ind w:left="1434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-3"/>
          <w:sz w:val="48"/>
          <w:szCs w:val="48"/>
        </w:rPr>
        <w:t>1.</w:t>
      </w:r>
      <w:r>
        <w:rPr>
          <w:rFonts w:ascii="楷体" w:hAnsi="楷体" w:eastAsia="楷体" w:cs="楷体"/>
          <w:spacing w:val="-75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-3"/>
          <w:sz w:val="48"/>
          <w:szCs w:val="48"/>
        </w:rPr>
        <w:t>凉肝息风</w:t>
      </w:r>
    </w:p>
    <w:p>
      <w:pPr>
        <w:spacing w:before="231" w:line="292" w:lineRule="auto"/>
        <w:ind w:left="304" w:right="96" w:firstLine="104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0"/>
          <w:sz w:val="48"/>
          <w:szCs w:val="48"/>
        </w:rPr>
        <w:t>凉肝息风作用在于清热凉肝，息风止痉。适用于温病极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"/>
          <w:sz w:val="48"/>
          <w:szCs w:val="48"/>
        </w:rPr>
        <w:t>期热盛动风证。证见灼热肢厥，手足抽搐，甚或口噤神迷，角</w:t>
      </w:r>
    </w:p>
    <w:p>
      <w:pPr>
        <w:spacing w:before="1" w:line="218" w:lineRule="auto"/>
        <w:ind w:left="30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弓反张，脉象弦数等。羚角钩藤汤为代表方剂。</w:t>
      </w:r>
    </w:p>
    <w:p>
      <w:pPr>
        <w:spacing w:before="234" w:line="219" w:lineRule="auto"/>
        <w:ind w:right="133"/>
        <w:jc w:val="righ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9"/>
          <w:sz w:val="48"/>
          <w:szCs w:val="48"/>
        </w:rPr>
        <w:t>【按语】</w:t>
      </w:r>
      <w:r>
        <w:rPr>
          <w:rFonts w:ascii="宋体" w:hAnsi="宋体" w:eastAsia="宋体" w:cs="宋体"/>
          <w:spacing w:val="34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9"/>
          <w:sz w:val="48"/>
          <w:szCs w:val="48"/>
        </w:rPr>
        <w:t>凉肝息风法主要针对热盛动风而设。</w:t>
      </w:r>
      <w:r>
        <w:rPr>
          <w:rFonts w:ascii="宋体" w:hAnsi="宋体" w:eastAsia="宋体" w:cs="宋体"/>
          <w:spacing w:val="8"/>
          <w:sz w:val="48"/>
          <w:szCs w:val="48"/>
        </w:rPr>
        <w:t>热盛动风</w:t>
      </w:r>
    </w:p>
    <w:p>
      <w:pPr>
        <w:sectPr>
          <w:footerReference r:id="rId63" w:type="default"/>
          <w:pgSz w:w="17570" w:h="26710"/>
          <w:pgMar w:top="2270" w:right="1463" w:bottom="3221" w:left="2635" w:header="0" w:footer="2894" w:gutter="0"/>
          <w:cols w:space="720" w:num="1"/>
        </w:sectPr>
      </w:pPr>
    </w:p>
    <w:p>
      <w:pPr>
        <w:spacing w:line="437" w:lineRule="auto"/>
        <w:rPr>
          <w:rFonts w:ascii="Arial"/>
          <w:sz w:val="21"/>
        </w:rPr>
      </w:pPr>
    </w:p>
    <w:p>
      <w:pPr>
        <w:spacing w:before="159" w:line="286" w:lineRule="auto"/>
        <w:ind w:left="49" w:firstLine="30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 xml:space="preserve">一般来路有三：阳明热盛引动肝风、心营热盛引动肝风、肝 </w:t>
      </w:r>
      <w:r>
        <w:rPr>
          <w:rFonts w:ascii="宋体" w:hAnsi="宋体" w:eastAsia="宋体" w:cs="宋体"/>
          <w:spacing w:val="-6"/>
          <w:sz w:val="49"/>
          <w:szCs w:val="49"/>
        </w:rPr>
        <w:t>经热盛动风。所谓不同的来路，实际是依据动风痉厥之兼症来</w:t>
      </w:r>
    </w:p>
    <w:p>
      <w:pPr>
        <w:spacing w:before="1" w:line="218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推论的。依兼症之不同，分析动风来路之异，可以指导凉肝</w:t>
      </w:r>
    </w:p>
    <w:p>
      <w:pPr>
        <w:spacing w:before="174" w:line="758" w:lineRule="exact"/>
        <w:ind w:left="5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6"/>
          <w:position w:val="18"/>
          <w:sz w:val="49"/>
          <w:szCs w:val="49"/>
        </w:rPr>
        <w:t>息风法之加减化裁，应变复杂的证情变化。大体</w:t>
      </w:r>
      <w:r>
        <w:rPr>
          <w:rFonts w:ascii="宋体" w:hAnsi="宋体" w:eastAsia="宋体" w:cs="宋体"/>
          <w:b/>
          <w:bCs/>
          <w:spacing w:val="5"/>
          <w:position w:val="18"/>
          <w:sz w:val="49"/>
          <w:szCs w:val="49"/>
        </w:rPr>
        <w:t>如证兼烦渴</w:t>
      </w:r>
    </w:p>
    <w:p>
      <w:pPr>
        <w:spacing w:before="1" w:line="218" w:lineRule="auto"/>
        <w:ind w:left="5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5"/>
          <w:sz w:val="49"/>
          <w:szCs w:val="49"/>
        </w:rPr>
        <w:t>多汗者，本法可配以白虎汤，则成为息风与清气合法；如证</w:t>
      </w:r>
    </w:p>
    <w:p>
      <w:pPr>
        <w:spacing w:before="185" w:line="287" w:lineRule="auto"/>
        <w:ind w:left="49" w:right="175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兼腑实便秘者，可配以调胃承气汤，则成为息风与通下合法；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如证兼舌绛神昏者，可配以清营汤，则成为息风与清营合法，</w:t>
      </w:r>
    </w:p>
    <w:p>
      <w:pPr>
        <w:spacing w:before="1" w:line="219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或配以“三宝”之类，则成为息风与开窍合法。</w:t>
      </w:r>
    </w:p>
    <w:p>
      <w:pPr>
        <w:spacing w:before="270" w:line="286" w:lineRule="auto"/>
        <w:ind w:left="49" w:right="118" w:firstLine="11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运用凉肝息风法，可酌情佐以全蝎、僵蚕、蜈蚣等虫类药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物。此类虫药性多温燥，组方时可与清热滋阴药适当配合同</w:t>
      </w:r>
    </w:p>
    <w:p>
      <w:pPr>
        <w:spacing w:before="1" w:line="219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用，不致产生流弊。</w:t>
      </w:r>
      <w:r>
        <w:rPr>
          <w:rFonts w:ascii="宋体" w:hAnsi="宋体" w:eastAsia="宋体" w:cs="宋体"/>
          <w:spacing w:val="12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一般虚风内动者，虫类药物则不相宜。</w:t>
      </w:r>
    </w:p>
    <w:p>
      <w:pPr>
        <w:spacing w:before="186" w:line="230" w:lineRule="auto"/>
        <w:ind w:left="126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5"/>
          <w:sz w:val="49"/>
          <w:szCs w:val="49"/>
        </w:rPr>
        <w:t>2.</w:t>
      </w:r>
      <w:r>
        <w:rPr>
          <w:rFonts w:ascii="楷体" w:hAnsi="楷体" w:eastAsia="楷体" w:cs="楷体"/>
          <w:spacing w:val="-48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5"/>
          <w:sz w:val="49"/>
          <w:szCs w:val="49"/>
        </w:rPr>
        <w:t>滋阴息风</w:t>
      </w:r>
    </w:p>
    <w:p>
      <w:pPr>
        <w:spacing w:before="194" w:line="282" w:lineRule="auto"/>
        <w:ind w:left="49" w:right="104" w:firstLine="11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滋阴息风作用在于滋补肝肾，潜阳息风。适用于温病后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期真阴亏损，虚风内动证。证见手足蠕动，甚或愈疚，肢厥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神倦，舌绛苔少，脉象虚细等。三甲复脉汤或大定风珠为代</w:t>
      </w:r>
    </w:p>
    <w:p>
      <w:pPr>
        <w:spacing w:before="2" w:line="218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表方剂。</w:t>
      </w:r>
    </w:p>
    <w:p>
      <w:pPr>
        <w:spacing w:before="282" w:line="286" w:lineRule="auto"/>
        <w:ind w:right="55" w:firstLine="87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"/>
          <w:sz w:val="49"/>
          <w:szCs w:val="49"/>
        </w:rPr>
        <w:t>【按语】</w:t>
      </w:r>
      <w:r>
        <w:rPr>
          <w:rFonts w:ascii="宋体" w:hAnsi="宋体" w:eastAsia="宋体" w:cs="宋体"/>
          <w:spacing w:val="3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温病虚风内动证，是由于温邪深入下焦，消烁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真阴，以致水不涵木，筋脉失养所致。病属热、属虚，亦即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5"/>
          <w:sz w:val="49"/>
          <w:szCs w:val="49"/>
        </w:rPr>
        <w:t>“邪热少而虚热多”之候。何秀山在《通俗伤寒论》中写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3"/>
          <w:sz w:val="49"/>
          <w:szCs w:val="49"/>
        </w:rPr>
        <w:t>到：</w:t>
      </w:r>
      <w:r>
        <w:rPr>
          <w:rFonts w:ascii="宋体" w:hAnsi="宋体" w:eastAsia="宋体" w:cs="宋体"/>
          <w:spacing w:val="18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3"/>
          <w:sz w:val="49"/>
          <w:szCs w:val="49"/>
        </w:rPr>
        <w:t>“血虚生风者，非真有风也，实因血不养筋，筋</w:t>
      </w:r>
      <w:r>
        <w:rPr>
          <w:rFonts w:ascii="宋体" w:hAnsi="宋体" w:eastAsia="宋体" w:cs="宋体"/>
          <w:spacing w:val="-14"/>
          <w:sz w:val="49"/>
          <w:szCs w:val="49"/>
        </w:rPr>
        <w:t>脉拘挛，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伸缩不能自如，故手足瘾疚，类似风动，故名曰内虚暗风，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通称肝风。温热病末路多见此症者，以热伤血液故也。”此 </w:t>
      </w:r>
      <w:r>
        <w:rPr>
          <w:rFonts w:ascii="宋体" w:hAnsi="宋体" w:eastAsia="宋体" w:cs="宋体"/>
          <w:spacing w:val="13"/>
          <w:sz w:val="49"/>
          <w:szCs w:val="49"/>
        </w:rPr>
        <w:t>证治宜滋补肝肾，养血息风。大小定风珠及二、三</w:t>
      </w:r>
      <w:r>
        <w:rPr>
          <w:rFonts w:ascii="宋体" w:hAnsi="宋体" w:eastAsia="宋体" w:cs="宋体"/>
          <w:spacing w:val="12"/>
          <w:sz w:val="49"/>
          <w:szCs w:val="49"/>
        </w:rPr>
        <w:t>甲复脉汤</w:t>
      </w:r>
      <w:r>
        <w:rPr>
          <w:rFonts w:ascii="宋体" w:hAnsi="宋体" w:eastAsia="宋体" w:cs="宋体"/>
          <w:sz w:val="49"/>
          <w:szCs w:val="49"/>
        </w:rPr>
        <w:t xml:space="preserve">  等方剂均可酌情选用。例如，动风初起“手指但觉蠕动”者，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此称“痉厥之渐”,用二甲复脉汤治之；若“热深厥甚，脉</w:t>
      </w:r>
    </w:p>
    <w:p>
      <w:pPr>
        <w:spacing w:before="1" w:line="21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细促，心中馏儋大动</w:t>
      </w:r>
      <w:r>
        <w:rPr>
          <w:rFonts w:ascii="宋体" w:hAnsi="宋体" w:eastAsia="宋体" w:cs="宋体"/>
          <w:spacing w:val="-16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……</w:t>
      </w:r>
      <w:r>
        <w:rPr>
          <w:rFonts w:ascii="宋体" w:hAnsi="宋体" w:eastAsia="宋体" w:cs="宋体"/>
          <w:spacing w:val="-15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”者，此称“痉厥已作”,以三甲</w:t>
      </w:r>
    </w:p>
    <w:p>
      <w:pPr>
        <w:sectPr>
          <w:footerReference r:id="rId64" w:type="default"/>
          <w:pgSz w:w="17570" w:h="26710"/>
          <w:pgMar w:top="2270" w:right="1958" w:bottom="400" w:left="2250" w:header="0" w:footer="0" w:gutter="0"/>
          <w:cols w:space="720" w:num="1"/>
        </w:sect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56" w:line="862" w:lineRule="exact"/>
        <w:ind w:left="61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position w:val="28"/>
          <w:sz w:val="48"/>
          <w:szCs w:val="48"/>
        </w:rPr>
        <w:t>复脉汤治之；若“神倦瘾疚，脉气虚弱，舌绛</w:t>
      </w:r>
      <w:r>
        <w:rPr>
          <w:rFonts w:ascii="宋体" w:hAnsi="宋体" w:eastAsia="宋体" w:cs="宋体"/>
          <w:spacing w:val="20"/>
          <w:position w:val="28"/>
          <w:sz w:val="48"/>
          <w:szCs w:val="48"/>
        </w:rPr>
        <w:t>苔少，时时欲</w:t>
      </w:r>
    </w:p>
    <w:p>
      <w:pPr>
        <w:spacing w:line="220" w:lineRule="auto"/>
        <w:ind w:left="49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脱者，宜大定风珠主之。"</w:t>
      </w:r>
    </w:p>
    <w:p>
      <w:pPr>
        <w:spacing w:before="218" w:line="296" w:lineRule="auto"/>
        <w:ind w:left="494" w:right="81" w:firstLine="108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9"/>
          <w:sz w:val="48"/>
          <w:szCs w:val="48"/>
        </w:rPr>
        <w:t>小结：息风法主要用于温病痉厥证的治疗。临床运用</w:t>
      </w:r>
      <w:r>
        <w:rPr>
          <w:rFonts w:ascii="宋体" w:hAnsi="宋体" w:eastAsia="宋体" w:cs="宋体"/>
          <w:spacing w:val="18"/>
          <w:sz w:val="48"/>
          <w:szCs w:val="48"/>
        </w:rPr>
        <w:t>息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风法，必须辨清动风之虚实，实则凉肝以息风，虚则滋阴以</w:t>
      </w:r>
      <w:r>
        <w:rPr>
          <w:rFonts w:ascii="宋体" w:hAnsi="宋体" w:eastAsia="宋体" w:cs="宋体"/>
          <w:spacing w:val="1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息风。两法作用大不相同，切不可混淆。前法针对</w:t>
      </w:r>
      <w:r>
        <w:rPr>
          <w:rFonts w:ascii="宋体" w:hAnsi="宋体" w:eastAsia="宋体" w:cs="宋体"/>
          <w:spacing w:val="20"/>
          <w:sz w:val="48"/>
          <w:szCs w:val="48"/>
        </w:rPr>
        <w:t>实证，重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7"/>
          <w:sz w:val="48"/>
          <w:szCs w:val="48"/>
        </w:rPr>
        <w:t>在祛邪，可因兼证之不同，又须配合它法；后法适应虚证，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重在扶正，亦因证之轻重，分别选方遗药。凉肝息风常与清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气、清营、凉血、通下、开窍等法配合使用；滋阴息风常与</w:t>
      </w:r>
    </w:p>
    <w:p>
      <w:pPr>
        <w:spacing w:line="219" w:lineRule="auto"/>
        <w:ind w:left="49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6"/>
          <w:sz w:val="48"/>
          <w:szCs w:val="48"/>
        </w:rPr>
        <w:t>益气、固脱、活血、化痰等法配合使用。</w:t>
      </w:r>
    </w:p>
    <w:p>
      <w:pPr>
        <w:spacing w:before="222" w:line="292" w:lineRule="auto"/>
        <w:ind w:left="384" w:right="147" w:firstLine="109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使用息风法还要注意：热盛动风，可细分在气、在</w:t>
      </w:r>
      <w:r>
        <w:rPr>
          <w:rFonts w:ascii="宋体" w:hAnsi="宋体" w:eastAsia="宋体" w:cs="宋体"/>
          <w:spacing w:val="17"/>
          <w:sz w:val="48"/>
          <w:szCs w:val="48"/>
        </w:rPr>
        <w:t>营、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7"/>
          <w:sz w:val="48"/>
          <w:szCs w:val="48"/>
        </w:rPr>
        <w:t>在血之不同，按“气热动风”、</w:t>
      </w:r>
      <w:r>
        <w:rPr>
          <w:rFonts w:ascii="宋体" w:hAnsi="宋体" w:eastAsia="宋体" w:cs="宋体"/>
          <w:spacing w:val="22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7"/>
          <w:sz w:val="48"/>
          <w:szCs w:val="48"/>
        </w:rPr>
        <w:t>“营热动风”、</w:t>
      </w:r>
      <w:r>
        <w:rPr>
          <w:rFonts w:ascii="宋体" w:hAnsi="宋体" w:eastAsia="宋体" w:cs="宋体"/>
          <w:spacing w:val="22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7"/>
          <w:sz w:val="48"/>
          <w:szCs w:val="48"/>
        </w:rPr>
        <w:t>“血热动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9"/>
          <w:sz w:val="48"/>
          <w:szCs w:val="48"/>
        </w:rPr>
        <w:t>风"之区别，化裁应用凉肝息风法；虚风内动证未经确诊时，</w:t>
      </w:r>
    </w:p>
    <w:p>
      <w:pPr>
        <w:spacing w:before="1" w:line="219" w:lineRule="auto"/>
        <w:ind w:left="38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不可早用滋腻之品，否则引邪内陷，病深不解。</w:t>
      </w:r>
    </w:p>
    <w:p>
      <w:pPr>
        <w:spacing w:before="183" w:line="222" w:lineRule="auto"/>
        <w:ind w:left="1701"/>
        <w:rPr>
          <w:rFonts w:ascii="黑体" w:hAnsi="黑体" w:eastAsia="黑体" w:cs="黑体"/>
          <w:sz w:val="48"/>
          <w:szCs w:val="48"/>
        </w:rPr>
      </w:pPr>
      <w:r>
        <w:rPr>
          <w:rFonts w:ascii="黑体" w:hAnsi="黑体" w:eastAsia="黑体" w:cs="黑体"/>
          <w:b/>
          <w:bCs/>
          <w:spacing w:val="50"/>
          <w:sz w:val="48"/>
          <w:szCs w:val="48"/>
        </w:rPr>
        <w:t>(三)滋阴法</w:t>
      </w:r>
    </w:p>
    <w:p>
      <w:pPr>
        <w:spacing w:before="231" w:line="292" w:lineRule="auto"/>
        <w:ind w:left="344" w:right="214" w:firstLine="108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6"/>
          <w:sz w:val="48"/>
          <w:szCs w:val="48"/>
        </w:rPr>
        <w:t>滋阴法属八法中的“补法”范围。它是运用生津养液，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润燥制火作用的甘寒或咸寒之品组成方剂，以滋补阴液</w:t>
      </w:r>
      <w:r>
        <w:rPr>
          <w:rFonts w:ascii="宋体" w:hAnsi="宋体" w:eastAsia="宋体" w:cs="宋体"/>
          <w:spacing w:val="22"/>
          <w:sz w:val="48"/>
          <w:szCs w:val="48"/>
        </w:rPr>
        <w:t>的一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种治疗方法。临床主要用于温病热邪渐解，或温病后期阴液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亏损证。本法在温病治疗上运用较广，其使用将按</w:t>
      </w:r>
      <w:r>
        <w:rPr>
          <w:rFonts w:ascii="宋体" w:hAnsi="宋体" w:eastAsia="宋体" w:cs="宋体"/>
          <w:spacing w:val="22"/>
          <w:sz w:val="48"/>
          <w:szCs w:val="48"/>
        </w:rPr>
        <w:t>阴液损伤</w:t>
      </w:r>
    </w:p>
    <w:p>
      <w:pPr>
        <w:spacing w:before="2" w:line="218" w:lineRule="auto"/>
        <w:ind w:left="27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部位的不同，而分为滋养肺胃与滋补肝肾两法。</w:t>
      </w:r>
    </w:p>
    <w:p>
      <w:pPr>
        <w:spacing w:before="190" w:line="219" w:lineRule="auto"/>
        <w:ind w:left="133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2"/>
          <w:sz w:val="48"/>
          <w:szCs w:val="48"/>
        </w:rPr>
        <w:t>1.</w:t>
      </w:r>
      <w:r>
        <w:rPr>
          <w:rFonts w:ascii="宋体" w:hAnsi="宋体" w:eastAsia="宋体" w:cs="宋体"/>
          <w:spacing w:val="14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2"/>
          <w:sz w:val="48"/>
          <w:szCs w:val="48"/>
        </w:rPr>
        <w:t>滋养肺胃</w:t>
      </w:r>
    </w:p>
    <w:p>
      <w:pPr>
        <w:spacing w:before="248" w:line="285" w:lineRule="auto"/>
        <w:ind w:left="234" w:right="100" w:firstLine="107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滋养肺胃，亦称“甘寒生津”法。该法是以甘寒濡润之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2"/>
          <w:sz w:val="48"/>
          <w:szCs w:val="48"/>
        </w:rPr>
        <w:t>品，达到滋养肺胃津液之目的。主治热邪渐解，肺胃阴伤证。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证见身热不甚，口干咽燥，鼻干唇裂，干咳少痰，舌红少苔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1"/>
          <w:sz w:val="48"/>
          <w:szCs w:val="48"/>
        </w:rPr>
        <w:t>或舌苔干燥，脉象细数等。沙参麦冬汤、益胃汤均为代表方</w:t>
      </w:r>
    </w:p>
    <w:p>
      <w:pPr>
        <w:spacing w:before="1" w:line="218" w:lineRule="auto"/>
        <w:ind w:left="19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8"/>
          <w:sz w:val="48"/>
          <w:szCs w:val="48"/>
        </w:rPr>
        <w:t>剂。</w:t>
      </w:r>
    </w:p>
    <w:p>
      <w:pPr>
        <w:spacing w:before="304" w:line="219" w:lineRule="auto"/>
        <w:ind w:left="97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0"/>
          <w:sz w:val="48"/>
          <w:szCs w:val="48"/>
        </w:rPr>
        <w:t>【按语】</w:t>
      </w:r>
      <w:r>
        <w:rPr>
          <w:rFonts w:ascii="宋体" w:hAnsi="宋体" w:eastAsia="宋体" w:cs="宋体"/>
          <w:spacing w:val="31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0"/>
          <w:sz w:val="48"/>
          <w:szCs w:val="48"/>
        </w:rPr>
        <w:t>温为阳邪，最易伤津耗液，热邪渐解，或温病</w:t>
      </w:r>
    </w:p>
    <w:p>
      <w:pPr>
        <w:sectPr>
          <w:pgSz w:w="17570" w:h="26710"/>
          <w:pgMar w:top="2270" w:right="1299" w:bottom="400" w:left="2635" w:header="0" w:footer="0" w:gutter="0"/>
          <w:cols w:space="720" w:num="1"/>
        </w:sectPr>
      </w:pPr>
    </w:p>
    <w:p>
      <w:pPr>
        <w:spacing w:line="427" w:lineRule="auto"/>
        <w:rPr>
          <w:rFonts w:ascii="Arial"/>
          <w:sz w:val="21"/>
        </w:rPr>
      </w:pPr>
    </w:p>
    <w:p>
      <w:pPr>
        <w:spacing w:before="159" w:line="77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position w:val="19"/>
          <w:sz w:val="49"/>
          <w:szCs w:val="49"/>
        </w:rPr>
        <w:t>后期尤多此种病证，而阴液受伤的程度与预后有着密切的关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系，故温病学家对滋阴法极为重视，认为“存得一分津液，</w:t>
      </w:r>
    </w:p>
    <w:p>
      <w:pPr>
        <w:spacing w:before="182" w:line="291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sz w:val="49"/>
          <w:szCs w:val="49"/>
        </w:rPr>
        <w:t>便有一分生机。”吴鞠通曾说：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-8"/>
          <w:sz w:val="49"/>
          <w:szCs w:val="49"/>
        </w:rPr>
        <w:t>“病温之人，精血虚甚，则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无阴以胜温热，故死。"又云：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"/>
          <w:sz w:val="49"/>
          <w:szCs w:val="49"/>
        </w:rPr>
        <w:t>“阴复则阳留，庶</w:t>
      </w:r>
      <w:r>
        <w:rPr>
          <w:rFonts w:ascii="宋体" w:hAnsi="宋体" w:eastAsia="宋体" w:cs="宋体"/>
          <w:spacing w:val="-3"/>
          <w:sz w:val="49"/>
          <w:szCs w:val="49"/>
        </w:rPr>
        <w:t>可不至于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死也。"吴锡璜亦说：</w:t>
      </w:r>
      <w:r>
        <w:rPr>
          <w:rFonts w:ascii="宋体" w:hAnsi="宋体" w:eastAsia="宋体" w:cs="宋体"/>
          <w:spacing w:val="11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“治温病宜刻刻顾其津液。”可见滋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阴法在温病治疗中占有重要的地位。</w:t>
      </w:r>
    </w:p>
    <w:p>
      <w:pPr>
        <w:spacing w:before="233" w:line="290" w:lineRule="auto"/>
        <w:ind w:right="201" w:firstLine="10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滋养肺胃法，系以甘寒药物组方，旨在生津为目的。沙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参麦冬汤与益胃汤功用近似，惟前方偏重于肺</w:t>
      </w:r>
      <w:r>
        <w:rPr>
          <w:rFonts w:ascii="宋体" w:hAnsi="宋体" w:eastAsia="宋体" w:cs="宋体"/>
          <w:spacing w:val="8"/>
          <w:sz w:val="49"/>
          <w:szCs w:val="49"/>
        </w:rPr>
        <w:t>，兼有轻宣之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功；后方偏重于胃，而无轻宣之力。甘寒之品，不独养胃，</w:t>
      </w:r>
    </w:p>
    <w:p>
      <w:pPr>
        <w:spacing w:before="192" w:line="290" w:lineRule="auto"/>
        <w:ind w:right="2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亦能润肺，但润肺之品，多取轻清者，以滋而不腻。此等药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物不仅能滋养津液，还具有清热作用。若邪盛津伤之时，以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苦寒清火为主，参以甘寒生津，清滋并用，功效尤著</w:t>
      </w:r>
      <w:r>
        <w:rPr>
          <w:rFonts w:ascii="宋体" w:hAnsi="宋体" w:eastAsia="宋体" w:cs="宋体"/>
          <w:spacing w:val="10"/>
          <w:sz w:val="49"/>
          <w:szCs w:val="49"/>
        </w:rPr>
        <w:t>。说明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甘寒生津法，不仅只针对温病后期而设。</w:t>
      </w:r>
    </w:p>
    <w:p>
      <w:pPr>
        <w:spacing w:before="130" w:line="221" w:lineRule="auto"/>
        <w:ind w:left="108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10"/>
          <w:sz w:val="49"/>
          <w:szCs w:val="49"/>
        </w:rPr>
        <w:t>2.</w:t>
      </w:r>
      <w:r>
        <w:rPr>
          <w:rFonts w:ascii="楷体" w:hAnsi="楷体" w:eastAsia="楷体" w:cs="楷体"/>
          <w:spacing w:val="82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10"/>
          <w:sz w:val="49"/>
          <w:szCs w:val="49"/>
        </w:rPr>
        <w:t>滋补肝肾</w:t>
      </w:r>
    </w:p>
    <w:p>
      <w:pPr>
        <w:spacing w:before="241" w:line="770" w:lineRule="exact"/>
        <w:ind w:left="10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19"/>
          <w:sz w:val="49"/>
          <w:szCs w:val="49"/>
        </w:rPr>
        <w:t>滋补肝肾，亦称“咸寒增液”法。该法是以咸寒滋润之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品，达到填补真阴，壮水潜阳之目的。主治温病热邪久羁，</w:t>
      </w:r>
    </w:p>
    <w:p>
      <w:pPr>
        <w:spacing w:before="187" w:line="290" w:lineRule="auto"/>
        <w:ind w:right="2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邪少虚多证。证见身热不甚，手足心热甚于手足背，口干咽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燥，神倦耳聋，舌绛少苔，脉象虚细或虚大。</w:t>
      </w:r>
      <w:r>
        <w:rPr>
          <w:rFonts w:ascii="宋体" w:hAnsi="宋体" w:eastAsia="宋体" w:cs="宋体"/>
          <w:spacing w:val="9"/>
          <w:sz w:val="49"/>
          <w:szCs w:val="49"/>
        </w:rPr>
        <w:t>加减复脉汤为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sz w:val="49"/>
          <w:szCs w:val="49"/>
        </w:rPr>
        <w:t>代表方剂。</w:t>
      </w:r>
    </w:p>
    <w:p>
      <w:pPr>
        <w:spacing w:before="216" w:line="286" w:lineRule="auto"/>
        <w:ind w:right="175" w:firstLine="83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【按语】</w:t>
      </w:r>
      <w:r>
        <w:rPr>
          <w:rFonts w:ascii="宋体" w:hAnsi="宋体" w:eastAsia="宋体" w:cs="宋体"/>
          <w:spacing w:val="2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"/>
          <w:sz w:val="49"/>
          <w:szCs w:val="49"/>
        </w:rPr>
        <w:t>咸寒增液法，适用于热邪深入下焦，真阴耗伤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之刻。此时辨舌具有意义，或舌质干绛，或舌绛少苔，或舌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绛不鲜。若呈干枯而萎者，则为肾阴耗竭，病属危重。由</w:t>
      </w:r>
      <w:r>
        <w:rPr>
          <w:rFonts w:ascii="宋体" w:hAnsi="宋体" w:eastAsia="宋体" w:cs="宋体"/>
          <w:spacing w:val="9"/>
          <w:sz w:val="49"/>
          <w:szCs w:val="49"/>
        </w:rPr>
        <w:t>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本法适应证为邪少虚多之候，此刻“邪气已去八、九，真</w:t>
      </w:r>
      <w:r>
        <w:rPr>
          <w:rFonts w:ascii="宋体" w:hAnsi="宋体" w:eastAsia="宋体" w:cs="宋体"/>
          <w:spacing w:val="10"/>
          <w:sz w:val="49"/>
          <w:szCs w:val="49"/>
        </w:rPr>
        <w:t>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仅存一、二”,故不可妄用祛邪之法。吴鞠通</w:t>
      </w:r>
      <w:r>
        <w:rPr>
          <w:rFonts w:ascii="宋体" w:hAnsi="宋体" w:eastAsia="宋体" w:cs="宋体"/>
          <w:spacing w:val="4"/>
          <w:sz w:val="49"/>
          <w:szCs w:val="49"/>
        </w:rPr>
        <w:t>曾强调：</w:t>
      </w:r>
      <w:r>
        <w:rPr>
          <w:rFonts w:ascii="宋体" w:hAnsi="宋体" w:eastAsia="宋体" w:cs="宋体"/>
          <w:spacing w:val="23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“热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邪深入，或在少阴，或在厥阴，均宜复脉。”由于乙癸同源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之理，临床使用本法，无须在区分肝阴、肾阴损伤之别，统</w:t>
      </w:r>
    </w:p>
    <w:p>
      <w:pPr>
        <w:sectPr>
          <w:footerReference r:id="rId65" w:type="default"/>
          <w:pgSz w:w="17570" w:h="26710"/>
          <w:pgMar w:top="2270" w:right="2275" w:bottom="3364" w:left="2020" w:header="0" w:footer="3047" w:gutter="0"/>
          <w:cols w:space="720" w:num="1"/>
        </w:sect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159" w:line="219" w:lineRule="auto"/>
        <w:ind w:left="5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5"/>
          <w:sz w:val="49"/>
          <w:szCs w:val="49"/>
        </w:rPr>
        <w:t>以复脉为热邪劫阴之总司也。</w:t>
      </w:r>
    </w:p>
    <w:p>
      <w:pPr>
        <w:spacing w:before="196" w:line="748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position w:val="18"/>
          <w:sz w:val="49"/>
          <w:szCs w:val="49"/>
        </w:rPr>
        <w:t>小结、滋阴法在温病治疗中虽属重要，但必须有的放矢，</w:t>
      </w:r>
    </w:p>
    <w:p>
      <w:pPr>
        <w:spacing w:line="219" w:lineRule="auto"/>
        <w:ind w:left="5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以免用之不当，出现流弊。另外，滋阴法与其它</w:t>
      </w:r>
      <w:r>
        <w:rPr>
          <w:rFonts w:ascii="宋体" w:hAnsi="宋体" w:eastAsia="宋体" w:cs="宋体"/>
          <w:spacing w:val="8"/>
          <w:sz w:val="49"/>
          <w:szCs w:val="49"/>
        </w:rPr>
        <w:t>治法配合运</w:t>
      </w:r>
    </w:p>
    <w:p>
      <w:pPr>
        <w:spacing w:before="158" w:line="219" w:lineRule="auto"/>
        <w:ind w:left="5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"/>
          <w:sz w:val="49"/>
          <w:szCs w:val="49"/>
        </w:rPr>
        <w:t>用的机会较多，如滋阴解表，滋阴清热，滋阴通下，滋阴息</w:t>
      </w:r>
    </w:p>
    <w:p>
      <w:pPr>
        <w:spacing w:before="179" w:line="219" w:lineRule="auto"/>
        <w:ind w:left="4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风等。</w:t>
      </w:r>
    </w:p>
    <w:p>
      <w:pPr>
        <w:spacing w:before="249" w:line="286" w:lineRule="auto"/>
        <w:ind w:left="454" w:right="43" w:firstLine="103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使用滋阴法必须注意：邪热亢盛者，不可滥用；湿热证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当忌用，以防恋邪留患，胶着难解。另外，滋阴法虽可纳入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"/>
          <w:sz w:val="49"/>
          <w:szCs w:val="49"/>
        </w:rPr>
        <w:t>血分证治法范畴，但滋养肺胃法一般多用于温病气分证后期，</w:t>
      </w:r>
    </w:p>
    <w:p>
      <w:pPr>
        <w:spacing w:before="2" w:line="218" w:lineRule="auto"/>
        <w:ind w:left="4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余邪未净或邪热已退，肺胃阴伤之候。</w:t>
      </w:r>
    </w:p>
    <w:p>
      <w:pPr>
        <w:sectPr>
          <w:footerReference r:id="rId66" w:type="default"/>
          <w:pgSz w:w="17570" w:h="26710"/>
          <w:pgMar w:top="2270" w:right="1271" w:bottom="3437" w:left="2635" w:header="0" w:footer="3129" w:gutter="0"/>
          <w:cols w:space="720" w:num="1"/>
        </w:sect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240" w:line="220" w:lineRule="auto"/>
        <w:ind w:left="4690"/>
        <w:rPr>
          <w:rFonts w:ascii="宋体" w:hAnsi="宋体" w:eastAsia="宋体" w:cs="宋体"/>
          <w:sz w:val="74"/>
          <w:szCs w:val="74"/>
        </w:rPr>
      </w:pPr>
      <w:r>
        <w:rPr>
          <w:rFonts w:ascii="宋体" w:hAnsi="宋体" w:eastAsia="宋体" w:cs="宋体"/>
          <w:b/>
          <w:bCs/>
          <w:spacing w:val="-6"/>
          <w:sz w:val="74"/>
          <w:szCs w:val="74"/>
        </w:rPr>
        <w:t>卫气营血证治</w:t>
      </w:r>
    </w:p>
    <w:p>
      <w:pPr>
        <w:spacing w:line="329" w:lineRule="auto"/>
        <w:rPr>
          <w:rFonts w:ascii="Arial"/>
          <w:sz w:val="21"/>
        </w:rPr>
      </w:pPr>
    </w:p>
    <w:p>
      <w:pPr>
        <w:spacing w:line="330" w:lineRule="auto"/>
        <w:rPr>
          <w:rFonts w:ascii="Arial"/>
          <w:sz w:val="21"/>
        </w:rPr>
      </w:pPr>
    </w:p>
    <w:p>
      <w:pPr>
        <w:spacing w:before="159" w:line="222" w:lineRule="auto"/>
        <w:ind w:left="4270"/>
        <w:rPr>
          <w:rFonts w:ascii="仿宋" w:hAnsi="仿宋" w:eastAsia="仿宋" w:cs="仿宋"/>
          <w:sz w:val="49"/>
          <w:szCs w:val="49"/>
        </w:rPr>
      </w:pPr>
      <w:r>
        <w:rPr>
          <w:rFonts w:ascii="仿宋" w:hAnsi="仿宋" w:eastAsia="仿宋" w:cs="仿宋"/>
          <w:spacing w:val="-37"/>
          <w:sz w:val="49"/>
          <w:szCs w:val="49"/>
        </w:rPr>
        <w:t>一</w:t>
      </w:r>
      <w:r>
        <w:rPr>
          <w:rFonts w:ascii="仿宋" w:hAnsi="仿宋" w:eastAsia="仿宋" w:cs="仿宋"/>
          <w:spacing w:val="10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37"/>
          <w:sz w:val="49"/>
          <w:szCs w:val="49"/>
        </w:rPr>
        <w:t>、</w:t>
      </w:r>
      <w:r>
        <w:rPr>
          <w:rFonts w:ascii="仿宋" w:hAnsi="仿宋" w:eastAsia="仿宋" w:cs="仿宋"/>
          <w:spacing w:val="-99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37"/>
          <w:sz w:val="49"/>
          <w:szCs w:val="49"/>
        </w:rPr>
        <w:t>卫</w:t>
      </w:r>
      <w:r>
        <w:rPr>
          <w:rFonts w:ascii="仿宋" w:hAnsi="仿宋" w:eastAsia="仿宋" w:cs="仿宋"/>
          <w:spacing w:val="44"/>
          <w:sz w:val="49"/>
          <w:szCs w:val="49"/>
        </w:rPr>
        <w:t xml:space="preserve">  </w:t>
      </w:r>
      <w:r>
        <w:rPr>
          <w:rFonts w:ascii="仿宋" w:hAnsi="仿宋" w:eastAsia="仿宋" w:cs="仿宋"/>
          <w:spacing w:val="-37"/>
          <w:sz w:val="49"/>
          <w:szCs w:val="49"/>
        </w:rPr>
        <w:t>分</w:t>
      </w:r>
      <w:r>
        <w:rPr>
          <w:rFonts w:ascii="仿宋" w:hAnsi="仿宋" w:eastAsia="仿宋" w:cs="仿宋"/>
          <w:spacing w:val="41"/>
          <w:sz w:val="49"/>
          <w:szCs w:val="49"/>
        </w:rPr>
        <w:t xml:space="preserve">  </w:t>
      </w:r>
      <w:r>
        <w:rPr>
          <w:rFonts w:ascii="仿宋" w:hAnsi="仿宋" w:eastAsia="仿宋" w:cs="仿宋"/>
          <w:spacing w:val="-37"/>
          <w:sz w:val="49"/>
          <w:szCs w:val="49"/>
        </w:rPr>
        <w:t>证</w:t>
      </w:r>
      <w:r>
        <w:rPr>
          <w:rFonts w:ascii="仿宋" w:hAnsi="仿宋" w:eastAsia="仿宋" w:cs="仿宋"/>
          <w:spacing w:val="46"/>
          <w:sz w:val="49"/>
          <w:szCs w:val="49"/>
        </w:rPr>
        <w:t xml:space="preserve">  </w:t>
      </w:r>
      <w:r>
        <w:rPr>
          <w:rFonts w:ascii="仿宋" w:hAnsi="仿宋" w:eastAsia="仿宋" w:cs="仿宋"/>
          <w:spacing w:val="-37"/>
          <w:sz w:val="49"/>
          <w:szCs w:val="49"/>
        </w:rPr>
        <w:t>治</w:t>
      </w: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60" w:line="286" w:lineRule="auto"/>
        <w:ind w:right="20" w:firstLine="9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卫分证，是温热病邪侵犯肌表，肺卫功能失常所表现的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证候，常见于温病的初期。因肺主皮毛，卫气通于肺，故卫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分证多伴有手太阴肺经症候。</w:t>
      </w:r>
    </w:p>
    <w:p>
      <w:pPr>
        <w:spacing w:before="228" w:line="286" w:lineRule="auto"/>
        <w:ind w:firstLine="9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卫分证治宜解表。解表亦即汗法，但“汗”字的意义是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广泛的，发汗不仅专指辛温，辛凉开肺也是汗剂</w:t>
      </w:r>
      <w:r>
        <w:rPr>
          <w:rFonts w:ascii="宋体" w:hAnsi="宋体" w:eastAsia="宋体" w:cs="宋体"/>
          <w:spacing w:val="12"/>
          <w:sz w:val="49"/>
          <w:szCs w:val="49"/>
        </w:rPr>
        <w:t>。解表的目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的是开泄腠理，祛邪外出。由于温邪热变最速，解</w:t>
      </w:r>
      <w:r>
        <w:rPr>
          <w:rFonts w:ascii="宋体" w:hAnsi="宋体" w:eastAsia="宋体" w:cs="宋体"/>
          <w:spacing w:val="7"/>
          <w:sz w:val="49"/>
          <w:szCs w:val="49"/>
        </w:rPr>
        <w:t>表之际，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必须佐以清化之品，以免化燥伤津。所以温病解表，宜辛凉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3"/>
          <w:sz w:val="49"/>
          <w:szCs w:val="49"/>
        </w:rPr>
        <w:t>而不宜辛温，但凉药又不宜用之过早或过多。何廉臣说：</w:t>
      </w:r>
      <w:r>
        <w:rPr>
          <w:rFonts w:ascii="宋体" w:hAnsi="宋体" w:eastAsia="宋体" w:cs="宋体"/>
          <w:spacing w:val="15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3"/>
          <w:sz w:val="49"/>
          <w:szCs w:val="49"/>
        </w:rPr>
        <w:t>“温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热发汗，虽宜辛凉开达，而初起使其发越，必须注</w:t>
      </w:r>
      <w:r>
        <w:rPr>
          <w:rFonts w:ascii="宋体" w:hAnsi="宋体" w:eastAsia="宋体" w:cs="宋体"/>
          <w:spacing w:val="7"/>
          <w:sz w:val="49"/>
          <w:szCs w:val="49"/>
        </w:rPr>
        <w:t>意辛散，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佐以轻清，庶免凉遏之弊。"由于四时温病感邪</w:t>
      </w:r>
      <w:r>
        <w:rPr>
          <w:rFonts w:ascii="宋体" w:hAnsi="宋体" w:eastAsia="宋体" w:cs="宋体"/>
          <w:spacing w:val="20"/>
          <w:sz w:val="49"/>
          <w:szCs w:val="49"/>
        </w:rPr>
        <w:t>有风热、暑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热、湿热、燥热等病因的不同，其证型也各有所异</w:t>
      </w:r>
      <w:r>
        <w:rPr>
          <w:rFonts w:ascii="宋体" w:hAnsi="宋体" w:eastAsia="宋体" w:cs="宋体"/>
          <w:spacing w:val="7"/>
          <w:sz w:val="49"/>
          <w:szCs w:val="49"/>
        </w:rPr>
        <w:t>。因此，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解表就不能执一法一方通治一切卫分证，必须相应地针对不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同病因与证型，化裁解表法，分别治之。</w:t>
      </w:r>
    </w:p>
    <w:p>
      <w:pPr>
        <w:spacing w:before="244" w:line="222" w:lineRule="auto"/>
        <w:ind w:left="132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1"/>
          <w:sz w:val="49"/>
          <w:szCs w:val="49"/>
        </w:rPr>
        <w:t>(一)风热犯卫证</w:t>
      </w:r>
    </w:p>
    <w:p>
      <w:pPr>
        <w:spacing w:before="219" w:line="752" w:lineRule="exact"/>
        <w:ind w:left="9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position w:val="18"/>
          <w:sz w:val="49"/>
          <w:szCs w:val="49"/>
        </w:rPr>
        <w:t>证候：发热微恶风寒，无汗或少汗，头痛，咳嗽，或胸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闷胸痛，口微渴，舌苔薄白，舌边尖红，脉象浮数。</w:t>
      </w:r>
    </w:p>
    <w:p>
      <w:pPr>
        <w:spacing w:before="200" w:line="756" w:lineRule="exact"/>
        <w:ind w:left="9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position w:val="18"/>
          <w:sz w:val="49"/>
          <w:szCs w:val="49"/>
        </w:rPr>
        <w:t>治法：辛凉解表，宣肺泄热。</w:t>
      </w:r>
    </w:p>
    <w:p>
      <w:pPr>
        <w:spacing w:before="2" w:line="218" w:lineRule="auto"/>
        <w:ind w:left="9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1"/>
          <w:sz w:val="49"/>
          <w:szCs w:val="49"/>
        </w:rPr>
        <w:t>方剂：银翘散(1)或桑菊饮(2)。</w:t>
      </w:r>
    </w:p>
    <w:p>
      <w:pPr>
        <w:spacing w:before="178" w:line="219" w:lineRule="auto"/>
        <w:ind w:left="9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讨论：本证为风温初起邪袭肺卫之证。邪犯卫表，肺卫</w:t>
      </w:r>
    </w:p>
    <w:p>
      <w:pPr>
        <w:sectPr>
          <w:footerReference r:id="rId67" w:type="default"/>
          <w:pgSz w:w="17570" w:h="26710"/>
          <w:pgMar w:top="2270" w:right="2496" w:bottom="3861" w:left="1999" w:header="0" w:footer="3534" w:gutter="0"/>
          <w:cols w:space="720" w:num="1"/>
        </w:sectPr>
      </w:pPr>
    </w:p>
    <w:p>
      <w:pPr>
        <w:spacing w:line="290" w:lineRule="auto"/>
        <w:rPr>
          <w:rFonts w:ascii="Arial"/>
          <w:sz w:val="21"/>
        </w:rPr>
      </w:pPr>
      <w:r>
        <w:drawing>
          <wp:anchor distT="0" distB="0" distL="0" distR="0" simplePos="0" relativeHeight="251734016" behindDoc="0" locked="0" layoutInCell="0" allowOverlap="1">
            <wp:simplePos x="0" y="0"/>
            <wp:positionH relativeFrom="page">
              <wp:posOffset>3155950</wp:posOffset>
            </wp:positionH>
            <wp:positionV relativeFrom="page">
              <wp:posOffset>9575165</wp:posOffset>
            </wp:positionV>
            <wp:extent cx="127000" cy="869950"/>
            <wp:effectExtent l="0" t="0" r="2540" b="4445"/>
            <wp:wrapNone/>
            <wp:docPr id="58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 2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6966" cy="869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6848" behindDoc="1" locked="0" layoutInCell="0" allowOverlap="1">
            <wp:simplePos x="0" y="0"/>
            <wp:positionH relativeFrom="page">
              <wp:posOffset>4234815</wp:posOffset>
            </wp:positionH>
            <wp:positionV relativeFrom="page">
              <wp:posOffset>9244965</wp:posOffset>
            </wp:positionV>
            <wp:extent cx="133350" cy="622300"/>
            <wp:effectExtent l="0" t="0" r="6985" b="3810"/>
            <wp:wrapNone/>
            <wp:docPr id="59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 3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33437" cy="622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9920" behindDoc="0" locked="0" layoutInCell="0" allowOverlap="1">
            <wp:simplePos x="0" y="0"/>
            <wp:positionH relativeFrom="page">
              <wp:posOffset>8343900</wp:posOffset>
            </wp:positionH>
            <wp:positionV relativeFrom="page">
              <wp:posOffset>9232900</wp:posOffset>
            </wp:positionV>
            <wp:extent cx="152400" cy="1289050"/>
            <wp:effectExtent l="0" t="0" r="9525" b="6350"/>
            <wp:wrapNone/>
            <wp:docPr id="60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 4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2403" cy="128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2992" behindDoc="0" locked="0" layoutInCell="0" allowOverlap="1">
            <wp:simplePos x="0" y="0"/>
            <wp:positionH relativeFrom="page">
              <wp:posOffset>4210050</wp:posOffset>
            </wp:positionH>
            <wp:positionV relativeFrom="page">
              <wp:posOffset>10788650</wp:posOffset>
            </wp:positionV>
            <wp:extent cx="184150" cy="765175"/>
            <wp:effectExtent l="0" t="0" r="10160" b="1270"/>
            <wp:wrapNone/>
            <wp:docPr id="61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 5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4145" cy="765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0944" behindDoc="0" locked="0" layoutInCell="0" allowOverlap="1">
            <wp:simplePos x="0" y="0"/>
            <wp:positionH relativeFrom="page">
              <wp:posOffset>8333740</wp:posOffset>
            </wp:positionH>
            <wp:positionV relativeFrom="page">
              <wp:posOffset>10822940</wp:posOffset>
            </wp:positionV>
            <wp:extent cx="142875" cy="1355725"/>
            <wp:effectExtent l="0" t="0" r="8255" b="4445"/>
            <wp:wrapNone/>
            <wp:docPr id="62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 6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2864" cy="135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1968" behindDoc="0" locked="0" layoutInCell="0" allowOverlap="1">
            <wp:simplePos x="0" y="0"/>
            <wp:positionH relativeFrom="page">
              <wp:posOffset>3117215</wp:posOffset>
            </wp:positionH>
            <wp:positionV relativeFrom="page">
              <wp:posOffset>11105515</wp:posOffset>
            </wp:positionV>
            <wp:extent cx="152400" cy="1035050"/>
            <wp:effectExtent l="0" t="0" r="9525" b="1270"/>
            <wp:wrapNone/>
            <wp:docPr id="63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 7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52403" cy="103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0" w:line="326" w:lineRule="auto"/>
        <w:ind w:right="1" w:firstLine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7"/>
          <w:sz w:val="43"/>
          <w:szCs w:val="43"/>
        </w:rPr>
        <w:t>失和，故见发热微恶风寒；卫气开合失司，则无汗或少汗；</w:t>
      </w:r>
      <w:r>
        <w:rPr>
          <w:rFonts w:ascii="宋体" w:hAnsi="宋体" w:eastAsia="宋体" w:cs="宋体"/>
          <w:spacing w:val="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80"/>
          <w:sz w:val="43"/>
          <w:szCs w:val="43"/>
        </w:rPr>
        <w:t>邪未外泄，热蒸于上，则头痛；肺气失宣，气机不畅，故见</w:t>
      </w:r>
      <w:r>
        <w:rPr>
          <w:rFonts w:ascii="宋体" w:hAnsi="宋体" w:eastAsia="宋体" w:cs="宋体"/>
          <w:spacing w:val="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5"/>
          <w:sz w:val="43"/>
          <w:szCs w:val="43"/>
        </w:rPr>
        <w:t>咳嗽或胸闷胸痛；风热病邪袭表，则舌苔薄白，脉象浮数；</w:t>
      </w:r>
      <w:r>
        <w:rPr>
          <w:rFonts w:ascii="宋体" w:hAnsi="宋体" w:eastAsia="宋体" w:cs="宋体"/>
          <w:spacing w:val="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8"/>
          <w:sz w:val="43"/>
          <w:szCs w:val="43"/>
        </w:rPr>
        <w:t>温邪初伤津液，所以口微渴而舌边尖红赤。风热犯卫证，颇</w:t>
      </w:r>
      <w:r>
        <w:rPr>
          <w:rFonts w:ascii="宋体" w:hAnsi="宋体" w:eastAsia="宋体" w:cs="宋体"/>
          <w:spacing w:val="1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5"/>
          <w:sz w:val="43"/>
          <w:szCs w:val="43"/>
        </w:rPr>
        <w:t>与外感风寒证相似。临证鉴别要掌握热型之异、口渴与否、</w:t>
      </w:r>
      <w:r>
        <w:rPr>
          <w:rFonts w:ascii="宋体" w:hAnsi="宋体" w:eastAsia="宋体" w:cs="宋体"/>
          <w:spacing w:val="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8"/>
          <w:sz w:val="43"/>
          <w:szCs w:val="43"/>
        </w:rPr>
        <w:t>脉象之别三个环节。风寒在表证，以发热轻恶寒重为热型特</w:t>
      </w:r>
      <w:r>
        <w:rPr>
          <w:rFonts w:ascii="宋体" w:hAnsi="宋体" w:eastAsia="宋体" w:cs="宋体"/>
          <w:spacing w:val="1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99"/>
          <w:sz w:val="43"/>
          <w:szCs w:val="43"/>
        </w:rPr>
        <w:t>点，以口不渴为证候特点，以脉浮缓与浮紧为“中风”与</w:t>
      </w:r>
      <w:r>
        <w:rPr>
          <w:rFonts w:ascii="宋体" w:hAnsi="宋体" w:eastAsia="宋体" w:cs="宋体"/>
          <w:spacing w:val="1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2"/>
          <w:sz w:val="43"/>
          <w:szCs w:val="43"/>
        </w:rPr>
        <w:t>“伤寒”之典型脉象；风热在卫证，则发热较甚，恶风寒较</w:t>
      </w:r>
    </w:p>
    <w:p>
      <w:pPr>
        <w:spacing w:line="219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6"/>
          <w:sz w:val="43"/>
          <w:szCs w:val="43"/>
        </w:rPr>
        <w:t>轻，口多微渴，脉必浮数。</w:t>
      </w:r>
    </w:p>
    <w:p>
      <w:pPr>
        <w:spacing w:before="336" w:line="219" w:lineRule="auto"/>
        <w:ind w:right="178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7"/>
          <w:sz w:val="43"/>
          <w:szCs w:val="43"/>
        </w:rPr>
        <w:t>银翘散为辛凉平剂，方中芥穗、豆豉、薄荷解表发汗；</w:t>
      </w:r>
    </w:p>
    <w:p>
      <w:pPr>
        <w:spacing w:before="255" w:line="326" w:lineRule="auto"/>
        <w:ind w:left="2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72"/>
          <w:sz w:val="43"/>
          <w:szCs w:val="43"/>
        </w:rPr>
        <w:t>牛蒡子、桔梗、生甘草宣肺止咳；连翘、银花、竹叶清热宣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2"/>
          <w:sz w:val="43"/>
          <w:szCs w:val="43"/>
        </w:rPr>
        <w:t>透；芦根生津止渴。诸药共奏解表祛邪之功。桑菊</w:t>
      </w:r>
      <w:r>
        <w:rPr>
          <w:rFonts w:ascii="宋体" w:hAnsi="宋体" w:eastAsia="宋体" w:cs="宋体"/>
          <w:spacing w:val="71"/>
          <w:sz w:val="43"/>
          <w:szCs w:val="43"/>
        </w:rPr>
        <w:t>饮为辛凉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2"/>
          <w:sz w:val="43"/>
          <w:szCs w:val="43"/>
        </w:rPr>
        <w:t>轻剂，方中桑叶、菊花疏散风热，兼能止嗽；连</w:t>
      </w:r>
      <w:r>
        <w:rPr>
          <w:rFonts w:ascii="宋体" w:hAnsi="宋体" w:eastAsia="宋体" w:cs="宋体"/>
          <w:spacing w:val="51"/>
          <w:sz w:val="43"/>
          <w:szCs w:val="43"/>
        </w:rPr>
        <w:t>翘、薄荷辛凉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70"/>
          <w:sz w:val="43"/>
          <w:szCs w:val="43"/>
        </w:rPr>
        <w:t>透表；杏仁、桔梗、生甘草宣肺止咳；芦根生津止渴。诸药</w:t>
      </w:r>
    </w:p>
    <w:p>
      <w:pPr>
        <w:spacing w:before="1" w:line="219" w:lineRule="auto"/>
        <w:ind w:left="2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8"/>
          <w:sz w:val="43"/>
          <w:szCs w:val="43"/>
        </w:rPr>
        <w:t>共奏解表宣肺之功。两方临证选用时，要注意彼此的区别。</w:t>
      </w:r>
    </w:p>
    <w:p/>
    <w:p>
      <w:pPr>
        <w:spacing w:line="181" w:lineRule="exact"/>
      </w:pPr>
    </w:p>
    <w:p>
      <w:pPr>
        <w:sectPr>
          <w:footerReference r:id="rId68" w:type="default"/>
          <w:pgSz w:w="17570" w:h="26710"/>
          <w:pgMar w:top="2270" w:right="1936" w:bottom="400" w:left="2364" w:header="0" w:footer="0" w:gutter="0"/>
          <w:cols w:equalWidth="0" w:num="1">
            <w:col w:w="13269"/>
          </w:cols>
        </w:sectPr>
      </w:pPr>
    </w:p>
    <w:p>
      <w:pPr>
        <w:spacing w:before="87" w:line="234" w:lineRule="auto"/>
        <w:ind w:left="2855" w:right="394" w:firstLine="1709"/>
        <w:rPr>
          <w:rFonts w:ascii="宋体" w:hAnsi="宋体" w:eastAsia="宋体" w:cs="宋体"/>
          <w:sz w:val="43"/>
          <w:szCs w:val="43"/>
        </w:rPr>
      </w:pPr>
      <w:r>
        <w:pict>
          <v:shape id="_x0000_s1056" o:spid="_x0000_s1056" o:spt="202" type="#_x0000_t202" style="position:absolute;left:0pt;margin-left:56.2pt;margin-top:44.3pt;height:27.55pt;width:66.85pt;z-index:25172787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19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spacing w:val="2"/>
                      <w:sz w:val="43"/>
                      <w:szCs w:val="43"/>
                    </w:rPr>
                    <w:t>银翘散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25824" behindDoc="1" locked="0" layoutInCell="1" allowOverlap="1">
            <wp:simplePos x="0" y="0"/>
            <wp:positionH relativeFrom="column">
              <wp:posOffset>497840</wp:posOffset>
            </wp:positionH>
            <wp:positionV relativeFrom="paragraph">
              <wp:posOffset>-38100</wp:posOffset>
            </wp:positionV>
            <wp:extent cx="7734300" cy="3181350"/>
            <wp:effectExtent l="0" t="0" r="5715" b="3175"/>
            <wp:wrapNone/>
            <wp:docPr id="64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 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734332" cy="318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2"/>
          <w:sz w:val="43"/>
          <w:szCs w:val="43"/>
        </w:rPr>
        <w:t>病理：肺卫失和，偏于卫气被郁</w:t>
      </w:r>
      <w:r>
        <w:rPr>
          <w:rFonts w:ascii="宋体" w:hAnsi="宋体" w:eastAsia="宋体" w:cs="宋体"/>
          <w:spacing w:val="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4"/>
          <w:sz w:val="43"/>
          <w:szCs w:val="43"/>
        </w:rPr>
        <w:t>适应证</w:t>
      </w:r>
    </w:p>
    <w:p>
      <w:pPr>
        <w:spacing w:before="51" w:line="231" w:lineRule="auto"/>
        <w:ind w:left="2855" w:right="824" w:firstLine="170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"/>
          <w:sz w:val="43"/>
          <w:szCs w:val="43"/>
        </w:rPr>
        <w:t>主症：发热微恶风寒，口微渴</w:t>
      </w:r>
      <w:r>
        <w:rPr>
          <w:rFonts w:ascii="宋体" w:hAnsi="宋体" w:eastAsia="宋体" w:cs="宋体"/>
          <w:spacing w:val="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"/>
          <w:sz w:val="43"/>
          <w:szCs w:val="43"/>
        </w:rPr>
        <w:t>方剂功效：辛凉解表，宣肺泄热</w:t>
      </w:r>
    </w:p>
    <w:p>
      <w:pPr>
        <w:spacing w:before="373" w:line="219" w:lineRule="auto"/>
        <w:ind w:right="444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"/>
          <w:sz w:val="43"/>
          <w:szCs w:val="43"/>
        </w:rPr>
        <w:t>病理：肺卫失和，偏于肺气不宣</w:t>
      </w:r>
    </w:p>
    <w:p>
      <w:pPr>
        <w:spacing w:before="75" w:line="221" w:lineRule="auto"/>
        <w:ind w:left="2855"/>
        <w:rPr>
          <w:rFonts w:ascii="宋体" w:hAnsi="宋体" w:eastAsia="宋体" w:cs="宋体"/>
          <w:sz w:val="43"/>
          <w:szCs w:val="43"/>
        </w:rPr>
      </w:pPr>
      <w:r>
        <w:pict>
          <v:shape id="_x0000_s1057" o:spid="_x0000_s1057" o:spt="202" type="#_x0000_t202" style="position:absolute;left:0pt;margin-left:56.55pt;margin-top:13.2pt;height:27.55pt;width:65.35pt;z-index:251728896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19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-10"/>
                      <w:sz w:val="43"/>
                      <w:szCs w:val="43"/>
                    </w:rPr>
                    <w:t>桑菊饮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-4"/>
          <w:sz w:val="43"/>
          <w:szCs w:val="43"/>
        </w:rPr>
        <w:t>适应证</w:t>
      </w:r>
    </w:p>
    <w:p>
      <w:pPr>
        <w:spacing w:before="57" w:line="234" w:lineRule="auto"/>
        <w:ind w:left="2855" w:right="2100" w:firstLine="170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sz w:val="43"/>
          <w:szCs w:val="43"/>
        </w:rPr>
        <w:t>主症：身不甚热，但咳</w:t>
      </w:r>
      <w:r>
        <w:rPr>
          <w:rFonts w:ascii="宋体" w:hAnsi="宋体" w:eastAsia="宋体" w:cs="宋体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"/>
          <w:sz w:val="43"/>
          <w:szCs w:val="43"/>
        </w:rPr>
        <w:t>方剂功效：辛凉透表，宣肺止咳</w:t>
      </w:r>
    </w:p>
    <w:p>
      <w:pPr>
        <w:spacing w:before="219" w:line="187" w:lineRule="auto"/>
        <w:ind w:left="1541"/>
        <w:rPr>
          <w:rFonts w:ascii="黑体" w:hAnsi="黑体" w:eastAsia="黑体" w:cs="黑体"/>
          <w:sz w:val="43"/>
          <w:szCs w:val="43"/>
        </w:rPr>
      </w:pPr>
      <w:r>
        <w:rPr>
          <w:rFonts w:ascii="黑体" w:hAnsi="黑体" w:eastAsia="黑体" w:cs="黑体"/>
          <w:b/>
          <w:bCs/>
          <w:spacing w:val="-30"/>
          <w:sz w:val="43"/>
          <w:szCs w:val="43"/>
        </w:rPr>
        <w:t>(</w:t>
      </w:r>
      <w:r>
        <w:rPr>
          <w:rFonts w:ascii="黑体" w:hAnsi="黑体" w:eastAsia="黑体" w:cs="黑体"/>
          <w:spacing w:val="-79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0"/>
          <w:sz w:val="43"/>
          <w:szCs w:val="43"/>
        </w:rPr>
        <w:t>二</w:t>
      </w:r>
      <w:r>
        <w:rPr>
          <w:rFonts w:ascii="黑体" w:hAnsi="黑体" w:eastAsia="黑体" w:cs="黑体"/>
          <w:spacing w:val="-94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0"/>
          <w:sz w:val="43"/>
          <w:szCs w:val="43"/>
        </w:rPr>
        <w:t>)</w:t>
      </w:r>
      <w:r>
        <w:rPr>
          <w:rFonts w:ascii="黑体" w:hAnsi="黑体" w:eastAsia="黑体" w:cs="黑体"/>
          <w:spacing w:val="-78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0"/>
          <w:sz w:val="43"/>
          <w:szCs w:val="43"/>
        </w:rPr>
        <w:t>毒</w:t>
      </w:r>
      <w:r>
        <w:rPr>
          <w:rFonts w:ascii="黑体" w:hAnsi="黑体" w:eastAsia="黑体" w:cs="黑体"/>
          <w:spacing w:val="-88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0"/>
          <w:sz w:val="43"/>
          <w:szCs w:val="43"/>
        </w:rPr>
        <w:t>侵</w:t>
      </w:r>
      <w:r>
        <w:rPr>
          <w:rFonts w:ascii="黑体" w:hAnsi="黑体" w:eastAsia="黑体" w:cs="黑体"/>
          <w:spacing w:val="-91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0"/>
          <w:sz w:val="43"/>
          <w:szCs w:val="43"/>
        </w:rPr>
        <w:t>肺</w:t>
      </w:r>
      <w:r>
        <w:rPr>
          <w:rFonts w:ascii="黑体" w:hAnsi="黑体" w:eastAsia="黑体" w:cs="黑体"/>
          <w:spacing w:val="-86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0"/>
          <w:sz w:val="43"/>
          <w:szCs w:val="43"/>
        </w:rPr>
        <w:t>卫</w:t>
      </w:r>
      <w:r>
        <w:rPr>
          <w:rFonts w:ascii="黑体" w:hAnsi="黑体" w:eastAsia="黑体" w:cs="黑体"/>
          <w:spacing w:val="-89"/>
          <w:sz w:val="43"/>
          <w:szCs w:val="43"/>
        </w:rPr>
        <w:t xml:space="preserve"> </w:t>
      </w:r>
      <w:r>
        <w:rPr>
          <w:rFonts w:ascii="黑体" w:hAnsi="黑体" w:eastAsia="黑体" w:cs="黑体"/>
          <w:b/>
          <w:bCs/>
          <w:spacing w:val="-30"/>
          <w:sz w:val="43"/>
          <w:szCs w:val="43"/>
        </w:rPr>
        <w:t>证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65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141" w:line="219" w:lineRule="auto"/>
        <w:ind w:left="4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"/>
          <w:sz w:val="43"/>
          <w:szCs w:val="43"/>
        </w:rPr>
        <w:t>辛凉平剂</w:t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40" w:line="219" w:lineRule="auto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sz w:val="43"/>
          <w:szCs w:val="43"/>
        </w:rPr>
        <w:t>辛凉轻剂</w:t>
      </w:r>
    </w:p>
    <w:p>
      <w:pPr>
        <w:sectPr>
          <w:type w:val="continuous"/>
          <w:pgSz w:w="17570" w:h="26710"/>
          <w:pgMar w:top="2270" w:right="1936" w:bottom="400" w:left="2364" w:header="0" w:footer="0" w:gutter="0"/>
          <w:cols w:equalWidth="0" w:num="2">
            <w:col w:w="11016" w:space="69"/>
            <w:col w:w="2184"/>
          </w:cols>
        </w:sect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140" w:line="690" w:lineRule="exact"/>
        <w:ind w:right="43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73"/>
          <w:position w:val="18"/>
          <w:sz w:val="43"/>
          <w:szCs w:val="43"/>
        </w:rPr>
        <w:t>证候：恶寒发热，头痛身楚，口微渴，咽喉红肿疼痛或</w:t>
      </w:r>
    </w:p>
    <w:p>
      <w:pPr>
        <w:spacing w:before="1" w:line="219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9"/>
          <w:sz w:val="43"/>
          <w:szCs w:val="43"/>
        </w:rPr>
        <w:t>有点状糜烂，肌肤疗痧隐隐，舌红苔薄白欠润。</w:t>
      </w:r>
    </w:p>
    <w:p>
      <w:pPr>
        <w:spacing w:before="270" w:line="184" w:lineRule="auto"/>
        <w:ind w:left="11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1"/>
          <w:sz w:val="43"/>
          <w:szCs w:val="43"/>
        </w:rPr>
        <w:t>治法：疏表宣肺，清热解毒。</w:t>
      </w:r>
    </w:p>
    <w:p>
      <w:pPr>
        <w:sectPr>
          <w:type w:val="continuous"/>
          <w:pgSz w:w="17570" w:h="26710"/>
          <w:pgMar w:top="2270" w:right="1936" w:bottom="400" w:left="2364" w:header="0" w:footer="0" w:gutter="0"/>
          <w:cols w:equalWidth="0" w:num="1">
            <w:col w:w="13269"/>
          </w:cols>
        </w:sect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59" w:line="216" w:lineRule="auto"/>
        <w:ind w:left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方剂：内服清咽汤(3),外用玉钥匙(4)吹喉。</w:t>
      </w:r>
    </w:p>
    <w:p>
      <w:pPr>
        <w:spacing w:before="191" w:line="294" w:lineRule="auto"/>
        <w:ind w:right="77" w:firstLine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讨论：本证多见于烂喉痹痧的初期阶段。烂喉痹痧是由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温热毒邪所引起的一种温毒疾患，多发于冬春暴暖之际、该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病传染性强，易于流行，故亦称“疫喉痧”。毒侵肺卫</w:t>
      </w:r>
      <w:r>
        <w:rPr>
          <w:rFonts w:ascii="宋体" w:hAnsi="宋体" w:eastAsia="宋体" w:cs="宋体"/>
          <w:spacing w:val="11"/>
          <w:sz w:val="49"/>
          <w:szCs w:val="49"/>
        </w:rPr>
        <w:t>，肺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卫功能失常，故有恶寒发热，头痛身楚，舌苔薄白，脉象浮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数；咽喉为肺胃之门户，肺胃热毒上冲，则咽喉红肿疼</w:t>
      </w:r>
      <w:r>
        <w:rPr>
          <w:rFonts w:ascii="宋体" w:hAnsi="宋体" w:eastAsia="宋体" w:cs="宋体"/>
          <w:spacing w:val="12"/>
          <w:sz w:val="49"/>
          <w:szCs w:val="49"/>
        </w:rPr>
        <w:t>痛糜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烂；邪毒从肌肤将发而未透，则隐现肌肤痹痧。</w:t>
      </w:r>
    </w:p>
    <w:p>
      <w:pPr>
        <w:spacing w:before="172" w:line="290" w:lineRule="auto"/>
        <w:ind w:firstLine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清咽汤为《疫喉浅论》方，方中荆芥、防风、薄荷、浮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4"/>
          <w:sz w:val="49"/>
          <w:szCs w:val="49"/>
        </w:rPr>
        <w:t>萍以疏透表邪；前胡、桔梗、枳壳、杏仁以宣开肺气；</w:t>
      </w:r>
      <w:r>
        <w:rPr>
          <w:rFonts w:ascii="宋体" w:hAnsi="宋体" w:eastAsia="宋体" w:cs="宋体"/>
          <w:spacing w:val="33"/>
          <w:sz w:val="49"/>
          <w:szCs w:val="49"/>
        </w:rPr>
        <w:t>僵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蚕、牛蒡子、橄榄、甘草以解毒利咽。本证初起治疗，应突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4"/>
          <w:sz w:val="49"/>
          <w:szCs w:val="49"/>
        </w:rPr>
        <w:t>出“透”字。诚如《吴医汇讲</w:t>
      </w:r>
      <w:r>
        <w:rPr>
          <w:rFonts w:ascii="宋体" w:hAnsi="宋体" w:eastAsia="宋体" w:cs="宋体"/>
          <w:spacing w:val="-4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4"/>
          <w:sz w:val="49"/>
          <w:szCs w:val="49"/>
        </w:rPr>
        <w:t>·烂喉病痧治宜论》所云：“其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症初起，凛凛恶寒，身热不甚，并有壮热而仍兼憎寒者</w:t>
      </w:r>
      <w:r>
        <w:rPr>
          <w:rFonts w:ascii="宋体" w:hAnsi="宋体" w:eastAsia="宋体" w:cs="宋体"/>
          <w:spacing w:val="11"/>
          <w:sz w:val="49"/>
          <w:szCs w:val="49"/>
        </w:rPr>
        <w:t>，斯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时虽咽痛烦渴，先须解表透达为宜；即或宜兼清散，总以散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字为重，所谓‘火郁发之'也。”此说与孟河丁</w:t>
      </w:r>
      <w:r>
        <w:rPr>
          <w:rFonts w:ascii="宋体" w:hAnsi="宋体" w:eastAsia="宋体" w:cs="宋体"/>
          <w:spacing w:val="1"/>
          <w:sz w:val="49"/>
          <w:szCs w:val="49"/>
        </w:rPr>
        <w:t>甘仁之“烂喉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疗痧以畅汗为第一要义”、</w:t>
      </w:r>
      <w:r>
        <w:rPr>
          <w:rFonts w:ascii="宋体" w:hAnsi="宋体" w:eastAsia="宋体" w:cs="宋体"/>
          <w:spacing w:val="4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6"/>
          <w:sz w:val="49"/>
          <w:szCs w:val="49"/>
        </w:rPr>
        <w:t>“喉痧初起，不可不速表”的观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点是一致的。</w:t>
      </w:r>
    </w:p>
    <w:p>
      <w:pPr>
        <w:spacing w:before="223" w:line="283" w:lineRule="auto"/>
        <w:ind w:right="94" w:firstLine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玉钥匙由焰硝、硼砂、冰片、白僵蚕组成，诸药研极细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未，取适量吹喉，该方为咽喉疾患常用的外治药，具有清热</w:t>
      </w:r>
    </w:p>
    <w:p>
      <w:pPr>
        <w:spacing w:before="1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利咽，消肿止痛的作用。</w:t>
      </w:r>
    </w:p>
    <w:p>
      <w:pPr>
        <w:spacing w:before="167" w:line="219" w:lineRule="auto"/>
        <w:ind w:left="132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0"/>
          <w:sz w:val="49"/>
          <w:szCs w:val="49"/>
        </w:rPr>
        <w:t>(三)暑湿兼寒证</w:t>
      </w:r>
    </w:p>
    <w:p>
      <w:pPr>
        <w:spacing w:before="234" w:line="721" w:lineRule="exact"/>
        <w:ind w:right="5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position w:val="16"/>
          <w:sz w:val="49"/>
          <w:szCs w:val="49"/>
        </w:rPr>
        <w:t>证候：发热恶寒，头痛无汗，身形拘急，脘痞心烦，舌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苔薄腻，脉濡或濡数。</w:t>
      </w:r>
    </w:p>
    <w:p>
      <w:pPr>
        <w:spacing w:before="238" w:line="708" w:lineRule="exact"/>
        <w:ind w:left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position w:val="14"/>
          <w:sz w:val="49"/>
          <w:szCs w:val="49"/>
        </w:rPr>
        <w:t>治法：疏表散寒，涤暑化湿。</w:t>
      </w:r>
    </w:p>
    <w:p>
      <w:pPr>
        <w:spacing w:before="2" w:line="218" w:lineRule="auto"/>
        <w:ind w:left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方剂：新加香薷饮(5)。</w:t>
      </w:r>
    </w:p>
    <w:p>
      <w:pPr>
        <w:spacing w:before="230" w:line="751" w:lineRule="exact"/>
        <w:ind w:right="49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5"/>
          <w:position w:val="18"/>
          <w:sz w:val="49"/>
          <w:szCs w:val="49"/>
        </w:rPr>
        <w:t>讨论：本证为暑湿内蕴，寒邪外束所致。此由夏月伤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暑，复因乘凉饮冷，以致暑湿为寒所遏。寒邪束表</w:t>
      </w:r>
      <w:r>
        <w:rPr>
          <w:rFonts w:ascii="宋体" w:hAnsi="宋体" w:eastAsia="宋体" w:cs="宋体"/>
          <w:spacing w:val="13"/>
          <w:sz w:val="49"/>
          <w:szCs w:val="49"/>
        </w:rPr>
        <w:t>，卫气被</w:t>
      </w:r>
    </w:p>
    <w:p>
      <w:pPr>
        <w:sectPr>
          <w:footerReference r:id="rId69" w:type="default"/>
          <w:pgSz w:w="17900" w:h="26930"/>
          <w:pgMar w:top="2289" w:right="2445" w:bottom="3778" w:left="2299" w:header="0" w:footer="3441" w:gutter="0"/>
          <w:cols w:space="720" w:num="1"/>
        </w:sectPr>
      </w:pPr>
    </w:p>
    <w:p>
      <w:pPr>
        <w:spacing w:before="344" w:line="811" w:lineRule="exact"/>
        <w:ind w:left="38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position w:val="23"/>
          <w:sz w:val="49"/>
          <w:szCs w:val="49"/>
        </w:rPr>
        <w:t>郁，则发热恶寒，头痛无汗，身形拘急；暑湿内蕴，热扰湿</w:t>
      </w:r>
    </w:p>
    <w:p>
      <w:pPr>
        <w:spacing w:line="219" w:lineRule="auto"/>
        <w:ind w:left="38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阻，则心烦不安，脘痞苔腻，脉象濡数。</w:t>
      </w:r>
    </w:p>
    <w:p>
      <w:pPr>
        <w:spacing w:before="176" w:line="761" w:lineRule="exact"/>
        <w:ind w:left="141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position w:val="19"/>
          <w:sz w:val="49"/>
          <w:szCs w:val="49"/>
        </w:rPr>
        <w:t>新加香薷饮为清暑解表方，方中香薷辛温芳香，可发汗</w:t>
      </w:r>
    </w:p>
    <w:p>
      <w:pPr>
        <w:spacing w:before="1" w:line="219" w:lineRule="auto"/>
        <w:ind w:left="38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解表；厚朴燥湿和中，可理气除痞；扁豆花合银花、</w:t>
      </w:r>
      <w:r>
        <w:rPr>
          <w:rFonts w:ascii="宋体" w:hAnsi="宋体" w:eastAsia="宋体" w:cs="宋体"/>
          <w:spacing w:val="7"/>
          <w:sz w:val="49"/>
          <w:szCs w:val="49"/>
        </w:rPr>
        <w:t>连翘，</w:t>
      </w:r>
    </w:p>
    <w:p>
      <w:pPr>
        <w:spacing w:before="188" w:line="286" w:lineRule="auto"/>
        <w:ind w:left="38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可解暑清热。诸药合用，</w:t>
      </w:r>
      <w:r>
        <w:rPr>
          <w:rFonts w:ascii="宋体" w:hAnsi="宋体" w:eastAsia="宋体" w:cs="宋体"/>
          <w:spacing w:val="14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一则解表散寒，二能清暑化湿，共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奏表里双解之效。本方主药是香薷，其有夏月麻黄之称，薛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6"/>
          <w:sz w:val="49"/>
          <w:szCs w:val="49"/>
        </w:rPr>
        <w:t>生白说：</w:t>
      </w:r>
      <w:r>
        <w:rPr>
          <w:rFonts w:ascii="宋体" w:hAnsi="宋体" w:eastAsia="宋体" w:cs="宋体"/>
          <w:spacing w:val="19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“香薷之用，总为寒湿外袭而设，不可用以治不挟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寒湿之暑热。”此说甚确。另外，吴鞠通曾强调：</w:t>
      </w:r>
      <w:r>
        <w:rPr>
          <w:rFonts w:ascii="宋体" w:hAnsi="宋体" w:eastAsia="宋体" w:cs="宋体"/>
          <w:spacing w:val="2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“手太阴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暑温，服香薷饮，微得汗，不可再服香薷饮重伤其表，暑必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伤气，最令表虚。”可做为我们临床使用香薷饮或新加香薷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饮的准绳，不过，我们理解吴氏之说，又不能以词害义。实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际暑湿兼寒证应用香薷饮时，不单以“微得汗”为停服的唯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1"/>
          <w:sz w:val="49"/>
          <w:szCs w:val="49"/>
        </w:rPr>
        <w:t>一标准，如恶寒存在，虽见微汗，仍然可以继续使用香薷</w:t>
      </w:r>
    </w:p>
    <w:p>
      <w:pPr>
        <w:spacing w:line="220" w:lineRule="auto"/>
        <w:ind w:left="38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7"/>
          <w:sz w:val="49"/>
          <w:szCs w:val="49"/>
        </w:rPr>
        <w:t>饮。</w:t>
      </w:r>
    </w:p>
    <w:p>
      <w:pPr>
        <w:spacing w:before="274" w:line="222" w:lineRule="auto"/>
        <w:ind w:left="1653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6"/>
          <w:sz w:val="49"/>
          <w:szCs w:val="49"/>
        </w:rPr>
        <w:t>(四)燥热犯卫证</w:t>
      </w:r>
    </w:p>
    <w:p>
      <w:pPr>
        <w:spacing w:before="209" w:line="752" w:lineRule="exact"/>
        <w:ind w:right="186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5"/>
          <w:position w:val="18"/>
          <w:sz w:val="49"/>
          <w:szCs w:val="49"/>
        </w:rPr>
        <w:t>证候：发热微恶风寒，头痛少汗，咳嗽少痰，咽干鼻</w:t>
      </w:r>
    </w:p>
    <w:p>
      <w:pPr>
        <w:spacing w:before="1" w:line="219" w:lineRule="auto"/>
        <w:ind w:left="38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燥，口渴，苔白舌红，右脉数大。</w:t>
      </w:r>
    </w:p>
    <w:p>
      <w:pPr>
        <w:spacing w:before="217" w:line="729" w:lineRule="exact"/>
        <w:ind w:left="141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position w:val="16"/>
          <w:sz w:val="49"/>
          <w:szCs w:val="49"/>
        </w:rPr>
        <w:t>治法：辛凉甘润，轻宣肺卫。</w:t>
      </w:r>
    </w:p>
    <w:p>
      <w:pPr>
        <w:spacing w:before="2" w:line="218" w:lineRule="auto"/>
        <w:ind w:left="141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方剂：桑杏汤(6)。</w:t>
      </w:r>
    </w:p>
    <w:p>
      <w:pPr>
        <w:spacing w:before="214" w:line="283" w:lineRule="auto"/>
        <w:ind w:left="387" w:right="218" w:firstLine="102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4"/>
          <w:sz w:val="49"/>
          <w:szCs w:val="49"/>
        </w:rPr>
        <w:t>讨论：本证为秋燥初起，邪袭肺卫之候。燥热</w:t>
      </w:r>
      <w:r>
        <w:rPr>
          <w:rFonts w:ascii="宋体" w:hAnsi="宋体" w:eastAsia="宋体" w:cs="宋体"/>
          <w:spacing w:val="33"/>
          <w:sz w:val="49"/>
          <w:szCs w:val="49"/>
        </w:rPr>
        <w:t>病邪犯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表，肺卫失和，则发热微恶风寒，头痛少汗；燥热病邪犯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肺，津气干燥，则咳嗽少痰，咽干鼻燥，口渴等。苔白舌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红，右脉数大，为燥热在表之证。盖燥热犯卫证之临床表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现，实际是典型卫分证加“燥象”。其治必然以辛凉法为基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本，辅以甘润之品，即为润燥解表法。本证治法既不同于风</w:t>
      </w:r>
    </w:p>
    <w:p>
      <w:pPr>
        <w:spacing w:before="1" w:line="219" w:lineRule="auto"/>
        <w:ind w:left="38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寒，又不同于风热。表证偏寒者，应宜辛开温润法，方如杏</w:t>
      </w:r>
    </w:p>
    <w:p>
      <w:pPr>
        <w:sectPr>
          <w:footerReference r:id="rId70" w:type="default"/>
          <w:pgSz w:w="17820" w:h="26870"/>
          <w:pgMar w:top="2283" w:right="1460" w:bottom="3799" w:left="2673" w:header="0" w:footer="3461" w:gutter="0"/>
          <w:cols w:space="720" w:num="1"/>
        </w:sectPr>
      </w:pPr>
    </w:p>
    <w:p>
      <w:pPr>
        <w:spacing w:before="98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苏散；表证偏热者，治宜辛凉甘润法，方如桑杏汤。</w:t>
      </w:r>
    </w:p>
    <w:p>
      <w:pPr>
        <w:spacing w:before="188" w:line="290" w:lineRule="auto"/>
        <w:ind w:right="97" w:firstLine="108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桑杏汤为《温病条辨》方，方中以桑叶、杏仁、豆豉宣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肺透表；贝母、栀子皮清肺化痰；沙参、梨皮生津润燥</w:t>
      </w:r>
      <w:r>
        <w:rPr>
          <w:rFonts w:ascii="宋体" w:hAnsi="宋体" w:eastAsia="宋体" w:cs="宋体"/>
          <w:spacing w:val="11"/>
          <w:sz w:val="49"/>
          <w:szCs w:val="49"/>
        </w:rPr>
        <w:t>。诸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药配合，共奏解表润燥之功。</w:t>
      </w:r>
    </w:p>
    <w:p>
      <w:pPr>
        <w:spacing w:before="181" w:line="222" w:lineRule="auto"/>
        <w:ind w:left="108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-1"/>
          <w:sz w:val="49"/>
          <w:szCs w:val="49"/>
        </w:rPr>
        <w:t>附：邪遏卫气证</w:t>
      </w:r>
    </w:p>
    <w:p>
      <w:pPr>
        <w:spacing w:before="206" w:line="734" w:lineRule="exact"/>
        <w:ind w:right="88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3"/>
          <w:position w:val="17"/>
          <w:sz w:val="49"/>
          <w:szCs w:val="49"/>
        </w:rPr>
        <w:t>证候：恶寒少汗，身热不扬，午后热象较显，头重如</w:t>
      </w:r>
    </w:p>
    <w:p>
      <w:pPr>
        <w:spacing w:before="1" w:line="219" w:lineRule="auto"/>
        <w:ind w:left="8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4"/>
          <w:sz w:val="49"/>
          <w:szCs w:val="49"/>
        </w:rPr>
        <w:t>裹，</w:t>
      </w:r>
      <w:r>
        <w:rPr>
          <w:rFonts w:ascii="宋体" w:hAnsi="宋体" w:eastAsia="宋体" w:cs="宋体"/>
          <w:spacing w:val="-6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身重胶倦，胸闷脘痞，苔白腻，脉濡缓。</w:t>
      </w:r>
    </w:p>
    <w:p>
      <w:pPr>
        <w:spacing w:before="237" w:line="220" w:lineRule="auto"/>
        <w:ind w:left="10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治法：芳香透表，宣气化湿。</w:t>
      </w:r>
    </w:p>
    <w:p>
      <w:pPr>
        <w:spacing w:before="131" w:line="219" w:lineRule="auto"/>
        <w:ind w:left="10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方剂：藿朴夏苓汤(7)或三仁汤(8)。</w:t>
      </w:r>
    </w:p>
    <w:p>
      <w:pPr>
        <w:spacing w:before="212" w:line="286" w:lineRule="auto"/>
        <w:ind w:firstLine="10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讨论：邪遏卫气证，系湿温初起证型。湿温初起，邪从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外受，阻遏卫阳，虽亦有卫分证，但为时甚短。由于该病多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以中焦脾胃为病变中心，故初起每呈卫气同病</w:t>
      </w:r>
      <w:r>
        <w:rPr>
          <w:rFonts w:ascii="宋体" w:hAnsi="宋体" w:eastAsia="宋体" w:cs="宋体"/>
          <w:spacing w:val="12"/>
          <w:sz w:val="49"/>
          <w:szCs w:val="49"/>
        </w:rPr>
        <w:t>病理。此证既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不属于典型的卫分证，亦不是单纯的气分证型。湿温初起，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7"/>
          <w:sz w:val="49"/>
          <w:szCs w:val="49"/>
        </w:rPr>
        <w:t>吴鞠通提出了治疗三禁。他指出：</w:t>
      </w:r>
      <w:r>
        <w:rPr>
          <w:rFonts w:ascii="宋体" w:hAnsi="宋体" w:eastAsia="宋体" w:cs="宋体"/>
          <w:spacing w:val="2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7"/>
          <w:sz w:val="49"/>
          <w:szCs w:val="49"/>
        </w:rPr>
        <w:t>“汗之则神昏耳聋，甚则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目暝不欲言，下之则洞泄，润之则病深不解。”</w:t>
      </w:r>
      <w:r>
        <w:rPr>
          <w:rFonts w:ascii="宋体" w:hAnsi="宋体" w:eastAsia="宋体" w:cs="宋体"/>
          <w:spacing w:val="10"/>
          <w:sz w:val="49"/>
          <w:szCs w:val="49"/>
        </w:rPr>
        <w:t>误用辛温发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汗，可致湿热上蒙清窍；攻下过早，或不该下而下</w:t>
      </w:r>
      <w:r>
        <w:rPr>
          <w:rFonts w:ascii="宋体" w:hAnsi="宋体" w:eastAsia="宋体" w:cs="宋体"/>
          <w:spacing w:val="10"/>
          <w:sz w:val="49"/>
          <w:szCs w:val="49"/>
        </w:rPr>
        <w:t>，易损脾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胃阳气；误投滋阴之品，更使湿邪留滞不化。近代学者认为，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对待吴氏三禁说要活看，不可机械对待。湿温忌汗、忌下、 </w:t>
      </w:r>
      <w:r>
        <w:rPr>
          <w:rFonts w:ascii="宋体" w:hAnsi="宋体" w:eastAsia="宋体" w:cs="宋体"/>
          <w:spacing w:val="11"/>
          <w:sz w:val="49"/>
          <w:szCs w:val="49"/>
        </w:rPr>
        <w:t>忌润，此为言其常；湿温亦有可汗、可下、可润之证，此</w:t>
      </w:r>
      <w:r>
        <w:rPr>
          <w:rFonts w:ascii="宋体" w:hAnsi="宋体" w:eastAsia="宋体" w:cs="宋体"/>
          <w:spacing w:val="10"/>
          <w:sz w:val="49"/>
          <w:szCs w:val="49"/>
        </w:rPr>
        <w:t>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言其变。如何掌握常与变，正如吴鞠通所说：</w:t>
      </w:r>
      <w:r>
        <w:rPr>
          <w:rFonts w:ascii="宋体" w:hAnsi="宋体" w:eastAsia="宋体" w:cs="宋体"/>
          <w:spacing w:val="2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9"/>
          <w:sz w:val="49"/>
          <w:szCs w:val="49"/>
        </w:rPr>
        <w:t>“全在临证者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8"/>
          <w:sz w:val="49"/>
          <w:szCs w:val="49"/>
        </w:rPr>
        <w:t>善察病情。”</w:t>
      </w:r>
    </w:p>
    <w:p>
      <w:pPr>
        <w:spacing w:before="317" w:line="290" w:lineRule="auto"/>
        <w:ind w:right="20" w:firstLine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邪遏卫气亦是内外合邪之候。湿邪困表，郁遏卫阳，则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恶寒少汗；湿着肌肉，气机不宣，则身重倦怠；湿中蕴热，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"/>
          <w:sz w:val="49"/>
          <w:szCs w:val="49"/>
        </w:rPr>
        <w:t>郁蒸气分，则身热不扬；湿阻气机，宣畅不利，则胸闷脘痞；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午后湿热交蒸较甚，则发热较午前明显；舌苔白腻，</w:t>
      </w:r>
      <w:r>
        <w:rPr>
          <w:rFonts w:ascii="宋体" w:hAnsi="宋体" w:eastAsia="宋体" w:cs="宋体"/>
          <w:spacing w:val="10"/>
          <w:sz w:val="49"/>
          <w:szCs w:val="49"/>
        </w:rPr>
        <w:t>脉象濡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缓，均为湿阻卫气之征。内外合邪之候，当拟芳香宣化法以</w:t>
      </w:r>
    </w:p>
    <w:p>
      <w:pPr>
        <w:spacing w:line="438" w:lineRule="auto"/>
        <w:rPr>
          <w:rFonts w:ascii="Arial"/>
          <w:sz w:val="21"/>
        </w:rPr>
      </w:pPr>
    </w:p>
    <w:p>
      <w:pPr>
        <w:spacing w:before="1" w:line="360" w:lineRule="exact"/>
        <w:ind w:left="429"/>
      </w:pPr>
      <w:r>
        <w:rPr>
          <w:position w:val="-7"/>
        </w:rPr>
        <w:drawing>
          <wp:inline distT="0" distB="0" distL="0" distR="0">
            <wp:extent cx="361315" cy="228600"/>
            <wp:effectExtent l="0" t="0" r="5715" b="8890"/>
            <wp:docPr id="65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 9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193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71" w:type="default"/>
          <w:pgSz w:w="17570" w:h="26710"/>
          <w:pgMar w:top="2251" w:right="2345" w:bottom="400" w:left="2020" w:header="0" w:footer="0" w:gutter="0"/>
          <w:cols w:space="720" w:num="1"/>
        </w:sect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159" w:line="286" w:lineRule="auto"/>
        <w:ind w:left="2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祛表里之湿。表湿较重者，以藿朴夏苓汤治之。里湿蕴热者，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以三仁汤治之。所治两方，均属辛开芳化，淡渗利湿之剂。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两方共有否仁，蔻仁、惹苡仁以开上，宣中、达下</w:t>
      </w:r>
      <w:r>
        <w:rPr>
          <w:rFonts w:ascii="宋体" w:hAnsi="宋体" w:eastAsia="宋体" w:cs="宋体"/>
          <w:spacing w:val="10"/>
          <w:sz w:val="49"/>
          <w:szCs w:val="49"/>
        </w:rPr>
        <w:t>来宣通气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机，厚朴、半夏以理气燥湿。藿朴夏苓汤尚有猪苓、赤苓、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"/>
          <w:sz w:val="49"/>
          <w:szCs w:val="49"/>
        </w:rPr>
        <w:t>泽泻以淡渗利湿；藿香、豆豉以突出透表。三仁汤另有通草、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滑石、竹叶以突出泄热。前方功效体现利湿兼解表；后</w:t>
      </w:r>
      <w:r>
        <w:rPr>
          <w:rFonts w:ascii="宋体" w:hAnsi="宋体" w:eastAsia="宋体" w:cs="宋体"/>
          <w:spacing w:val="8"/>
          <w:sz w:val="49"/>
          <w:szCs w:val="49"/>
        </w:rPr>
        <w:t>方功</w:t>
      </w:r>
    </w:p>
    <w:p>
      <w:pPr>
        <w:spacing w:line="219" w:lineRule="auto"/>
        <w:ind w:left="2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效体现利湿兼解热。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59" w:line="222" w:lineRule="auto"/>
        <w:ind w:left="4474"/>
        <w:rPr>
          <w:rFonts w:ascii="仿宋" w:hAnsi="仿宋" w:eastAsia="仿宋" w:cs="仿宋"/>
          <w:sz w:val="49"/>
          <w:szCs w:val="49"/>
        </w:rPr>
      </w:pPr>
      <w:r>
        <w:rPr>
          <w:rFonts w:ascii="仿宋" w:hAnsi="仿宋" w:eastAsia="仿宋" w:cs="仿宋"/>
          <w:spacing w:val="-40"/>
          <w:sz w:val="49"/>
          <w:szCs w:val="49"/>
        </w:rPr>
        <w:t>二</w:t>
      </w:r>
      <w:r>
        <w:rPr>
          <w:rFonts w:ascii="仿宋" w:hAnsi="仿宋" w:eastAsia="仿宋" w:cs="仿宋"/>
          <w:spacing w:val="36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0"/>
          <w:sz w:val="49"/>
          <w:szCs w:val="49"/>
        </w:rPr>
        <w:t>、</w:t>
      </w:r>
      <w:r>
        <w:rPr>
          <w:rFonts w:ascii="仿宋" w:hAnsi="仿宋" w:eastAsia="仿宋" w:cs="仿宋"/>
          <w:spacing w:val="-118"/>
          <w:sz w:val="49"/>
          <w:szCs w:val="49"/>
        </w:rPr>
        <w:t xml:space="preserve"> </w:t>
      </w:r>
      <w:r>
        <w:rPr>
          <w:rFonts w:ascii="仿宋" w:hAnsi="仿宋" w:eastAsia="仿宋" w:cs="仿宋"/>
          <w:spacing w:val="-40"/>
          <w:sz w:val="49"/>
          <w:szCs w:val="49"/>
        </w:rPr>
        <w:t>气</w:t>
      </w:r>
      <w:r>
        <w:rPr>
          <w:rFonts w:ascii="仿宋" w:hAnsi="仿宋" w:eastAsia="仿宋" w:cs="仿宋"/>
          <w:spacing w:val="46"/>
          <w:sz w:val="49"/>
          <w:szCs w:val="49"/>
        </w:rPr>
        <w:t xml:space="preserve">  </w:t>
      </w:r>
      <w:r>
        <w:rPr>
          <w:rFonts w:ascii="仿宋" w:hAnsi="仿宋" w:eastAsia="仿宋" w:cs="仿宋"/>
          <w:spacing w:val="-40"/>
          <w:sz w:val="49"/>
          <w:szCs w:val="49"/>
        </w:rPr>
        <w:t>分</w:t>
      </w:r>
      <w:r>
        <w:rPr>
          <w:rFonts w:ascii="仿宋" w:hAnsi="仿宋" w:eastAsia="仿宋" w:cs="仿宋"/>
          <w:spacing w:val="43"/>
          <w:sz w:val="49"/>
          <w:szCs w:val="49"/>
        </w:rPr>
        <w:t xml:space="preserve">  </w:t>
      </w:r>
      <w:r>
        <w:rPr>
          <w:rFonts w:ascii="仿宋" w:hAnsi="仿宋" w:eastAsia="仿宋" w:cs="仿宋"/>
          <w:spacing w:val="-40"/>
          <w:sz w:val="49"/>
          <w:szCs w:val="49"/>
        </w:rPr>
        <w:t>证</w:t>
      </w:r>
      <w:r>
        <w:rPr>
          <w:rFonts w:ascii="仿宋" w:hAnsi="仿宋" w:eastAsia="仿宋" w:cs="仿宋"/>
          <w:spacing w:val="47"/>
          <w:sz w:val="49"/>
          <w:szCs w:val="49"/>
        </w:rPr>
        <w:t xml:space="preserve">  </w:t>
      </w:r>
      <w:r>
        <w:rPr>
          <w:rFonts w:ascii="仿宋" w:hAnsi="仿宋" w:eastAsia="仿宋" w:cs="仿宋"/>
          <w:spacing w:val="-40"/>
          <w:sz w:val="49"/>
          <w:szCs w:val="49"/>
        </w:rPr>
        <w:t>治</w:t>
      </w:r>
    </w:p>
    <w:p>
      <w:pPr>
        <w:spacing w:line="266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160" w:line="290" w:lineRule="auto"/>
        <w:ind w:left="234" w:right="142" w:firstLine="9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3"/>
          <w:sz w:val="49"/>
          <w:szCs w:val="49"/>
        </w:rPr>
        <w:t>气分证型的划分，是有规律可循的。从病证性质来分，可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按温热证与湿热证两大类概括气分证型，其病机特点，主要表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现在里热炽盛与湿热郁蒸两个方面。温热证可</w:t>
      </w:r>
      <w:r>
        <w:rPr>
          <w:rFonts w:ascii="宋体" w:hAnsi="宋体" w:eastAsia="宋体" w:cs="宋体"/>
          <w:spacing w:val="9"/>
          <w:sz w:val="49"/>
          <w:szCs w:val="49"/>
        </w:rPr>
        <w:t>有热在胸膈、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邪热在肺、热在胃肠、热郁少阳、邪热郁胆、暑伤津气、燥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干清窍、毒塞气分等不同证型；湿热证可分湿重于热、湿热</w:t>
      </w:r>
    </w:p>
    <w:p>
      <w:pPr>
        <w:spacing w:line="219" w:lineRule="auto"/>
        <w:ind w:left="2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并重、热重于湿等不同证类。</w:t>
      </w:r>
    </w:p>
    <w:p>
      <w:pPr>
        <w:spacing w:before="250" w:line="286" w:lineRule="auto"/>
        <w:ind w:left="234" w:right="29" w:firstLine="9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气分证的治疗原则，当以温热与湿热之属性不同而立法。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温热证是以病位与证候之不同而选方；湿热证是以湿与热的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5"/>
          <w:sz w:val="49"/>
          <w:szCs w:val="49"/>
        </w:rPr>
        <w:t>孰轻孰重而遣药。总体而论，清气、通下、和解、化湿等法，均</w:t>
      </w:r>
    </w:p>
    <w:p>
      <w:pPr>
        <w:spacing w:before="1" w:line="218" w:lineRule="auto"/>
        <w:ind w:left="2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为气分证的基本治法。</w:t>
      </w:r>
    </w:p>
    <w:p>
      <w:pPr>
        <w:spacing w:line="307" w:lineRule="auto"/>
        <w:rPr>
          <w:rFonts w:ascii="Arial"/>
          <w:sz w:val="21"/>
        </w:rPr>
      </w:pPr>
    </w:p>
    <w:p>
      <w:pPr>
        <w:spacing w:line="307" w:lineRule="auto"/>
        <w:rPr>
          <w:rFonts w:ascii="Arial"/>
          <w:sz w:val="21"/>
        </w:rPr>
      </w:pPr>
    </w:p>
    <w:p>
      <w:pPr>
        <w:spacing w:before="160" w:line="225" w:lineRule="auto"/>
        <w:ind w:left="9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2"/>
          <w:sz w:val="49"/>
          <w:szCs w:val="49"/>
        </w:rPr>
        <w:t>【温热证】</w:t>
      </w:r>
    </w:p>
    <w:p>
      <w:pPr>
        <w:spacing w:before="276" w:line="221" w:lineRule="auto"/>
        <w:ind w:left="121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7"/>
          <w:sz w:val="49"/>
          <w:szCs w:val="49"/>
        </w:rPr>
        <w:t>(一)热在胸膈证</w:t>
      </w:r>
    </w:p>
    <w:p>
      <w:pPr>
        <w:spacing w:before="176" w:line="221" w:lineRule="auto"/>
        <w:ind w:left="1204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8"/>
          <w:sz w:val="49"/>
          <w:szCs w:val="49"/>
        </w:rPr>
        <w:t>1.</w:t>
      </w:r>
      <w:r>
        <w:rPr>
          <w:rFonts w:ascii="楷体" w:hAnsi="楷体" w:eastAsia="楷体" w:cs="楷体"/>
          <w:spacing w:val="142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8"/>
          <w:sz w:val="49"/>
          <w:szCs w:val="49"/>
        </w:rPr>
        <w:t>热郁胸膈</w:t>
      </w:r>
    </w:p>
    <w:p>
      <w:pPr>
        <w:spacing w:before="279" w:line="219" w:lineRule="auto"/>
        <w:ind w:left="12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证侯：身热不甚，心烦懊侬，坐卧不安，欲呕不得呕，</w:t>
      </w:r>
    </w:p>
    <w:p>
      <w:pPr>
        <w:spacing w:before="135" w:line="219" w:lineRule="auto"/>
        <w:ind w:left="24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3"/>
          <w:sz w:val="49"/>
          <w:szCs w:val="49"/>
        </w:rPr>
        <w:t>舌苔微黄。</w:t>
      </w:r>
    </w:p>
    <w:p>
      <w:pPr>
        <w:spacing w:line="439" w:lineRule="auto"/>
        <w:rPr>
          <w:rFonts w:ascii="Arial"/>
          <w:sz w:val="21"/>
        </w:rPr>
      </w:pPr>
    </w:p>
    <w:p>
      <w:pPr>
        <w:spacing w:before="160" w:line="183" w:lineRule="auto"/>
        <w:ind w:left="121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sz w:val="49"/>
          <w:szCs w:val="49"/>
        </w:rPr>
        <w:t>73</w:t>
      </w:r>
    </w:p>
    <w:p>
      <w:pPr>
        <w:sectPr>
          <w:pgSz w:w="17570" w:h="26710"/>
          <w:pgMar w:top="2270" w:right="1515" w:bottom="400" w:left="2635" w:header="0" w:footer="0" w:gutter="0"/>
          <w:cols w:space="720" w:num="1"/>
        </w:sectPr>
      </w:pPr>
    </w:p>
    <w:p>
      <w:pPr>
        <w:spacing w:before="341" w:line="220" w:lineRule="auto"/>
        <w:ind w:left="12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治法：清宣郁热。</w:t>
      </w:r>
    </w:p>
    <w:p>
      <w:pPr>
        <w:spacing w:before="161" w:line="219" w:lineRule="auto"/>
        <w:ind w:left="13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8"/>
          <w:sz w:val="49"/>
          <w:szCs w:val="49"/>
        </w:rPr>
        <w:t>方剂：栀子豉汤〔9〕。</w:t>
      </w:r>
    </w:p>
    <w:p>
      <w:pPr>
        <w:spacing w:before="172" w:line="290" w:lineRule="auto"/>
        <w:ind w:firstLine="10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3"/>
          <w:sz w:val="49"/>
          <w:szCs w:val="49"/>
        </w:rPr>
        <w:t>讨论：此为表邪已解，邪热初传气分之证。病</w:t>
      </w:r>
      <w:r>
        <w:rPr>
          <w:rFonts w:ascii="宋体" w:hAnsi="宋体" w:eastAsia="宋体" w:cs="宋体"/>
          <w:spacing w:val="32"/>
          <w:sz w:val="49"/>
          <w:szCs w:val="49"/>
        </w:rPr>
        <w:t>位在胸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膈气分，病机是郁热内扰，气机不宣。主证心烦懊侬，坐卧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不安，欲呕不得呕，皆为热郁胸膈所致；由于里热未炽，津液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未伤，故身热不甚，舌苔微黄而不燥。治方栀子鼓汤以栀子清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解膈热，豆豉宣郁透表，合之以清宣胸膈郁热。临床应用时，</w:t>
      </w:r>
    </w:p>
    <w:p>
      <w:pPr>
        <w:spacing w:before="188" w:line="290" w:lineRule="auto"/>
        <w:ind w:right="2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若津伤口渴者，可加花粉以生津止渴；里热渐盛者，可加黄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岑以苦寒清热；表邪未尽者，可加薄荷、牛劳子以解表透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邪；气逆呕吐者，可加杷叶、竹茹以降逆止呕。</w:t>
      </w:r>
    </w:p>
    <w:p>
      <w:pPr>
        <w:spacing w:before="208" w:line="290" w:lineRule="auto"/>
        <w:ind w:right="57" w:firstLine="10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吴鞠通认为此证“邪在上焦膈中也”、</w:t>
      </w:r>
      <w:r>
        <w:rPr>
          <w:rFonts w:ascii="宋体" w:hAnsi="宋体" w:eastAsia="宋体" w:cs="宋体"/>
          <w:spacing w:val="6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6"/>
          <w:sz w:val="49"/>
          <w:szCs w:val="49"/>
        </w:rPr>
        <w:t>“在上者因而越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之，故涌之以栀子，开之以香豉”他说栀子豉汤方为酸苦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8"/>
          <w:sz w:val="49"/>
          <w:szCs w:val="49"/>
        </w:rPr>
        <w:t>法，其煎时应先煮栀子数沸，后纳香豉，此煎法临床应予重视。</w:t>
      </w:r>
    </w:p>
    <w:p>
      <w:pPr>
        <w:spacing w:before="150" w:line="228" w:lineRule="auto"/>
        <w:ind w:left="100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2"/>
          <w:sz w:val="49"/>
          <w:szCs w:val="49"/>
        </w:rPr>
        <w:t>2.</w:t>
      </w:r>
      <w:r>
        <w:rPr>
          <w:rFonts w:ascii="楷体" w:hAnsi="楷体" w:eastAsia="楷体" w:cs="楷体"/>
          <w:spacing w:val="162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2"/>
          <w:sz w:val="49"/>
          <w:szCs w:val="49"/>
        </w:rPr>
        <w:t>热灼胸膈</w:t>
      </w:r>
    </w:p>
    <w:p>
      <w:pPr>
        <w:spacing w:before="203" w:line="740" w:lineRule="exact"/>
        <w:ind w:right="2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position w:val="17"/>
          <w:sz w:val="49"/>
          <w:szCs w:val="49"/>
        </w:rPr>
        <w:t>证候：身热不已，烦躁不安，胸膈灼热如焚，唇焦咽燥，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口渴或便秘，舌红苔黄或黄白欠润，脉滑数。</w:t>
      </w:r>
    </w:p>
    <w:p>
      <w:pPr>
        <w:spacing w:before="210" w:line="220" w:lineRule="auto"/>
        <w:ind w:left="10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7"/>
          <w:sz w:val="49"/>
          <w:szCs w:val="49"/>
        </w:rPr>
        <w:t>治法：清泄腑热(10)。</w:t>
      </w:r>
    </w:p>
    <w:p>
      <w:pPr>
        <w:spacing w:before="151" w:line="219" w:lineRule="auto"/>
        <w:ind w:left="10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方剂：凉膈散。</w:t>
      </w:r>
    </w:p>
    <w:p>
      <w:pPr>
        <w:spacing w:before="237" w:line="286" w:lineRule="auto"/>
        <w:ind w:right="169" w:firstLine="10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6"/>
          <w:sz w:val="49"/>
          <w:szCs w:val="49"/>
        </w:rPr>
        <w:t>讨论：本证为邪热由卫入气，里热炽盛，灼于胸膈所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致。里热炽盛，则身热不已；热灼胸膈，则烦躁不安，胸膈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灼热入焚；热炽上焦，津液已伤，则口渴，唇焦，咽燥；热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炽上焦，腑气不降，则便秘不行。舌红苔黄或黄白欠润，脉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滑数，均为里热炽盛之证。治方凉膈散以连翅、薄</w:t>
      </w:r>
      <w:r>
        <w:rPr>
          <w:rFonts w:ascii="宋体" w:hAnsi="宋体" w:eastAsia="宋体" w:cs="宋体"/>
          <w:spacing w:val="12"/>
          <w:sz w:val="49"/>
          <w:szCs w:val="49"/>
        </w:rPr>
        <w:t>荷、竹叶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宣透气热；栀子、黄芩清热泻火；大黄、芒硝、甘草通腑泻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热，诸药共奏清泄胸膈邪热之效。</w:t>
      </w:r>
    </w:p>
    <w:p>
      <w:pPr>
        <w:spacing w:before="249" w:line="219" w:lineRule="auto"/>
        <w:ind w:left="10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便秘虽为阳明腑实之主症，若腹部并不硬满胀痛，脉不</w:t>
      </w:r>
    </w:p>
    <w:p>
      <w:pPr>
        <w:sectPr>
          <w:footerReference r:id="rId72" w:type="default"/>
          <w:pgSz w:w="17570" w:h="26710"/>
          <w:pgMar w:top="2270" w:right="2321" w:bottom="3751" w:left="1959" w:header="0" w:footer="3424" w:gutter="0"/>
          <w:cols w:space="720" w:num="1"/>
        </w:sectPr>
      </w:pPr>
    </w:p>
    <w:p>
      <w:pPr>
        <w:spacing w:line="321" w:lineRule="auto"/>
        <w:rPr>
          <w:rFonts w:ascii="Arial"/>
          <w:sz w:val="21"/>
        </w:rPr>
      </w:pPr>
    </w:p>
    <w:p>
      <w:pPr>
        <w:spacing w:before="162" w:line="281" w:lineRule="auto"/>
        <w:ind w:left="454" w:right="115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沉实，则非阳明腑实之征。此刻便秘应为腑气不降所致。凉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膈散中承气之用，意在引热下行，其攻下在于泄邪热而非除 燥屎。因此，其适应证无论有无便秘，只要以热炽胸膈为病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理者，皆可选用凉膈散。如热炽胸膈确兼阳明腑实者，凉膈</w:t>
      </w:r>
    </w:p>
    <w:p>
      <w:pPr>
        <w:spacing w:line="219" w:lineRule="auto"/>
        <w:ind w:left="45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3"/>
          <w:sz w:val="50"/>
          <w:szCs w:val="50"/>
        </w:rPr>
        <w:t>散亦可用之。</w:t>
      </w:r>
    </w:p>
    <w:p>
      <w:pPr>
        <w:spacing w:before="185" w:line="231" w:lineRule="auto"/>
        <w:ind w:left="1534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17"/>
          <w:sz w:val="50"/>
          <w:szCs w:val="50"/>
        </w:rPr>
        <w:t>3、</w:t>
      </w:r>
      <w:r>
        <w:rPr>
          <w:rFonts w:ascii="楷体" w:hAnsi="楷体" w:eastAsia="楷体" w:cs="楷体"/>
          <w:spacing w:val="67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17"/>
          <w:sz w:val="50"/>
          <w:szCs w:val="50"/>
        </w:rPr>
        <w:t>痰热结胸</w:t>
      </w:r>
    </w:p>
    <w:p>
      <w:pPr>
        <w:spacing w:before="194" w:line="750" w:lineRule="exact"/>
        <w:ind w:right="68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position w:val="17"/>
          <w:sz w:val="50"/>
          <w:szCs w:val="50"/>
        </w:rPr>
        <w:t>证候：面赤身热，渴欲凉饮，饮不解渴，得水则呕，</w:t>
      </w:r>
      <w:r>
        <w:rPr>
          <w:rFonts w:ascii="宋体" w:hAnsi="宋体" w:eastAsia="宋体" w:cs="宋体"/>
          <w:spacing w:val="1"/>
          <w:position w:val="17"/>
          <w:sz w:val="50"/>
          <w:szCs w:val="50"/>
        </w:rPr>
        <w:t>胸</w:t>
      </w:r>
    </w:p>
    <w:p>
      <w:pPr>
        <w:spacing w:before="1" w:line="219" w:lineRule="auto"/>
        <w:ind w:left="45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脘痞满，按之疼痛，便秘，舌苔黄滑。</w:t>
      </w:r>
    </w:p>
    <w:p>
      <w:pPr>
        <w:spacing w:before="186" w:line="769" w:lineRule="exact"/>
        <w:ind w:left="153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position w:val="18"/>
          <w:sz w:val="50"/>
          <w:szCs w:val="50"/>
        </w:rPr>
        <w:t>治法：清热化痰，苦辛通降。</w:t>
      </w:r>
    </w:p>
    <w:p>
      <w:pPr>
        <w:spacing w:before="1" w:line="218" w:lineRule="auto"/>
        <w:ind w:left="153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7"/>
          <w:sz w:val="50"/>
          <w:szCs w:val="50"/>
        </w:rPr>
        <w:t>方剂：小陷胸加枳实汤(11)。</w:t>
      </w:r>
    </w:p>
    <w:p>
      <w:pPr>
        <w:spacing w:before="234" w:line="277" w:lineRule="auto"/>
        <w:ind w:left="454" w:right="59" w:firstLine="108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3"/>
          <w:sz w:val="50"/>
          <w:szCs w:val="50"/>
        </w:rPr>
        <w:t>讨论：本证为邪热入里，痰热结于胸脘所致。热盛于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里，则面赤身热，渴欲凉饮；痰热内阻，津不上承，则饮不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解渴，得水则呕；痰热结于胸脘，气机失畅，则胸脘痞满</w:t>
      </w:r>
      <w:r>
        <w:rPr>
          <w:rFonts w:ascii="宋体" w:hAnsi="宋体" w:eastAsia="宋体" w:cs="宋体"/>
          <w:spacing w:val="-1"/>
          <w:sz w:val="50"/>
          <w:szCs w:val="50"/>
        </w:rPr>
        <w:t>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按之疼痛；痰热内阻，腑气不降，则大便不通；舌苔黄滑则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为痰热之象。其证面赤身热，渴欲凉饮，饮不解渴，有似阳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"/>
          <w:sz w:val="50"/>
          <w:szCs w:val="50"/>
        </w:rPr>
        <w:t>明无形热盛，但舌苔黄滑而非黄燥，结合主症是胸脘痞满，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5"/>
          <w:sz w:val="50"/>
          <w:szCs w:val="50"/>
        </w:rPr>
        <w:t>按之疼痛，显然与阳明无形热盛不同。另外，本证大便秘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结。亦似阳明腑实证，然无腹满疼痛拒按之指征</w:t>
      </w:r>
      <w:r>
        <w:rPr>
          <w:rFonts w:ascii="宋体" w:hAnsi="宋体" w:eastAsia="宋体" w:cs="宋体"/>
          <w:spacing w:val="2"/>
          <w:sz w:val="50"/>
          <w:szCs w:val="50"/>
        </w:rPr>
        <w:t>，且其疼痛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3"/>
          <w:sz w:val="50"/>
          <w:szCs w:val="50"/>
        </w:rPr>
        <w:t>部位在胸脘而不在腹部，可知痰热结胸与阳明腑实亦不相</w:t>
      </w:r>
    </w:p>
    <w:p>
      <w:pPr>
        <w:spacing w:before="1" w:line="221" w:lineRule="auto"/>
        <w:ind w:left="45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3"/>
          <w:sz w:val="50"/>
          <w:szCs w:val="50"/>
        </w:rPr>
        <w:t>同。</w:t>
      </w:r>
    </w:p>
    <w:p>
      <w:pPr>
        <w:spacing w:before="329" w:line="281" w:lineRule="auto"/>
        <w:ind w:left="454" w:firstLine="108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小陷胸加枳实汤，载于《温病条辨》中焦篇第38条。吴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说其适应证“病已不在上焦矣。”实际痰热结胸证其病机虽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未在上焦，但亦未及中焦。近说似界于上焦、中焦之间，故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5"/>
          <w:sz w:val="50"/>
          <w:szCs w:val="50"/>
        </w:rPr>
        <w:t>以胸脘痞满疼痛为主症。本方即《伤寒论》小陷胸汤加枳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实。方用黄连苦寒清热，瓜萎宽胸化痰，半夏化痰止呕，枳</w:t>
      </w:r>
    </w:p>
    <w:p>
      <w:pPr>
        <w:spacing w:before="1" w:line="219" w:lineRule="auto"/>
        <w:ind w:left="45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4"/>
          <w:sz w:val="50"/>
          <w:szCs w:val="50"/>
        </w:rPr>
        <w:t>实宽中下气。诸药相合，苦辛同用，辛开苦降，以清泄痰</w:t>
      </w:r>
    </w:p>
    <w:p>
      <w:pPr>
        <w:sectPr>
          <w:footerReference r:id="rId73" w:type="default"/>
          <w:pgSz w:w="17570" w:h="26710"/>
          <w:pgMar w:top="2270" w:right="1284" w:bottom="3416" w:left="2635" w:header="0" w:footer="3052" w:gutter="0"/>
          <w:cols w:space="720" w:num="1"/>
        </w:sectPr>
      </w:pPr>
    </w:p>
    <w:p>
      <w:pPr>
        <w:spacing w:line="397" w:lineRule="auto"/>
        <w:rPr>
          <w:rFonts w:ascii="Arial"/>
          <w:sz w:val="21"/>
        </w:rPr>
      </w:pPr>
    </w:p>
    <w:p>
      <w:pPr>
        <w:spacing w:before="160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3"/>
          <w:sz w:val="49"/>
          <w:szCs w:val="49"/>
        </w:rPr>
        <w:t>热。宜畅气机，使痰热消除为治疗目的。</w:t>
      </w:r>
    </w:p>
    <w:p>
      <w:pPr>
        <w:spacing w:before="184" w:line="286" w:lineRule="auto"/>
        <w:ind w:left="7" w:right="375" w:firstLine="115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9"/>
          <w:sz w:val="49"/>
          <w:szCs w:val="49"/>
        </w:rPr>
        <w:t>本证与“热郁胸膈”、</w:t>
      </w:r>
      <w:r>
        <w:rPr>
          <w:rFonts w:ascii="宋体" w:hAnsi="宋体" w:eastAsia="宋体" w:cs="宋体"/>
          <w:spacing w:val="257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-19"/>
          <w:sz w:val="49"/>
          <w:szCs w:val="49"/>
        </w:rPr>
        <w:t>“热灼胸膈”虽同属胸膈三证，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4"/>
          <w:sz w:val="49"/>
          <w:szCs w:val="49"/>
        </w:rPr>
        <w:t>均为邪在气分，但彼此病理与证候表现有所区别。上述二证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4"/>
          <w:sz w:val="49"/>
          <w:szCs w:val="49"/>
        </w:rPr>
        <w:t>皆是单纯的无形邪热为患，而本证则为有形痰热之疾。痰热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24"/>
          <w:sz w:val="49"/>
          <w:szCs w:val="49"/>
        </w:rPr>
        <w:t>互结，舌苔必见黄滑或黄腻，故辩舌是本证诊断的关键所</w:t>
      </w:r>
    </w:p>
    <w:p>
      <w:pPr>
        <w:spacing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6"/>
          <w:sz w:val="49"/>
          <w:szCs w:val="49"/>
        </w:rPr>
        <w:t>在。正如叶天士所说：</w:t>
      </w:r>
      <w:r>
        <w:rPr>
          <w:rFonts w:ascii="宋体" w:hAnsi="宋体" w:eastAsia="宋体" w:cs="宋体"/>
          <w:spacing w:val="23"/>
          <w:sz w:val="49"/>
          <w:szCs w:val="49"/>
        </w:rPr>
        <w:t xml:space="preserve">  </w:t>
      </w:r>
      <w:r>
        <w:rPr>
          <w:rFonts w:ascii="宋体" w:hAnsi="宋体" w:eastAsia="宋体" w:cs="宋体"/>
          <w:b/>
          <w:bCs/>
          <w:spacing w:val="-16"/>
          <w:sz w:val="49"/>
          <w:szCs w:val="49"/>
        </w:rPr>
        <w:t>“再人之体，脘在腹上，其地位处于</w:t>
      </w:r>
    </w:p>
    <w:p>
      <w:pPr>
        <w:spacing w:before="185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中，按之痛，或自痛，或痞胀，当用苦泄，以其入腹近也。</w:t>
      </w:r>
    </w:p>
    <w:p>
      <w:pPr>
        <w:spacing w:before="179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必验之于舌：或黄或浊，可与小陷胸汤或泻心汤，随证治之。”</w:t>
      </w:r>
    </w:p>
    <w:p>
      <w:pPr>
        <w:spacing w:before="178" w:line="758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position w:val="19"/>
          <w:sz w:val="49"/>
          <w:szCs w:val="49"/>
        </w:rPr>
        <w:t>总之，舌苔或黄或浊，是湿热或痰热等有形之邪互结之征，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9"/>
          <w:sz w:val="49"/>
          <w:szCs w:val="49"/>
        </w:rPr>
        <w:t>是使用苦寒泄降之品(简称“苦泄”法)之重要依据。</w:t>
      </w:r>
    </w:p>
    <w:p>
      <w:pPr>
        <w:spacing w:before="257" w:line="666" w:lineRule="exact"/>
        <w:ind w:left="1090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spacing w:val="43"/>
          <w:position w:val="12"/>
          <w:sz w:val="49"/>
          <w:szCs w:val="49"/>
        </w:rPr>
        <w:t>热在胸膈三证的鉴别要点，可按下表说明(见表6);</w:t>
      </w:r>
    </w:p>
    <w:p>
      <w:pPr>
        <w:spacing w:line="223" w:lineRule="auto"/>
        <w:ind w:left="919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spacing w:val="-22"/>
          <w:sz w:val="49"/>
          <w:szCs w:val="49"/>
        </w:rPr>
        <w:t>表6</w:t>
      </w:r>
    </w:p>
    <w:p>
      <w:pPr>
        <w:spacing w:line="212" w:lineRule="exact"/>
      </w:pPr>
    </w:p>
    <w:tbl>
      <w:tblPr>
        <w:tblStyle w:val="4"/>
        <w:tblW w:w="12972" w:type="dxa"/>
        <w:tblInd w:w="10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23"/>
        <w:gridCol w:w="1559"/>
        <w:gridCol w:w="1590"/>
        <w:gridCol w:w="1930"/>
        <w:gridCol w:w="1580"/>
        <w:gridCol w:w="1940"/>
        <w:gridCol w:w="21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12" w:hRule="atLeast"/>
        </w:trPr>
        <w:tc>
          <w:tcPr>
            <w:tcW w:w="2223" w:type="dxa"/>
            <w:tcBorders>
              <w:left w:val="nil"/>
              <w:tl2br w:val="single" w:color="000000" w:sz="4" w:space="0"/>
            </w:tcBorders>
            <w:vAlign w:val="top"/>
          </w:tcPr>
          <w:p>
            <w:pPr>
              <w:spacing w:line="349" w:lineRule="auto"/>
              <w:rPr>
                <w:rFonts w:ascii="Arial"/>
                <w:sz w:val="21"/>
              </w:rPr>
            </w:pPr>
          </w:p>
          <w:p>
            <w:pPr>
              <w:spacing w:before="120" w:line="197" w:lineRule="auto"/>
              <w:ind w:left="352" w:right="156" w:firstLine="950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9"/>
                <w:sz w:val="37"/>
                <w:szCs w:val="37"/>
              </w:rPr>
              <w:t>内容</w:t>
            </w:r>
            <w:r>
              <w:rPr>
                <w:rFonts w:ascii="宋体" w:hAnsi="宋体" w:eastAsia="宋体" w:cs="宋体"/>
                <w:sz w:val="37"/>
                <w:szCs w:val="37"/>
              </w:rPr>
              <w:t xml:space="preserve"> </w:t>
            </w:r>
            <w:r>
              <w:rPr>
                <w:rFonts w:ascii="宋体" w:hAnsi="宋体" w:eastAsia="宋体" w:cs="宋体"/>
                <w:spacing w:val="12"/>
                <w:sz w:val="37"/>
                <w:szCs w:val="37"/>
              </w:rPr>
              <w:t>证型</w:t>
            </w:r>
          </w:p>
        </w:tc>
        <w:tc>
          <w:tcPr>
            <w:tcW w:w="3149" w:type="dxa"/>
            <w:gridSpan w:val="2"/>
            <w:vAlign w:val="top"/>
          </w:tcPr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line="252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830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b/>
                <w:bCs/>
                <w:spacing w:val="-11"/>
                <w:sz w:val="37"/>
                <w:szCs w:val="37"/>
              </w:rPr>
              <w:t>病</w:t>
            </w: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 xml:space="preserve">    </w:t>
            </w:r>
            <w:r>
              <w:rPr>
                <w:rFonts w:ascii="宋体" w:hAnsi="宋体" w:eastAsia="宋体" w:cs="宋体"/>
                <w:b/>
                <w:bCs/>
                <w:spacing w:val="-11"/>
                <w:sz w:val="37"/>
                <w:szCs w:val="37"/>
              </w:rPr>
              <w:t>理</w:t>
            </w:r>
          </w:p>
        </w:tc>
        <w:tc>
          <w:tcPr>
            <w:tcW w:w="1930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26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津伤程度</w:t>
            </w:r>
          </w:p>
        </w:tc>
        <w:tc>
          <w:tcPr>
            <w:tcW w:w="1580" w:type="dxa"/>
            <w:vAlign w:val="top"/>
          </w:tcPr>
          <w:p>
            <w:pPr>
              <w:spacing w:line="253" w:lineRule="auto"/>
              <w:rPr>
                <w:rFonts w:ascii="Arial"/>
                <w:sz w:val="21"/>
              </w:rPr>
            </w:pPr>
          </w:p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before="121" w:line="220" w:lineRule="auto"/>
              <w:ind w:left="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>发热情况</w:t>
            </w:r>
          </w:p>
        </w:tc>
        <w:tc>
          <w:tcPr>
            <w:tcW w:w="1940" w:type="dxa"/>
            <w:vAlign w:val="top"/>
          </w:tcPr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line="256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31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-9"/>
                <w:sz w:val="37"/>
                <w:szCs w:val="37"/>
              </w:rPr>
              <w:t>主</w:t>
            </w:r>
            <w:r>
              <w:rPr>
                <w:rFonts w:ascii="宋体" w:hAnsi="宋体" w:eastAsia="宋体" w:cs="宋体"/>
                <w:spacing w:val="15"/>
                <w:sz w:val="37"/>
                <w:szCs w:val="37"/>
              </w:rPr>
              <w:t xml:space="preserve">   </w:t>
            </w:r>
            <w:r>
              <w:rPr>
                <w:rFonts w:ascii="宋体" w:hAnsi="宋体" w:eastAsia="宋体" w:cs="宋体"/>
                <w:spacing w:val="-9"/>
                <w:sz w:val="37"/>
                <w:szCs w:val="37"/>
              </w:rPr>
              <w:t>症</w:t>
            </w:r>
          </w:p>
        </w:tc>
        <w:tc>
          <w:tcPr>
            <w:tcW w:w="2150" w:type="dxa"/>
            <w:tcBorders>
              <w:right w:val="nil"/>
            </w:tcBorders>
            <w:vAlign w:val="top"/>
          </w:tcPr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331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b/>
                <w:bCs/>
                <w:spacing w:val="-12"/>
                <w:sz w:val="37"/>
                <w:szCs w:val="37"/>
              </w:rPr>
              <w:t>舌</w:t>
            </w:r>
            <w:r>
              <w:rPr>
                <w:rFonts w:ascii="宋体" w:hAnsi="宋体" w:eastAsia="宋体" w:cs="宋体"/>
                <w:spacing w:val="11"/>
                <w:sz w:val="37"/>
                <w:szCs w:val="37"/>
              </w:rPr>
              <w:t xml:space="preserve">    </w:t>
            </w:r>
            <w:r>
              <w:rPr>
                <w:rFonts w:ascii="宋体" w:hAnsi="宋体" w:eastAsia="宋体" w:cs="宋体"/>
                <w:b/>
                <w:bCs/>
                <w:spacing w:val="-12"/>
                <w:sz w:val="37"/>
                <w:szCs w:val="37"/>
              </w:rPr>
              <w:t>苔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27" w:hRule="atLeast"/>
        </w:trPr>
        <w:tc>
          <w:tcPr>
            <w:tcW w:w="2223" w:type="dxa"/>
            <w:tcBorders>
              <w:left w:val="nil"/>
            </w:tcBorders>
            <w:vAlign w:val="top"/>
          </w:tcPr>
          <w:p>
            <w:pPr>
              <w:spacing w:line="416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13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热郁胸膈证</w:t>
            </w:r>
          </w:p>
        </w:tc>
        <w:tc>
          <w:tcPr>
            <w:tcW w:w="1559" w:type="dxa"/>
            <w:vAlign w:val="top"/>
          </w:tcPr>
          <w:p>
            <w:pPr>
              <w:spacing w:line="416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4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0"/>
                <w:sz w:val="37"/>
                <w:szCs w:val="37"/>
              </w:rPr>
              <w:t>热郁</w:t>
            </w:r>
          </w:p>
        </w:tc>
        <w:tc>
          <w:tcPr>
            <w:tcW w:w="1590" w:type="dxa"/>
            <w:vMerge w:val="restart"/>
            <w:tcBorders>
              <w:bottom w:val="nil"/>
            </w:tcBorders>
            <w:vAlign w:val="top"/>
          </w:tcPr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66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无形邪热</w:t>
            </w:r>
          </w:p>
        </w:tc>
        <w:tc>
          <w:tcPr>
            <w:tcW w:w="1930" w:type="dxa"/>
            <w:vAlign w:val="top"/>
          </w:tcPr>
          <w:p>
            <w:pPr>
              <w:spacing w:before="240" w:line="597" w:lineRule="exact"/>
              <w:ind w:left="26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8"/>
                <w:position w:val="17"/>
                <w:sz w:val="34"/>
                <w:szCs w:val="34"/>
              </w:rPr>
              <w:t>里热不甚，</w:t>
            </w:r>
          </w:p>
          <w:p>
            <w:pPr>
              <w:spacing w:before="1" w:line="235" w:lineRule="auto"/>
              <w:ind w:left="26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8"/>
                <w:sz w:val="34"/>
                <w:szCs w:val="34"/>
              </w:rPr>
              <w:t>津液初伤</w:t>
            </w:r>
          </w:p>
        </w:tc>
        <w:tc>
          <w:tcPr>
            <w:tcW w:w="1580" w:type="dxa"/>
            <w:vAlign w:val="top"/>
          </w:tcPr>
          <w:p>
            <w:pPr>
              <w:spacing w:line="415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身热不甚</w:t>
            </w:r>
          </w:p>
        </w:tc>
        <w:tc>
          <w:tcPr>
            <w:tcW w:w="1940" w:type="dxa"/>
            <w:vAlign w:val="top"/>
          </w:tcPr>
          <w:p>
            <w:pPr>
              <w:spacing w:before="229" w:line="236" w:lineRule="auto"/>
              <w:ind w:left="36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8"/>
                <w:sz w:val="34"/>
                <w:szCs w:val="34"/>
              </w:rPr>
              <w:t>心烦懊侬；</w:t>
            </w:r>
          </w:p>
          <w:p>
            <w:pPr>
              <w:spacing w:before="165" w:line="221" w:lineRule="auto"/>
              <w:ind w:left="2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坐卧不安</w:t>
            </w:r>
          </w:p>
        </w:tc>
        <w:tc>
          <w:tcPr>
            <w:tcW w:w="2150" w:type="dxa"/>
            <w:tcBorders>
              <w:right w:val="nil"/>
            </w:tcBorders>
            <w:vAlign w:val="top"/>
          </w:tcPr>
          <w:p>
            <w:pPr>
              <w:spacing w:line="410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331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b/>
                <w:bCs/>
                <w:spacing w:val="-7"/>
                <w:sz w:val="37"/>
                <w:szCs w:val="37"/>
              </w:rPr>
              <w:t>舌苔做黄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87" w:hRule="atLeast"/>
        </w:trPr>
        <w:tc>
          <w:tcPr>
            <w:tcW w:w="2223" w:type="dxa"/>
            <w:tcBorders>
              <w:left w:val="nil"/>
            </w:tcBorders>
            <w:vAlign w:val="top"/>
          </w:tcPr>
          <w:p>
            <w:pPr>
              <w:spacing w:line="399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13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热灼胸膈证</w:t>
            </w:r>
          </w:p>
        </w:tc>
        <w:tc>
          <w:tcPr>
            <w:tcW w:w="1559" w:type="dxa"/>
            <w:vAlign w:val="top"/>
          </w:tcPr>
          <w:p>
            <w:pPr>
              <w:spacing w:line="399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4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5"/>
                <w:sz w:val="37"/>
                <w:szCs w:val="37"/>
              </w:rPr>
              <w:t>热灼</w:t>
            </w:r>
          </w:p>
        </w:tc>
        <w:tc>
          <w:tcPr>
            <w:tcW w:w="159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930" w:type="dxa"/>
            <w:vAlign w:val="top"/>
          </w:tcPr>
          <w:p>
            <w:pPr>
              <w:spacing w:before="206" w:line="644" w:lineRule="exact"/>
              <w:ind w:left="26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8"/>
                <w:position w:val="21"/>
                <w:sz w:val="34"/>
                <w:szCs w:val="34"/>
              </w:rPr>
              <w:t>里热炽盛，</w:t>
            </w:r>
          </w:p>
          <w:p>
            <w:pPr>
              <w:spacing w:before="1" w:line="235" w:lineRule="auto"/>
              <w:ind w:left="26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8"/>
                <w:sz w:val="34"/>
                <w:szCs w:val="34"/>
              </w:rPr>
              <w:t>津液已伤</w:t>
            </w:r>
          </w:p>
        </w:tc>
        <w:tc>
          <w:tcPr>
            <w:tcW w:w="1580" w:type="dxa"/>
            <w:vAlign w:val="top"/>
          </w:tcPr>
          <w:p>
            <w:pPr>
              <w:spacing w:line="398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身热不已</w:t>
            </w:r>
          </w:p>
        </w:tc>
        <w:tc>
          <w:tcPr>
            <w:tcW w:w="1940" w:type="dxa"/>
            <w:vAlign w:val="top"/>
          </w:tcPr>
          <w:p>
            <w:pPr>
              <w:spacing w:before="212" w:line="620" w:lineRule="exact"/>
              <w:ind w:left="2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position w:val="18"/>
                <w:sz w:val="37"/>
                <w:szCs w:val="37"/>
              </w:rPr>
              <w:t>胸膈灼热</w:t>
            </w:r>
          </w:p>
          <w:p>
            <w:pPr>
              <w:spacing w:line="220" w:lineRule="auto"/>
              <w:ind w:left="2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0"/>
                <w:sz w:val="37"/>
                <w:szCs w:val="37"/>
              </w:rPr>
              <w:t>如焚</w:t>
            </w:r>
          </w:p>
        </w:tc>
        <w:tc>
          <w:tcPr>
            <w:tcW w:w="2150" w:type="dxa"/>
            <w:tcBorders>
              <w:right w:val="nil"/>
            </w:tcBorders>
            <w:vAlign w:val="top"/>
          </w:tcPr>
          <w:p>
            <w:pPr>
              <w:spacing w:line="398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326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舌红苔黄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3" w:hRule="atLeast"/>
        </w:trPr>
        <w:tc>
          <w:tcPr>
            <w:tcW w:w="2223" w:type="dxa"/>
            <w:tcBorders>
              <w:left w:val="nil"/>
            </w:tcBorders>
            <w:vAlign w:val="top"/>
          </w:tcPr>
          <w:p>
            <w:pPr>
              <w:spacing w:line="403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13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痰热结胸证</w:t>
            </w:r>
          </w:p>
        </w:tc>
        <w:tc>
          <w:tcPr>
            <w:tcW w:w="1559" w:type="dxa"/>
            <w:vAlign w:val="top"/>
          </w:tcPr>
          <w:p>
            <w:pPr>
              <w:spacing w:line="403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4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0"/>
                <w:sz w:val="37"/>
                <w:szCs w:val="37"/>
              </w:rPr>
              <w:t>热结</w:t>
            </w:r>
          </w:p>
        </w:tc>
        <w:tc>
          <w:tcPr>
            <w:tcW w:w="1590" w:type="dxa"/>
            <w:vAlign w:val="top"/>
          </w:tcPr>
          <w:p>
            <w:pPr>
              <w:spacing w:line="402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66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有形痰热</w:t>
            </w:r>
          </w:p>
        </w:tc>
        <w:tc>
          <w:tcPr>
            <w:tcW w:w="1930" w:type="dxa"/>
            <w:vAlign w:val="top"/>
          </w:tcPr>
          <w:p>
            <w:pPr>
              <w:spacing w:before="183" w:line="650" w:lineRule="exact"/>
              <w:ind w:left="26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8"/>
                <w:position w:val="21"/>
                <w:sz w:val="34"/>
                <w:szCs w:val="34"/>
              </w:rPr>
              <w:t>炭热内阻，</w:t>
            </w:r>
          </w:p>
          <w:p>
            <w:pPr>
              <w:spacing w:before="1" w:line="235" w:lineRule="auto"/>
              <w:ind w:left="26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8"/>
                <w:sz w:val="34"/>
                <w:szCs w:val="34"/>
              </w:rPr>
              <w:t>津液不承</w:t>
            </w:r>
          </w:p>
        </w:tc>
        <w:tc>
          <w:tcPr>
            <w:tcW w:w="1580" w:type="dxa"/>
            <w:vAlign w:val="top"/>
          </w:tcPr>
          <w:p>
            <w:pPr>
              <w:spacing w:line="401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3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面赤身热</w:t>
            </w:r>
          </w:p>
        </w:tc>
        <w:tc>
          <w:tcPr>
            <w:tcW w:w="1940" w:type="dxa"/>
            <w:vAlign w:val="top"/>
          </w:tcPr>
          <w:p>
            <w:pPr>
              <w:spacing w:line="401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22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>胸脘痞满</w:t>
            </w:r>
          </w:p>
        </w:tc>
        <w:tc>
          <w:tcPr>
            <w:tcW w:w="2150" w:type="dxa"/>
            <w:tcBorders>
              <w:right w:val="nil"/>
            </w:tcBorders>
            <w:vAlign w:val="top"/>
          </w:tcPr>
          <w:p>
            <w:pPr>
              <w:spacing w:line="401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326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>舌苔黄滑</w:t>
            </w:r>
          </w:p>
        </w:tc>
      </w:tr>
    </w:tbl>
    <w:p>
      <w:pPr>
        <w:spacing w:before="298" w:line="222" w:lineRule="auto"/>
        <w:ind w:left="132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6"/>
          <w:sz w:val="49"/>
          <w:szCs w:val="49"/>
        </w:rPr>
        <w:t>(二)邪热在肺证</w:t>
      </w:r>
    </w:p>
    <w:p>
      <w:pPr>
        <w:spacing w:before="189" w:line="220" w:lineRule="auto"/>
        <w:ind w:left="10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1.邪热垄肺</w:t>
      </w:r>
    </w:p>
    <w:p>
      <w:pPr>
        <w:spacing w:before="253" w:line="741" w:lineRule="exact"/>
        <w:ind w:left="9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position w:val="17"/>
          <w:sz w:val="49"/>
          <w:szCs w:val="49"/>
        </w:rPr>
        <w:t>证候：身热汗出，烦渴引饮，咳嗽气喘，胸闷胸痛，痰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粘不爽，舌红苔黄，脉象滑数。</w:t>
      </w:r>
    </w:p>
    <w:p>
      <w:pPr>
        <w:spacing w:before="220" w:line="220" w:lineRule="auto"/>
        <w:ind w:left="9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治法：清热宣肺。</w:t>
      </w:r>
    </w:p>
    <w:p>
      <w:pPr>
        <w:spacing w:before="135" w:line="219" w:lineRule="auto"/>
        <w:ind w:left="97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23"/>
          <w:sz w:val="49"/>
          <w:szCs w:val="49"/>
        </w:rPr>
        <w:t>方剂：麻杏石甘汤(12)。</w:t>
      </w:r>
    </w:p>
    <w:p>
      <w:pPr>
        <w:sectPr>
          <w:footerReference r:id="rId74" w:type="default"/>
          <w:pgSz w:w="17570" w:h="26710"/>
          <w:pgMar w:top="2270" w:right="2125" w:bottom="3540" w:left="1969" w:header="0" w:footer="3057" w:gutter="0"/>
          <w:cols w:space="720" w:num="1"/>
        </w:sectPr>
      </w:pPr>
    </w:p>
    <w:p>
      <w:pPr>
        <w:spacing w:before="301" w:line="294" w:lineRule="auto"/>
        <w:ind w:left="54" w:right="48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讨论：本证属肺经气分证，多由邪在肺卫不解进</w:t>
      </w:r>
      <w:r>
        <w:rPr>
          <w:rFonts w:ascii="宋体" w:hAnsi="宋体" w:eastAsia="宋体" w:cs="宋体"/>
          <w:spacing w:val="10"/>
          <w:sz w:val="49"/>
          <w:szCs w:val="49"/>
        </w:rPr>
        <w:t>一步发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展而来。肺热内壅，迫津外泄，则身热汗出；热伤津液，则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烦渴引饮；邪热壅肺，肺气失于宣降，则咳嗽气喘；肺气壅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塞，气机不能宣达，则胸闷胸痛，痰粘不爽；舌红苔黄，脉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象滑数，主里热痰盛。本证重心在肺，故治以</w:t>
      </w:r>
      <w:r>
        <w:rPr>
          <w:rFonts w:ascii="宋体" w:hAnsi="宋体" w:eastAsia="宋体" w:cs="宋体"/>
          <w:spacing w:val="-9"/>
          <w:sz w:val="49"/>
          <w:szCs w:val="49"/>
        </w:rPr>
        <w:t>麻杏石甘汤清热</w:t>
      </w:r>
    </w:p>
    <w:p>
      <w:pPr>
        <w:spacing w:before="2" w:line="220" w:lineRule="auto"/>
        <w:ind w:left="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sz w:val="49"/>
          <w:szCs w:val="49"/>
        </w:rPr>
        <w:t>宣肺。</w:t>
      </w:r>
    </w:p>
    <w:p>
      <w:pPr>
        <w:spacing w:before="201" w:line="290" w:lineRule="auto"/>
        <w:ind w:left="54" w:right="76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麻杏石甘汤用麻黄、杏仁宣开肺气；石膏清泄肺热；甘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草调和诸药，合之共奏清宣肺热之效。方中麻黄辛温，</w:t>
      </w:r>
      <w:r>
        <w:rPr>
          <w:rFonts w:ascii="宋体" w:hAnsi="宋体" w:eastAsia="宋体" w:cs="宋体"/>
          <w:spacing w:val="12"/>
          <w:sz w:val="49"/>
          <w:szCs w:val="49"/>
        </w:rPr>
        <w:t>石膏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辛寒，寒温相伍，则麻黄功专宜肺平喘而不在解</w:t>
      </w:r>
      <w:r>
        <w:rPr>
          <w:rFonts w:ascii="宋体" w:hAnsi="宋体" w:eastAsia="宋体" w:cs="宋体"/>
          <w:spacing w:val="9"/>
          <w:sz w:val="49"/>
          <w:szCs w:val="49"/>
        </w:rPr>
        <w:t>表发汗；石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膏得麻黄，则功专清宣肺热而不在清泄阳明。</w:t>
      </w:r>
      <w:r>
        <w:rPr>
          <w:rFonts w:ascii="宋体" w:hAnsi="宋体" w:eastAsia="宋体" w:cs="宋体"/>
          <w:spacing w:val="12"/>
          <w:sz w:val="49"/>
          <w:szCs w:val="49"/>
        </w:rPr>
        <w:t>本方虽亦属辛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凉宣透之剂，但作用主要是宣肺透热而并不在于解表，与银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翘散、桑菊饮之辛凉表散，自是不同。若本方加银花、连翘</w:t>
      </w:r>
    </w:p>
    <w:p>
      <w:pPr>
        <w:spacing w:line="219" w:lineRule="auto"/>
        <w:ind w:left="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称银翘麻杏石甘汤，较原方更增解毒之力。</w:t>
      </w:r>
    </w:p>
    <w:p>
      <w:pPr>
        <w:spacing w:before="151" w:line="229" w:lineRule="auto"/>
        <w:ind w:left="1154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4"/>
          <w:sz w:val="49"/>
          <w:szCs w:val="49"/>
        </w:rPr>
        <w:t>2.</w:t>
      </w:r>
      <w:r>
        <w:rPr>
          <w:rFonts w:ascii="楷体" w:hAnsi="楷体" w:eastAsia="楷体" w:cs="楷体"/>
          <w:spacing w:val="61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4"/>
          <w:sz w:val="49"/>
          <w:szCs w:val="49"/>
        </w:rPr>
        <w:t>痰热阻肺</w:t>
      </w:r>
    </w:p>
    <w:p>
      <w:pPr>
        <w:spacing w:before="227" w:line="702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position w:val="14"/>
          <w:sz w:val="49"/>
          <w:szCs w:val="49"/>
        </w:rPr>
        <w:t>证候：潮热便秘，喘促不宁，痰涎壅盛，舌苔黄</w:t>
      </w:r>
      <w:r>
        <w:rPr>
          <w:rFonts w:ascii="宋体" w:hAnsi="宋体" w:eastAsia="宋体" w:cs="宋体"/>
          <w:spacing w:val="12"/>
          <w:position w:val="14"/>
          <w:sz w:val="49"/>
          <w:szCs w:val="49"/>
        </w:rPr>
        <w:t>腻或黄</w:t>
      </w:r>
    </w:p>
    <w:p>
      <w:pPr>
        <w:spacing w:before="1" w:line="219" w:lineRule="auto"/>
        <w:ind w:left="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滑，脉象右寸实大。</w:t>
      </w:r>
    </w:p>
    <w:p>
      <w:pPr>
        <w:spacing w:before="241" w:line="221" w:lineRule="auto"/>
        <w:ind w:left="11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治法：宣肺化痰，泄热攻下。</w:t>
      </w:r>
    </w:p>
    <w:p>
      <w:pPr>
        <w:spacing w:before="128" w:line="219" w:lineRule="auto"/>
        <w:ind w:left="11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4"/>
          <w:sz w:val="49"/>
          <w:szCs w:val="49"/>
        </w:rPr>
        <w:t>方剂：宣白承气汤(13)。</w:t>
      </w:r>
    </w:p>
    <w:p>
      <w:pPr>
        <w:spacing w:before="256" w:line="286" w:lineRule="auto"/>
        <w:ind w:left="54" w:right="52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讨论：本证为肺经痰热并见热结肠腑之候。痰热壅盛阻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肺，肺气失于宣降，清肃无权，则喘促痰壅；阳明腑实热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结，故潮热便秘；痰热内阻，故舌苔黄腻或黄滑；病位在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肺，则右脉寸部实大。邪热在肺，为什么引起阳明腑实?原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因是肺与大肠相表里的生理关系所决定。当痰</w:t>
      </w:r>
      <w:r>
        <w:rPr>
          <w:rFonts w:ascii="宋体" w:hAnsi="宋体" w:eastAsia="宋体" w:cs="宋体"/>
          <w:spacing w:val="12"/>
          <w:sz w:val="49"/>
          <w:szCs w:val="49"/>
        </w:rPr>
        <w:t>热阻肺，肺气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不降时，腑气亦不易下行，便可导致肠腑热结。这类病理往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往是每当胺气不通，肺气亦势必更加壅滞；肺</w:t>
      </w:r>
      <w:r>
        <w:rPr>
          <w:rFonts w:ascii="宋体" w:hAnsi="宋体" w:eastAsia="宋体" w:cs="宋体"/>
          <w:spacing w:val="12"/>
          <w:sz w:val="49"/>
          <w:szCs w:val="49"/>
        </w:rPr>
        <w:t>气壅滞，腑气</w:t>
      </w:r>
    </w:p>
    <w:p>
      <w:pPr>
        <w:spacing w:before="1" w:line="218" w:lineRule="auto"/>
        <w:ind w:left="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更易不行，彼此互为因果。本证与邪热壅肺证</w:t>
      </w:r>
      <w:r>
        <w:rPr>
          <w:rFonts w:ascii="宋体" w:hAnsi="宋体" w:eastAsia="宋体" w:cs="宋体"/>
          <w:spacing w:val="12"/>
          <w:sz w:val="49"/>
          <w:szCs w:val="49"/>
        </w:rPr>
        <w:t>虽均属肺系气</w:t>
      </w:r>
    </w:p>
    <w:p>
      <w:pPr>
        <w:spacing w:line="313" w:lineRule="auto"/>
        <w:rPr>
          <w:rFonts w:ascii="Arial"/>
          <w:sz w:val="21"/>
        </w:rPr>
      </w:pPr>
    </w:p>
    <w:p>
      <w:pPr>
        <w:spacing w:line="314" w:lineRule="auto"/>
        <w:rPr>
          <w:rFonts w:ascii="Arial"/>
          <w:sz w:val="21"/>
        </w:rPr>
      </w:pPr>
    </w:p>
    <w:p>
      <w:pPr>
        <w:spacing w:before="1" w:line="320" w:lineRule="exact"/>
        <w:ind w:right="589"/>
        <w:jc w:val="right"/>
      </w:pPr>
      <w:r>
        <w:rPr>
          <w:position w:val="-6"/>
        </w:rPr>
        <w:drawing>
          <wp:inline distT="0" distB="0" distL="0" distR="0">
            <wp:extent cx="355600" cy="202565"/>
            <wp:effectExtent l="0" t="0" r="635" b="2540"/>
            <wp:docPr id="66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 10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5683" cy="2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75" w:type="default"/>
          <w:pgSz w:w="17570" w:h="26710"/>
          <w:pgMar w:top="2270" w:right="1710" w:bottom="400" w:left="2635" w:header="0" w:footer="0" w:gutter="0"/>
          <w:cols w:space="720" w:num="1"/>
        </w:sectPr>
      </w:pPr>
    </w:p>
    <w:p>
      <w:pPr>
        <w:spacing w:before="391" w:line="213" w:lineRule="auto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spacing w:val="30"/>
          <w:sz w:val="49"/>
          <w:szCs w:val="49"/>
        </w:rPr>
        <w:t>分证，但两者间是有区别的，临证尚须加以鉴别(见表7):</w:t>
      </w:r>
    </w:p>
    <w:p>
      <w:pPr>
        <w:spacing w:before="314" w:line="223" w:lineRule="auto"/>
        <w:ind w:left="95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-26"/>
          <w:sz w:val="49"/>
          <w:szCs w:val="49"/>
        </w:rPr>
        <w:t>表7</w:t>
      </w:r>
    </w:p>
    <w:p>
      <w:pPr>
        <w:spacing w:line="208" w:lineRule="exact"/>
      </w:pPr>
    </w:p>
    <w:tbl>
      <w:tblPr>
        <w:tblStyle w:val="4"/>
        <w:tblW w:w="13012" w:type="dxa"/>
        <w:tblInd w:w="14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52"/>
        <w:gridCol w:w="1570"/>
        <w:gridCol w:w="1970"/>
        <w:gridCol w:w="1960"/>
        <w:gridCol w:w="1940"/>
        <w:gridCol w:w="332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3" w:hRule="atLeast"/>
        </w:trPr>
        <w:tc>
          <w:tcPr>
            <w:tcW w:w="2252" w:type="dxa"/>
            <w:vMerge w:val="restart"/>
            <w:tcBorders>
              <w:left w:val="nil"/>
              <w:bottom w:val="nil"/>
              <w:tl2br w:val="single" w:color="000000" w:sz="4" w:space="0"/>
            </w:tcBorders>
            <w:vAlign w:val="top"/>
          </w:tcPr>
          <w:p>
            <w:pPr>
              <w:spacing w:line="359" w:lineRule="auto"/>
              <w:rPr>
                <w:rFonts w:ascii="Arial"/>
                <w:sz w:val="21"/>
              </w:rPr>
            </w:pPr>
          </w:p>
          <w:p>
            <w:pPr>
              <w:spacing w:before="117" w:line="210" w:lineRule="auto"/>
              <w:ind w:left="352" w:right="274" w:firstLine="870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4"/>
                <w:sz w:val="36"/>
                <w:szCs w:val="36"/>
              </w:rPr>
              <w:t>鉴别</w:t>
            </w:r>
            <w:r>
              <w:rPr>
                <w:rFonts w:ascii="宋体" w:hAnsi="宋体" w:eastAsia="宋体" w:cs="宋体"/>
                <w:sz w:val="36"/>
                <w:szCs w:val="36"/>
              </w:rPr>
              <w:t xml:space="preserve"> </w:t>
            </w:r>
            <w:r>
              <w:rPr>
                <w:rFonts w:ascii="宋体" w:hAnsi="宋体" w:eastAsia="宋体" w:cs="宋体"/>
                <w:spacing w:val="11"/>
                <w:sz w:val="36"/>
                <w:szCs w:val="36"/>
              </w:rPr>
              <w:t>证型</w:t>
            </w:r>
          </w:p>
        </w:tc>
        <w:tc>
          <w:tcPr>
            <w:tcW w:w="1570" w:type="dxa"/>
            <w:vMerge w:val="restart"/>
            <w:tcBorders>
              <w:bottom w:val="nil"/>
            </w:tcBorders>
            <w:vAlign w:val="top"/>
          </w:tcPr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1" w:lineRule="auto"/>
              <w:rPr>
                <w:rFonts w:ascii="Arial"/>
                <w:sz w:val="21"/>
              </w:rPr>
            </w:pPr>
          </w:p>
          <w:p>
            <w:pPr>
              <w:spacing w:before="117" w:line="221" w:lineRule="auto"/>
              <w:ind w:left="23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7"/>
                <w:sz w:val="36"/>
                <w:szCs w:val="36"/>
              </w:rPr>
              <w:t>病</w:t>
            </w:r>
            <w:r>
              <w:rPr>
                <w:rFonts w:ascii="宋体" w:hAnsi="宋体" w:eastAsia="宋体" w:cs="宋体"/>
                <w:spacing w:val="20"/>
                <w:sz w:val="36"/>
                <w:szCs w:val="36"/>
              </w:rPr>
              <w:t xml:space="preserve">  </w:t>
            </w:r>
            <w:r>
              <w:rPr>
                <w:rFonts w:ascii="宋体" w:hAnsi="宋体" w:eastAsia="宋体" w:cs="宋体"/>
                <w:spacing w:val="-7"/>
                <w:sz w:val="36"/>
                <w:szCs w:val="36"/>
              </w:rPr>
              <w:t>位</w:t>
            </w:r>
          </w:p>
        </w:tc>
        <w:tc>
          <w:tcPr>
            <w:tcW w:w="1970" w:type="dxa"/>
            <w:vMerge w:val="restart"/>
            <w:tcBorders>
              <w:bottom w:val="nil"/>
            </w:tcBorders>
            <w:vAlign w:val="top"/>
          </w:tcPr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line="271" w:lineRule="auto"/>
              <w:rPr>
                <w:rFonts w:ascii="Arial"/>
                <w:sz w:val="21"/>
              </w:rPr>
            </w:pPr>
          </w:p>
          <w:p>
            <w:pPr>
              <w:spacing w:before="117" w:line="221" w:lineRule="auto"/>
              <w:ind w:left="2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8"/>
                <w:sz w:val="36"/>
                <w:szCs w:val="36"/>
              </w:rPr>
              <w:t>病理要点</w:t>
            </w:r>
          </w:p>
        </w:tc>
        <w:tc>
          <w:tcPr>
            <w:tcW w:w="3900" w:type="dxa"/>
            <w:gridSpan w:val="2"/>
            <w:vAlign w:val="top"/>
          </w:tcPr>
          <w:p>
            <w:pPr>
              <w:spacing w:before="240" w:line="219" w:lineRule="auto"/>
              <w:ind w:left="122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证候表现</w:t>
            </w:r>
          </w:p>
        </w:tc>
        <w:tc>
          <w:tcPr>
            <w:tcW w:w="3320" w:type="dxa"/>
            <w:vMerge w:val="restart"/>
            <w:tcBorders>
              <w:bottom w:val="nil"/>
              <w:right w:val="nil"/>
            </w:tcBorders>
            <w:vAlign w:val="top"/>
          </w:tcPr>
          <w:p>
            <w:pPr>
              <w:spacing w:line="269" w:lineRule="auto"/>
              <w:rPr>
                <w:rFonts w:ascii="Arial"/>
                <w:sz w:val="21"/>
              </w:rPr>
            </w:pPr>
          </w:p>
          <w:p>
            <w:pPr>
              <w:spacing w:line="270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7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舌苔脉象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9" w:hRule="atLeast"/>
        </w:trPr>
        <w:tc>
          <w:tcPr>
            <w:tcW w:w="2252" w:type="dxa"/>
            <w:vMerge w:val="continue"/>
            <w:tcBorders>
              <w:top w:val="nil"/>
              <w:left w:val="nil"/>
              <w:tl2br w:val="single" w:color="000000" w:sz="4" w:space="0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57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97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960" w:type="dxa"/>
            <w:vAlign w:val="top"/>
          </w:tcPr>
          <w:p>
            <w:pPr>
              <w:spacing w:before="241" w:line="221" w:lineRule="auto"/>
              <w:ind w:left="40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相同证</w:t>
            </w:r>
          </w:p>
        </w:tc>
        <w:tc>
          <w:tcPr>
            <w:tcW w:w="1940" w:type="dxa"/>
            <w:vAlign w:val="top"/>
          </w:tcPr>
          <w:p>
            <w:pPr>
              <w:spacing w:before="241" w:line="221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不同证</w:t>
            </w:r>
          </w:p>
        </w:tc>
        <w:tc>
          <w:tcPr>
            <w:tcW w:w="3320" w:type="dxa"/>
            <w:vMerge w:val="continue"/>
            <w:tcBorders>
              <w:top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7" w:hRule="atLeast"/>
        </w:trPr>
        <w:tc>
          <w:tcPr>
            <w:tcW w:w="2252" w:type="dxa"/>
            <w:tcBorders>
              <w:left w:val="nil"/>
            </w:tcBorders>
            <w:vAlign w:val="top"/>
          </w:tcPr>
          <w:p>
            <w:pPr>
              <w:spacing w:line="419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222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邪热壅肺证</w:t>
            </w:r>
          </w:p>
        </w:tc>
        <w:tc>
          <w:tcPr>
            <w:tcW w:w="1570" w:type="dxa"/>
            <w:vAlign w:val="top"/>
          </w:tcPr>
          <w:p>
            <w:pPr>
              <w:spacing w:line="420" w:lineRule="auto"/>
              <w:rPr>
                <w:rFonts w:ascii="Arial"/>
                <w:sz w:val="21"/>
              </w:rPr>
            </w:pPr>
          </w:p>
          <w:p>
            <w:pPr>
              <w:spacing w:before="117" w:line="221" w:lineRule="auto"/>
              <w:ind w:left="5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z w:val="36"/>
                <w:szCs w:val="36"/>
              </w:rPr>
              <w:t>肺</w:t>
            </w:r>
          </w:p>
        </w:tc>
        <w:tc>
          <w:tcPr>
            <w:tcW w:w="1970" w:type="dxa"/>
            <w:vAlign w:val="top"/>
          </w:tcPr>
          <w:p>
            <w:pPr>
              <w:spacing w:before="218" w:line="582" w:lineRule="exact"/>
              <w:ind w:left="5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position w:val="16"/>
                <w:sz w:val="36"/>
                <w:szCs w:val="36"/>
              </w:rPr>
              <w:t>无形邪</w:t>
            </w:r>
          </w:p>
          <w:p>
            <w:pPr>
              <w:spacing w:before="1" w:line="220" w:lineRule="auto"/>
              <w:ind w:left="6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热壅肺</w:t>
            </w:r>
          </w:p>
        </w:tc>
        <w:tc>
          <w:tcPr>
            <w:tcW w:w="1960" w:type="dxa"/>
            <w:vMerge w:val="restart"/>
            <w:tcBorders>
              <w:bottom w:val="nil"/>
            </w:tcBorders>
            <w:vAlign w:val="top"/>
          </w:tcPr>
          <w:p>
            <w:pPr>
              <w:spacing w:line="313" w:lineRule="auto"/>
              <w:rPr>
                <w:rFonts w:ascii="Arial"/>
                <w:sz w:val="21"/>
              </w:rPr>
            </w:pPr>
          </w:p>
          <w:p>
            <w:pPr>
              <w:spacing w:before="111" w:line="422" w:lineRule="auto"/>
              <w:ind w:left="35" w:firstLine="41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25"/>
                <w:sz w:val="34"/>
                <w:szCs w:val="34"/>
              </w:rPr>
              <w:t>身热口</w:t>
            </w:r>
            <w:r>
              <w:rPr>
                <w:rFonts w:ascii="宋体" w:hAnsi="宋体" w:eastAsia="宋体" w:cs="宋体"/>
                <w:sz w:val="34"/>
                <w:szCs w:val="34"/>
              </w:rPr>
              <w:t xml:space="preserve">   </w:t>
            </w:r>
            <w:r>
              <w:rPr>
                <w:rFonts w:ascii="宋体" w:hAnsi="宋体" w:eastAsia="宋体" w:cs="宋体"/>
                <w:spacing w:val="42"/>
                <w:sz w:val="34"/>
                <w:szCs w:val="34"/>
              </w:rPr>
              <w:t>渴，咳喘，</w:t>
            </w:r>
          </w:p>
          <w:p>
            <w:pPr>
              <w:spacing w:before="1" w:line="231" w:lineRule="auto"/>
              <w:ind w:left="3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11"/>
                <w:sz w:val="34"/>
                <w:szCs w:val="34"/>
              </w:rPr>
              <w:t>胸闷或胸痛</w:t>
            </w:r>
          </w:p>
        </w:tc>
        <w:tc>
          <w:tcPr>
            <w:tcW w:w="1940" w:type="dxa"/>
            <w:vAlign w:val="top"/>
          </w:tcPr>
          <w:p>
            <w:pPr>
              <w:spacing w:before="247" w:line="570" w:lineRule="exact"/>
              <w:ind w:left="5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4"/>
                <w:position w:val="15"/>
                <w:sz w:val="34"/>
                <w:szCs w:val="34"/>
              </w:rPr>
              <w:t>痰粘不爽，</w:t>
            </w:r>
          </w:p>
          <w:p>
            <w:pPr>
              <w:spacing w:line="230" w:lineRule="auto"/>
              <w:ind w:left="5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6"/>
                <w:sz w:val="34"/>
                <w:szCs w:val="34"/>
              </w:rPr>
              <w:t>无便秘</w:t>
            </w:r>
          </w:p>
        </w:tc>
        <w:tc>
          <w:tcPr>
            <w:tcW w:w="3320" w:type="dxa"/>
            <w:tcBorders>
              <w:right w:val="nil"/>
            </w:tcBorders>
            <w:vAlign w:val="top"/>
          </w:tcPr>
          <w:p>
            <w:pPr>
              <w:spacing w:before="267" w:line="540" w:lineRule="exact"/>
              <w:ind w:left="7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position w:val="12"/>
                <w:sz w:val="36"/>
                <w:szCs w:val="36"/>
              </w:rPr>
              <w:t>舌红苔黄</w:t>
            </w:r>
          </w:p>
          <w:p>
            <w:pPr>
              <w:spacing w:line="219" w:lineRule="auto"/>
              <w:ind w:left="43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sz w:val="36"/>
                <w:szCs w:val="36"/>
              </w:rPr>
              <w:t>脉数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11" w:hRule="atLeast"/>
        </w:trPr>
        <w:tc>
          <w:tcPr>
            <w:tcW w:w="2252" w:type="dxa"/>
            <w:tcBorders>
              <w:lef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rPr>
                <w:rFonts w:ascii="Arial"/>
                <w:sz w:val="21"/>
              </w:rPr>
            </w:pPr>
          </w:p>
          <w:p>
            <w:pPr>
              <w:spacing w:line="241" w:lineRule="auto"/>
              <w:rPr>
                <w:rFonts w:ascii="Arial"/>
                <w:sz w:val="21"/>
              </w:rPr>
            </w:pPr>
          </w:p>
          <w:p>
            <w:pPr>
              <w:spacing w:before="117" w:line="221" w:lineRule="auto"/>
              <w:ind w:left="222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痰热阻肺证</w:t>
            </w:r>
          </w:p>
        </w:tc>
        <w:tc>
          <w:tcPr>
            <w:tcW w:w="1570" w:type="dxa"/>
            <w:vAlign w:val="top"/>
          </w:tcPr>
          <w:p>
            <w:pPr>
              <w:rPr>
                <w:rFonts w:ascii="Arial"/>
                <w:sz w:val="21"/>
              </w:rPr>
            </w:pPr>
          </w:p>
          <w:p>
            <w:pPr>
              <w:rPr>
                <w:rFonts w:ascii="Arial"/>
                <w:sz w:val="21"/>
              </w:rPr>
            </w:pPr>
          </w:p>
          <w:p>
            <w:pPr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4"/>
                <w:sz w:val="36"/>
                <w:szCs w:val="36"/>
              </w:rPr>
              <w:t>肺与大肠</w:t>
            </w:r>
          </w:p>
        </w:tc>
        <w:tc>
          <w:tcPr>
            <w:tcW w:w="1970" w:type="dxa"/>
            <w:vAlign w:val="top"/>
          </w:tcPr>
          <w:p>
            <w:pPr>
              <w:spacing w:before="250" w:line="308" w:lineRule="auto"/>
              <w:ind w:left="65" w:right="12" w:firstLine="419"/>
              <w:jc w:val="both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有形痰热</w:t>
            </w:r>
            <w:r>
              <w:rPr>
                <w:rFonts w:ascii="宋体" w:hAnsi="宋体" w:eastAsia="宋体" w:cs="宋体"/>
                <w:sz w:val="36"/>
                <w:szCs w:val="36"/>
              </w:rPr>
              <w:t xml:space="preserve"> </w:t>
            </w: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阻肺，兼发</w:t>
            </w:r>
          </w:p>
          <w:p>
            <w:pPr>
              <w:spacing w:line="220" w:lineRule="auto"/>
              <w:ind w:left="6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肠腑热结</w:t>
            </w:r>
          </w:p>
        </w:tc>
        <w:tc>
          <w:tcPr>
            <w:tcW w:w="196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940" w:type="dxa"/>
            <w:vAlign w:val="top"/>
          </w:tcPr>
          <w:p>
            <w:pPr>
              <w:spacing w:before="263" w:line="587" w:lineRule="exact"/>
              <w:ind w:left="5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4"/>
                <w:position w:val="17"/>
                <w:sz w:val="34"/>
                <w:szCs w:val="34"/>
              </w:rPr>
              <w:t>痰涎壅盛，</w:t>
            </w:r>
          </w:p>
          <w:p>
            <w:pPr>
              <w:spacing w:line="230" w:lineRule="auto"/>
              <w:ind w:left="5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5"/>
                <w:sz w:val="34"/>
                <w:szCs w:val="34"/>
              </w:rPr>
              <w:t>潮热便秘</w:t>
            </w:r>
          </w:p>
        </w:tc>
        <w:tc>
          <w:tcPr>
            <w:tcW w:w="3320" w:type="dxa"/>
            <w:tcBorders>
              <w:right w:val="nil"/>
            </w:tcBorders>
            <w:vAlign w:val="top"/>
          </w:tcPr>
          <w:p>
            <w:pPr>
              <w:spacing w:before="260" w:line="560" w:lineRule="exact"/>
              <w:ind w:left="7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"/>
                <w:position w:val="14"/>
                <w:sz w:val="36"/>
                <w:szCs w:val="36"/>
              </w:rPr>
              <w:t>舌苔黄腻或黄</w:t>
            </w:r>
          </w:p>
          <w:p>
            <w:pPr>
              <w:spacing w:line="219" w:lineRule="auto"/>
              <w:ind w:left="36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"/>
                <w:sz w:val="36"/>
                <w:szCs w:val="36"/>
              </w:rPr>
              <w:t>滑，脉右寸实大</w:t>
            </w:r>
          </w:p>
        </w:tc>
      </w:tr>
    </w:tbl>
    <w:p>
      <w:pPr>
        <w:spacing w:before="311" w:line="286" w:lineRule="auto"/>
        <w:ind w:right="68" w:firstLine="9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宣白承气汤为《温病条辨》方，其取麻杏石甘汤合承气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汤之意衍化而来(一说认为：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"/>
          <w:sz w:val="49"/>
          <w:szCs w:val="49"/>
        </w:rPr>
        <w:t>“取白虎、承气二方之意</w:t>
      </w:r>
      <w:r>
        <w:rPr>
          <w:rFonts w:ascii="宋体" w:hAnsi="宋体" w:eastAsia="宋体" w:cs="宋体"/>
          <w:spacing w:val="2"/>
          <w:sz w:val="49"/>
          <w:szCs w:val="49"/>
        </w:rPr>
        <w:t>而变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其制”)。方中用生石膏以清肺胃之热；杏仁配萎皮以宣肺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化痰；佐大黄以攻下腑实。诸药相伍宣上通下，腑气通则脏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气安，痰浊化则肺气降。吴鞠通曾指出：宣白承气汤是“脏</w:t>
      </w:r>
    </w:p>
    <w:p>
      <w:pPr>
        <w:spacing w:before="1" w:line="21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腑合治法也”,此说实概括了该方剂的基本用意。</w:t>
      </w:r>
    </w:p>
    <w:p>
      <w:pPr>
        <w:spacing w:before="287" w:line="286" w:lineRule="auto"/>
        <w:ind w:right="55" w:firstLine="9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本证“痰热内阻"病理之形成，可与“邪热壅盛”证相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互联系。即热壅于肺进一步发展，其热灼津炼液成痰，遂痰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热内阻于肺，肃降无权，气逆而喘促不宁，继之腑有</w:t>
      </w:r>
      <w:r>
        <w:rPr>
          <w:rFonts w:ascii="宋体" w:hAnsi="宋体" w:eastAsia="宋体" w:cs="宋体"/>
          <w:spacing w:val="-6"/>
          <w:sz w:val="49"/>
          <w:szCs w:val="49"/>
        </w:rPr>
        <w:t>热结。治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疗用方，自然取麻杏石甘汤合承气汤变化组方。宣白承气汤系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“取白虎、承气二方之意而变其制”,不如视为麻杏石甘汤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合承气汤衍化而来更为顺理。</w:t>
      </w:r>
    </w:p>
    <w:p>
      <w:pPr>
        <w:spacing w:before="160" w:line="228" w:lineRule="auto"/>
        <w:ind w:left="94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2"/>
          <w:sz w:val="49"/>
          <w:szCs w:val="49"/>
        </w:rPr>
        <w:t>3.</w:t>
      </w:r>
      <w:r>
        <w:rPr>
          <w:rFonts w:ascii="楷体" w:hAnsi="楷体" w:eastAsia="楷体" w:cs="楷体"/>
          <w:spacing w:val="117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2"/>
          <w:sz w:val="49"/>
          <w:szCs w:val="49"/>
        </w:rPr>
        <w:t>看热伤肺</w:t>
      </w:r>
    </w:p>
    <w:p>
      <w:pPr>
        <w:spacing w:before="223" w:line="730" w:lineRule="exact"/>
        <w:ind w:left="9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position w:val="16"/>
          <w:sz w:val="49"/>
          <w:szCs w:val="49"/>
        </w:rPr>
        <w:t>证候：身热口渴，头晕而痛，咳逆少痰，胸闷胁痛，舌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苔薄黄，脉象濡滑而数，两寸有力。</w:t>
      </w:r>
    </w:p>
    <w:p>
      <w:pPr>
        <w:spacing w:before="220" w:line="220" w:lineRule="auto"/>
        <w:ind w:left="9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治法：清暑宣肺，止咳化痰。</w:t>
      </w:r>
    </w:p>
    <w:p>
      <w:pPr>
        <w:spacing w:before="151" w:line="219" w:lineRule="auto"/>
        <w:ind w:left="9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方剂：雷氏清宣金脏法(14)。</w:t>
      </w: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before="1" w:line="310" w:lineRule="exact"/>
        <w:ind w:left="475"/>
      </w:pPr>
      <w:r>
        <w:rPr>
          <w:position w:val="-6"/>
        </w:rPr>
        <w:drawing>
          <wp:inline distT="0" distB="0" distL="0" distR="0">
            <wp:extent cx="352425" cy="196215"/>
            <wp:effectExtent l="0" t="0" r="3810" b="8890"/>
            <wp:docPr id="67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 11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2455" cy="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7810" w:h="26870"/>
          <w:pgMar w:top="2283" w:right="2600" w:bottom="400" w:left="2049" w:header="0" w:footer="0" w:gutter="0"/>
          <w:cols w:space="720" w:num="1"/>
        </w:sectPr>
      </w:pPr>
    </w:p>
    <w:p>
      <w:pPr>
        <w:spacing w:before="342" w:line="219" w:lineRule="auto"/>
        <w:ind w:left="148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讨论：本证每受暑热所致。暑热内炽，所以身热口渴；</w:t>
      </w:r>
    </w:p>
    <w:p>
      <w:pPr>
        <w:spacing w:before="192" w:line="290" w:lineRule="auto"/>
        <w:ind w:left="5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暑热上窜清窍，则头晕而痛；肺金为暑热所伤，而无降气之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能，反气逆而上，故见咳逆少痰，胸闷胁痛；舌苔薄黄，脉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象濡滑而数且两寸有力，均是暑热伤肺之征。雷少逸将本证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称为“暑咳”,他认为：</w:t>
      </w:r>
      <w:r>
        <w:rPr>
          <w:rFonts w:ascii="宋体" w:hAnsi="宋体" w:eastAsia="宋体" w:cs="宋体"/>
          <w:spacing w:val="5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"/>
          <w:sz w:val="49"/>
          <w:szCs w:val="49"/>
        </w:rPr>
        <w:t>“暑咳之为病，独在暑月也。良由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暑热下逼，先伤乎上，夫五脏之位，惟肺最高，为诸脏之华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盖，暑热袭之，肺经先病者，固无论矣。且暑中有火，肺体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属金，火未有不克金者也。”可知，夏月感受暑热之邪，以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手太阴肺为病变重心的病证，即为“暑咳”。其临床表现当</w:t>
      </w:r>
    </w:p>
    <w:p>
      <w:pPr>
        <w:spacing w:before="1" w:line="218" w:lineRule="auto"/>
        <w:ind w:left="5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以身热咳逆为主症，如咳而痰多，即非本证。雷氏曾明确：</w:t>
      </w:r>
    </w:p>
    <w:p>
      <w:pPr>
        <w:spacing w:before="190" w:line="291" w:lineRule="auto"/>
        <w:ind w:left="515" w:right="126" w:hanging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4"/>
          <w:sz w:val="49"/>
          <w:szCs w:val="49"/>
        </w:rPr>
        <w:t>“如痰多者，不因暑而因湿，不名咳而名嗽，不在肺而在脾，不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用清而用温。”倘不细辨，以暑为湿，误用温药，可成吐血</w:t>
      </w:r>
    </w:p>
    <w:p>
      <w:pPr>
        <w:spacing w:before="2" w:line="220" w:lineRule="auto"/>
        <w:ind w:left="5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6"/>
          <w:sz w:val="49"/>
          <w:szCs w:val="49"/>
        </w:rPr>
        <w:t>之疴。</w:t>
      </w:r>
    </w:p>
    <w:p>
      <w:pPr>
        <w:spacing w:before="243" w:line="286" w:lineRule="auto"/>
        <w:ind w:left="515" w:right="86" w:firstLine="9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雷氏清宣金脏法以牛蒡子、桑叶清宣肺热；杏仁、桔梗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宣降肺气；川贝母、马兜铃、瓜萎皮、炙杷叶清肺化痰，诸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药配合，共奏清热宣肺，化痰止咳之功效。肺热一去，肺气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复其宣降之常，诸证自平。临证时，可酌情加用扁豆</w:t>
      </w:r>
      <w:r>
        <w:rPr>
          <w:rFonts w:ascii="宋体" w:hAnsi="宋体" w:eastAsia="宋体" w:cs="宋体"/>
          <w:spacing w:val="11"/>
          <w:sz w:val="49"/>
          <w:szCs w:val="49"/>
        </w:rPr>
        <w:t>衣、连</w:t>
      </w:r>
    </w:p>
    <w:p>
      <w:pPr>
        <w:spacing w:before="1" w:line="219" w:lineRule="auto"/>
        <w:ind w:left="5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翘、西瓜翠衣、六一散等清暑泄热之品。</w:t>
      </w:r>
    </w:p>
    <w:p>
      <w:pPr>
        <w:spacing w:before="195" w:line="227" w:lineRule="auto"/>
        <w:ind w:left="1485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9"/>
          <w:sz w:val="49"/>
          <w:szCs w:val="49"/>
        </w:rPr>
        <w:t>4.</w:t>
      </w:r>
      <w:r>
        <w:rPr>
          <w:rFonts w:ascii="楷体" w:hAnsi="楷体" w:eastAsia="楷体" w:cs="楷体"/>
          <w:spacing w:val="81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9"/>
          <w:sz w:val="49"/>
          <w:szCs w:val="49"/>
        </w:rPr>
        <w:t>燥热伤肺</w:t>
      </w:r>
    </w:p>
    <w:p>
      <w:pPr>
        <w:spacing w:before="216" w:line="272" w:lineRule="auto"/>
        <w:ind w:left="515" w:right="63" w:firstLine="9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证候：身热，干咳无痰，气逆而喘，咽喉干燥，鼻燥，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胸满胁痛，心烦口渴，舌苔薄白而燥或薄黄干燥，舌边尖红</w:t>
      </w:r>
    </w:p>
    <w:p>
      <w:pPr>
        <w:spacing w:before="1" w:line="219" w:lineRule="auto"/>
        <w:ind w:left="5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2"/>
          <w:sz w:val="49"/>
          <w:szCs w:val="49"/>
        </w:rPr>
        <w:t>赤。</w:t>
      </w:r>
    </w:p>
    <w:p>
      <w:pPr>
        <w:spacing w:before="249" w:line="219" w:lineRule="auto"/>
        <w:ind w:left="148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治法：清泄肺热，润燥养阴。</w:t>
      </w:r>
    </w:p>
    <w:p>
      <w:pPr>
        <w:spacing w:before="155" w:line="219" w:lineRule="auto"/>
        <w:ind w:left="148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7"/>
          <w:sz w:val="49"/>
          <w:szCs w:val="49"/>
        </w:rPr>
        <w:t>方剂：清燥救肺汤〔16〕。</w:t>
      </w:r>
    </w:p>
    <w:p>
      <w:pPr>
        <w:spacing w:before="230" w:line="770" w:lineRule="exact"/>
        <w:ind w:right="170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20"/>
          <w:sz w:val="49"/>
          <w:szCs w:val="49"/>
        </w:rPr>
        <w:t>讨论：本证为肺经燥热，耗伤阴液之证，其病机重心在</w:t>
      </w:r>
    </w:p>
    <w:p>
      <w:pPr>
        <w:spacing w:before="1" w:line="218" w:lineRule="auto"/>
        <w:ind w:left="48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3"/>
          <w:sz w:val="49"/>
          <w:szCs w:val="49"/>
        </w:rPr>
        <w:t>气而不在卫亦不在营血。肺为热灼，肺气失于清肃，则身</w:t>
      </w:r>
    </w:p>
    <w:p>
      <w:pPr>
        <w:sectPr>
          <w:footerReference r:id="rId76" w:type="default"/>
          <w:pgSz w:w="17830" w:h="26880"/>
          <w:pgMar w:top="2284" w:right="1482" w:bottom="3764" w:left="2674" w:header="0" w:footer="3447" w:gutter="0"/>
          <w:cols w:space="720" w:num="1"/>
        </w:sectPr>
      </w:pPr>
    </w:p>
    <w:p>
      <w:pPr>
        <w:spacing w:before="371" w:line="290" w:lineRule="auto"/>
        <w:ind w:left="5" w:right="22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热，干咳无痰，气逆而喘；燥热壅肺，气机不畅，则胸满胁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痛；燥热伤津；故咽喉干燥，鼻燥等；热灼阴伤，故心烦口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渴；肺经燥热，耗伤阴液，则舌面干燥而苔薄，邪留气</w:t>
      </w:r>
      <w:r>
        <w:rPr>
          <w:rFonts w:ascii="宋体" w:hAnsi="宋体" w:eastAsia="宋体" w:cs="宋体"/>
          <w:spacing w:val="10"/>
          <w:sz w:val="49"/>
          <w:szCs w:val="49"/>
        </w:rPr>
        <w:t>分稍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久，舌苔必由白转黄，舌面亦必进一步干燥。肺之气阴两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伤，即不能用辛散之品耗气，亦不可用苦寒之药伤津，故治</w:t>
      </w:r>
    </w:p>
    <w:p>
      <w:pPr>
        <w:spacing w:line="219" w:lineRule="auto"/>
        <w:ind w:left="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以清肺润燥法。</w:t>
      </w:r>
    </w:p>
    <w:p>
      <w:pPr>
        <w:spacing w:before="189" w:line="290" w:lineRule="auto"/>
        <w:ind w:left="5" w:right="175" w:firstLine="10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清燥救肺汤取桑叶、杏仁、杷叶以宣肺止咳；用生石膏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以清解肺经燥热；配阿胶、麦冬、胡麻仁以润燥养阴；佐人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参、甘草以益气生津。合之共奏清泄肺热，润燥养阴之效。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与桑杏汤比较，同属“上燥治气”之剂，但桑杏汤证轻偏表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属卫，药性甘润功专疏表；清燥救肺汤证较重偏里属气，药</w:t>
      </w:r>
    </w:p>
    <w:p>
      <w:pPr>
        <w:spacing w:line="219" w:lineRule="auto"/>
        <w:ind w:left="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专润燥功偏清肺。</w:t>
      </w:r>
    </w:p>
    <w:p>
      <w:pPr>
        <w:tabs>
          <w:tab w:val="left" w:pos="305"/>
        </w:tabs>
        <w:spacing w:before="221" w:line="290" w:lineRule="auto"/>
        <w:ind w:right="215" w:firstLine="10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燥热伤肺之病变，不仅局限于本证。秋燥初起，燥热在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肺，继而燥热可以化火，进之伤及肺络并累及大肠，形成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“肺燥肠热”证。其证表现为：初起喉痒干咳，</w:t>
      </w:r>
      <w:r>
        <w:rPr>
          <w:rFonts w:ascii="宋体" w:hAnsi="宋体" w:eastAsia="宋体" w:cs="宋体"/>
          <w:spacing w:val="8"/>
          <w:sz w:val="49"/>
          <w:szCs w:val="49"/>
        </w:rPr>
        <w:t>继则咳甚，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痰粘带血，胸胁牵痛，腹部灼热，大便泄泻，舌红苔薄黄而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干，脉数等。此处大便泄泻系肺中燥热下移大肠所致，故属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6"/>
          <w:sz w:val="49"/>
          <w:szCs w:val="49"/>
        </w:rPr>
        <w:t>肠热下利证。治当清热止血，润肺清肠。方选阿胶黄芩汤〔16〕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ab/>
      </w:r>
      <w:r>
        <w:rPr>
          <w:rFonts w:ascii="宋体" w:hAnsi="宋体" w:eastAsia="宋体" w:cs="宋体"/>
          <w:spacing w:val="19"/>
          <w:sz w:val="49"/>
          <w:szCs w:val="49"/>
        </w:rPr>
        <w:t>(《通俗伤寒论》方)治之。若燥热伤肺，液亏肠闭</w:t>
      </w:r>
      <w:r>
        <w:rPr>
          <w:rFonts w:ascii="宋体" w:hAnsi="宋体" w:eastAsia="宋体" w:cs="宋体"/>
          <w:spacing w:val="18"/>
          <w:sz w:val="49"/>
          <w:szCs w:val="49"/>
        </w:rPr>
        <w:t>者，又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可形成“肺燥肠闭”证。其证表现为：咳嗽不爽</w:t>
      </w:r>
      <w:r>
        <w:rPr>
          <w:rFonts w:ascii="宋体" w:hAnsi="宋体" w:eastAsia="宋体" w:cs="宋体"/>
          <w:spacing w:val="10"/>
          <w:sz w:val="49"/>
          <w:szCs w:val="49"/>
        </w:rPr>
        <w:t>而多痰，胸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腹胀满，便秘等。此处咳嗽多痰，系燥热伤肺，肺之输布失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职，津液停聚所致，结合肺不布津，大肠失润而出现</w:t>
      </w:r>
      <w:r>
        <w:rPr>
          <w:rFonts w:ascii="宋体" w:hAnsi="宋体" w:eastAsia="宋体" w:cs="宋体"/>
          <w:spacing w:val="11"/>
          <w:sz w:val="49"/>
          <w:szCs w:val="49"/>
        </w:rPr>
        <w:t>的便秘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症，亦应视为肺与大肠同病之候。治当肃肺化痰，润肠通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便。方选五仁橘皮汤(17)(《通俗伤寒论》方)治之。总之，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燥热伤肺多有变证，临证每须注意“燥热伤肺”证、</w:t>
      </w:r>
      <w:r>
        <w:rPr>
          <w:rFonts w:ascii="宋体" w:hAnsi="宋体" w:eastAsia="宋体" w:cs="宋体"/>
          <w:spacing w:val="23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“肺燥</w:t>
      </w:r>
    </w:p>
    <w:p>
      <w:pPr>
        <w:spacing w:before="1" w:line="219" w:lineRule="auto"/>
        <w:ind w:left="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0"/>
          <w:sz w:val="49"/>
          <w:szCs w:val="49"/>
        </w:rPr>
        <w:t>肠热”证、</w:t>
      </w:r>
      <w:r>
        <w:rPr>
          <w:rFonts w:ascii="宋体" w:hAnsi="宋体" w:eastAsia="宋体" w:cs="宋体"/>
          <w:spacing w:val="23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“肺燥肠闭”证彼此间的区别。</w:t>
      </w:r>
      <w:r>
        <w:rPr>
          <w:rFonts w:ascii="宋体" w:hAnsi="宋体" w:eastAsia="宋体" w:cs="宋体"/>
          <w:spacing w:val="3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0"/>
          <w:sz w:val="49"/>
          <w:szCs w:val="49"/>
        </w:rPr>
        <w:t>(</w:t>
      </w:r>
      <w:r>
        <w:rPr>
          <w:rFonts w:ascii="宋体" w:hAnsi="宋体" w:eastAsia="宋体" w:cs="宋体"/>
          <w:spacing w:val="-8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见</w:t>
      </w:r>
      <w:r>
        <w:rPr>
          <w:rFonts w:ascii="宋体" w:hAnsi="宋体" w:eastAsia="宋体" w:cs="宋体"/>
          <w:spacing w:val="-9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表</w:t>
      </w:r>
      <w:r>
        <w:rPr>
          <w:rFonts w:ascii="宋体" w:hAnsi="宋体" w:eastAsia="宋体" w:cs="宋体"/>
          <w:spacing w:val="-9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8</w:t>
      </w:r>
      <w:r>
        <w:rPr>
          <w:rFonts w:ascii="宋体" w:hAnsi="宋体" w:eastAsia="宋体" w:cs="宋体"/>
          <w:spacing w:val="-9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)</w:t>
      </w:r>
      <w:r>
        <w:rPr>
          <w:rFonts w:ascii="宋体" w:hAnsi="宋体" w:eastAsia="宋体" w:cs="宋体"/>
          <w:spacing w:val="-1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。</w:t>
      </w:r>
    </w:p>
    <w:p>
      <w:pPr>
        <w:sectPr>
          <w:footerReference r:id="rId77" w:type="default"/>
          <w:pgSz w:w="17920" w:h="26940"/>
          <w:pgMar w:top="2289" w:right="2688" w:bottom="3804" w:left="1945" w:header="0" w:footer="3487" w:gutter="0"/>
          <w:cols w:space="720" w:num="1"/>
        </w:sectPr>
      </w:pPr>
    </w:p>
    <w:p>
      <w:pPr>
        <w:spacing w:before="115" w:line="221" w:lineRule="auto"/>
        <w:ind w:left="112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-31"/>
          <w:sz w:val="48"/>
          <w:szCs w:val="48"/>
        </w:rPr>
        <w:t>表8</w:t>
      </w:r>
    </w:p>
    <w:p>
      <w:pPr>
        <w:spacing w:line="164" w:lineRule="exact"/>
      </w:pPr>
    </w:p>
    <w:tbl>
      <w:tblPr>
        <w:tblStyle w:val="4"/>
        <w:tblW w:w="13062" w:type="dxa"/>
        <w:tblInd w:w="2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10"/>
        <w:gridCol w:w="1072"/>
        <w:gridCol w:w="830"/>
        <w:gridCol w:w="1960"/>
        <w:gridCol w:w="3860"/>
        <w:gridCol w:w="1950"/>
        <w:gridCol w:w="21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2" w:hRule="atLeast"/>
        </w:trPr>
        <w:tc>
          <w:tcPr>
            <w:tcW w:w="1210" w:type="dxa"/>
            <w:tcBorders>
              <w:left w:val="nil"/>
              <w:right w:val="nil"/>
            </w:tcBorders>
            <w:vAlign w:val="top"/>
          </w:tcPr>
          <w:p>
            <w:pPr>
              <w:spacing w:line="293" w:lineRule="auto"/>
              <w:rPr>
                <w:rFonts w:ascii="Arial"/>
                <w:sz w:val="21"/>
              </w:rPr>
            </w:pPr>
          </w:p>
          <w:p>
            <w:pPr>
              <w:spacing w:line="293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34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2"/>
                <w:sz w:val="37"/>
                <w:szCs w:val="37"/>
              </w:rPr>
              <w:t>征型</w:t>
            </w:r>
          </w:p>
        </w:tc>
        <w:tc>
          <w:tcPr>
            <w:tcW w:w="1072" w:type="dxa"/>
            <w:tcBorders>
              <w:left w:val="nil"/>
            </w:tcBorders>
            <w:vAlign w:val="top"/>
          </w:tcPr>
          <w:p>
            <w:pPr>
              <w:spacing w:line="369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10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5"/>
                <w:sz w:val="37"/>
                <w:szCs w:val="37"/>
              </w:rPr>
              <w:t>鉴别</w:t>
            </w:r>
          </w:p>
        </w:tc>
        <w:tc>
          <w:tcPr>
            <w:tcW w:w="830" w:type="dxa"/>
            <w:textDirection w:val="tbRlV"/>
            <w:vAlign w:val="top"/>
          </w:tcPr>
          <w:p>
            <w:pPr>
              <w:spacing w:line="263" w:lineRule="auto"/>
              <w:rPr>
                <w:rFonts w:ascii="Arial"/>
                <w:sz w:val="21"/>
              </w:rPr>
            </w:pPr>
          </w:p>
          <w:p>
            <w:pPr>
              <w:spacing w:before="123" w:line="217" w:lineRule="auto"/>
              <w:ind w:left="417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z w:val="37"/>
                <w:szCs w:val="37"/>
              </w:rPr>
              <w:t>病位</w:t>
            </w:r>
          </w:p>
        </w:tc>
        <w:tc>
          <w:tcPr>
            <w:tcW w:w="1960" w:type="dxa"/>
            <w:vAlign w:val="top"/>
          </w:tcPr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21" w:line="221" w:lineRule="auto"/>
              <w:ind w:left="4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8"/>
                <w:sz w:val="37"/>
                <w:szCs w:val="37"/>
              </w:rPr>
              <w:t>病理要点</w:t>
            </w:r>
          </w:p>
        </w:tc>
        <w:tc>
          <w:tcPr>
            <w:tcW w:w="3860" w:type="dxa"/>
            <w:vAlign w:val="top"/>
          </w:tcPr>
          <w:p>
            <w:pPr>
              <w:spacing w:line="258" w:lineRule="auto"/>
              <w:rPr>
                <w:rFonts w:ascii="Arial"/>
                <w:sz w:val="21"/>
              </w:rPr>
            </w:pPr>
          </w:p>
          <w:p>
            <w:pPr>
              <w:spacing w:line="259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11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临床表现</w:t>
            </w:r>
          </w:p>
        </w:tc>
        <w:tc>
          <w:tcPr>
            <w:tcW w:w="1950" w:type="dxa"/>
            <w:vAlign w:val="top"/>
          </w:tcPr>
          <w:p>
            <w:pPr>
              <w:spacing w:line="263" w:lineRule="auto"/>
              <w:rPr>
                <w:rFonts w:ascii="Arial"/>
                <w:sz w:val="21"/>
              </w:rPr>
            </w:pPr>
          </w:p>
          <w:p>
            <w:pPr>
              <w:spacing w:line="264" w:lineRule="auto"/>
              <w:rPr>
                <w:rFonts w:ascii="Arial"/>
                <w:sz w:val="21"/>
              </w:rPr>
            </w:pPr>
          </w:p>
          <w:p>
            <w:pPr>
              <w:spacing w:before="120" w:line="224" w:lineRule="auto"/>
              <w:ind w:left="39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-12"/>
                <w:sz w:val="37"/>
                <w:szCs w:val="37"/>
              </w:rPr>
              <w:t>治</w:t>
            </w:r>
            <w:r>
              <w:rPr>
                <w:rFonts w:ascii="宋体" w:hAnsi="宋体" w:eastAsia="宋体" w:cs="宋体"/>
                <w:spacing w:val="26"/>
                <w:sz w:val="37"/>
                <w:szCs w:val="37"/>
              </w:rPr>
              <w:t xml:space="preserve">  </w:t>
            </w:r>
            <w:r>
              <w:rPr>
                <w:rFonts w:ascii="宋体" w:hAnsi="宋体" w:eastAsia="宋体" w:cs="宋体"/>
                <w:spacing w:val="-12"/>
                <w:sz w:val="37"/>
                <w:szCs w:val="37"/>
              </w:rPr>
              <w:t>法</w:t>
            </w:r>
          </w:p>
        </w:tc>
        <w:tc>
          <w:tcPr>
            <w:tcW w:w="2180" w:type="dxa"/>
            <w:tcBorders>
              <w:right w:val="nil"/>
            </w:tcBorders>
            <w:vAlign w:val="top"/>
          </w:tcPr>
          <w:p>
            <w:pPr>
              <w:spacing w:line="254" w:lineRule="auto"/>
              <w:rPr>
                <w:rFonts w:ascii="Arial"/>
                <w:sz w:val="21"/>
              </w:rPr>
            </w:pPr>
          </w:p>
          <w:p>
            <w:pPr>
              <w:spacing w:line="255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531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b/>
                <w:bCs/>
                <w:spacing w:val="-12"/>
                <w:sz w:val="37"/>
                <w:szCs w:val="37"/>
              </w:rPr>
              <w:t>方</w:t>
            </w:r>
            <w:r>
              <w:rPr>
                <w:rFonts w:ascii="宋体" w:hAnsi="宋体" w:eastAsia="宋体" w:cs="宋体"/>
                <w:spacing w:val="21"/>
                <w:sz w:val="37"/>
                <w:szCs w:val="37"/>
              </w:rPr>
              <w:t xml:space="preserve">  </w:t>
            </w:r>
            <w:r>
              <w:rPr>
                <w:rFonts w:ascii="宋体" w:hAnsi="宋体" w:eastAsia="宋体" w:cs="宋体"/>
                <w:b/>
                <w:bCs/>
                <w:spacing w:val="-12"/>
                <w:sz w:val="37"/>
                <w:szCs w:val="37"/>
              </w:rPr>
              <w:t>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8" w:hRule="atLeast"/>
        </w:trPr>
        <w:tc>
          <w:tcPr>
            <w:tcW w:w="2282" w:type="dxa"/>
            <w:gridSpan w:val="2"/>
            <w:tcBorders>
              <w:left w:val="nil"/>
            </w:tcBorders>
            <w:vAlign w:val="top"/>
          </w:tcPr>
          <w:p>
            <w:pPr>
              <w:spacing w:line="405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21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燥热伤肺证</w:t>
            </w:r>
          </w:p>
        </w:tc>
        <w:tc>
          <w:tcPr>
            <w:tcW w:w="830" w:type="dxa"/>
            <w:vAlign w:val="top"/>
          </w:tcPr>
          <w:p>
            <w:pPr>
              <w:spacing w:line="407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z w:val="37"/>
                <w:szCs w:val="37"/>
              </w:rPr>
              <w:t>肺</w:t>
            </w:r>
          </w:p>
        </w:tc>
        <w:tc>
          <w:tcPr>
            <w:tcW w:w="1960" w:type="dxa"/>
            <w:vAlign w:val="top"/>
          </w:tcPr>
          <w:p>
            <w:pPr>
              <w:spacing w:before="237" w:line="580" w:lineRule="exact"/>
              <w:ind w:left="4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40"/>
                <w:position w:val="16"/>
                <w:sz w:val="34"/>
                <w:szCs w:val="34"/>
              </w:rPr>
              <w:t>肺经燥热，</w:t>
            </w:r>
          </w:p>
          <w:p>
            <w:pPr>
              <w:spacing w:before="1" w:line="235" w:lineRule="auto"/>
              <w:ind w:left="4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9"/>
                <w:sz w:val="34"/>
                <w:szCs w:val="34"/>
              </w:rPr>
              <w:t>耗伤津掖</w:t>
            </w:r>
          </w:p>
        </w:tc>
        <w:tc>
          <w:tcPr>
            <w:tcW w:w="3860" w:type="dxa"/>
            <w:vAlign w:val="top"/>
          </w:tcPr>
          <w:p>
            <w:pPr>
              <w:spacing w:before="216" w:line="570" w:lineRule="exact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9"/>
                <w:position w:val="14"/>
                <w:sz w:val="36"/>
                <w:szCs w:val="36"/>
              </w:rPr>
              <w:t>身热干咳，气逆而喘，</w:t>
            </w:r>
          </w:p>
          <w:p>
            <w:pPr>
              <w:spacing w:before="1" w:line="223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伴津气干燥见证</w:t>
            </w:r>
          </w:p>
        </w:tc>
        <w:tc>
          <w:tcPr>
            <w:tcW w:w="1950" w:type="dxa"/>
            <w:vAlign w:val="top"/>
          </w:tcPr>
          <w:p>
            <w:pPr>
              <w:spacing w:before="257" w:line="259" w:lineRule="auto"/>
              <w:ind w:left="6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4"/>
                <w:sz w:val="34"/>
                <w:szCs w:val="34"/>
              </w:rPr>
              <w:t>清泄肺热，</w:t>
            </w:r>
            <w:r>
              <w:rPr>
                <w:rFonts w:ascii="宋体" w:hAnsi="宋体" w:eastAsia="宋体" w:cs="宋体"/>
                <w:spacing w:val="2"/>
                <w:sz w:val="34"/>
                <w:szCs w:val="34"/>
              </w:rPr>
              <w:t xml:space="preserve"> </w:t>
            </w:r>
            <w:r>
              <w:rPr>
                <w:rFonts w:ascii="宋体" w:hAnsi="宋体" w:eastAsia="宋体" w:cs="宋体"/>
                <w:spacing w:val="10"/>
                <w:sz w:val="34"/>
                <w:szCs w:val="34"/>
              </w:rPr>
              <w:t>润燥养阴</w:t>
            </w:r>
          </w:p>
        </w:tc>
        <w:tc>
          <w:tcPr>
            <w:tcW w:w="2180" w:type="dxa"/>
            <w:tcBorders>
              <w:right w:val="nil"/>
            </w:tcBorders>
            <w:vAlign w:val="top"/>
          </w:tcPr>
          <w:p>
            <w:pPr>
              <w:spacing w:line="405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1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清燥救肺汤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7" w:hRule="atLeast"/>
        </w:trPr>
        <w:tc>
          <w:tcPr>
            <w:tcW w:w="2282" w:type="dxa"/>
            <w:gridSpan w:val="2"/>
            <w:tcBorders>
              <w:left w:val="nil"/>
            </w:tcBorders>
            <w:vAlign w:val="top"/>
          </w:tcPr>
          <w:p>
            <w:pPr>
              <w:spacing w:line="407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21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肺燥肠热证</w:t>
            </w:r>
          </w:p>
        </w:tc>
        <w:tc>
          <w:tcPr>
            <w:tcW w:w="830" w:type="dxa"/>
            <w:vAlign w:val="top"/>
          </w:tcPr>
          <w:p>
            <w:pPr>
              <w:spacing w:before="222" w:line="221" w:lineRule="auto"/>
              <w:ind w:left="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z w:val="37"/>
                <w:szCs w:val="37"/>
              </w:rPr>
              <w:t>肺</w:t>
            </w:r>
          </w:p>
          <w:p>
            <w:pPr>
              <w:spacing w:before="146" w:line="220" w:lineRule="auto"/>
              <w:ind w:left="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0"/>
                <w:sz w:val="37"/>
                <w:szCs w:val="37"/>
              </w:rPr>
              <w:t>大肠</w:t>
            </w:r>
          </w:p>
        </w:tc>
        <w:tc>
          <w:tcPr>
            <w:tcW w:w="1960" w:type="dxa"/>
            <w:vAlign w:val="top"/>
          </w:tcPr>
          <w:p>
            <w:pPr>
              <w:spacing w:before="219" w:line="621" w:lineRule="exact"/>
              <w:ind w:left="4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40"/>
                <w:position w:val="19"/>
                <w:sz w:val="34"/>
                <w:szCs w:val="34"/>
              </w:rPr>
              <w:t>燥热化火，</w:t>
            </w:r>
          </w:p>
          <w:p>
            <w:pPr>
              <w:spacing w:before="1" w:line="235" w:lineRule="auto"/>
              <w:ind w:left="4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11"/>
                <w:sz w:val="34"/>
                <w:szCs w:val="34"/>
              </w:rPr>
              <w:t>络伤肠热</w:t>
            </w:r>
          </w:p>
        </w:tc>
        <w:tc>
          <w:tcPr>
            <w:tcW w:w="3860" w:type="dxa"/>
            <w:vAlign w:val="top"/>
          </w:tcPr>
          <w:p>
            <w:pPr>
              <w:spacing w:before="258" w:line="582" w:lineRule="exact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9"/>
                <w:position w:val="15"/>
                <w:sz w:val="36"/>
                <w:szCs w:val="36"/>
              </w:rPr>
              <w:t>喉痒干咳，痰粘带血，</w:t>
            </w:r>
          </w:p>
          <w:p>
            <w:pPr>
              <w:spacing w:line="224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伴肠热下利见证</w:t>
            </w:r>
          </w:p>
        </w:tc>
        <w:tc>
          <w:tcPr>
            <w:tcW w:w="1950" w:type="dxa"/>
            <w:vAlign w:val="top"/>
          </w:tcPr>
          <w:p>
            <w:pPr>
              <w:spacing w:before="271" w:line="580" w:lineRule="exact"/>
              <w:ind w:left="6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4"/>
                <w:position w:val="16"/>
                <w:sz w:val="34"/>
                <w:szCs w:val="34"/>
              </w:rPr>
              <w:t>清热止血，</w:t>
            </w:r>
          </w:p>
          <w:p>
            <w:pPr>
              <w:spacing w:line="236" w:lineRule="auto"/>
              <w:ind w:left="6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5"/>
                <w:sz w:val="34"/>
                <w:szCs w:val="34"/>
              </w:rPr>
              <w:t>润肺清肠</w:t>
            </w:r>
          </w:p>
        </w:tc>
        <w:tc>
          <w:tcPr>
            <w:tcW w:w="2180" w:type="dxa"/>
            <w:tcBorders>
              <w:right w:val="nil"/>
            </w:tcBorders>
            <w:vAlign w:val="top"/>
          </w:tcPr>
          <w:p>
            <w:pPr>
              <w:spacing w:line="407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1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阿胶黄芩汤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3" w:hRule="atLeast"/>
        </w:trPr>
        <w:tc>
          <w:tcPr>
            <w:tcW w:w="2282" w:type="dxa"/>
            <w:gridSpan w:val="2"/>
            <w:tcBorders>
              <w:left w:val="nil"/>
            </w:tcBorders>
            <w:vAlign w:val="top"/>
          </w:tcPr>
          <w:p>
            <w:pPr>
              <w:spacing w:line="410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21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肺燥肠闭证</w:t>
            </w:r>
          </w:p>
        </w:tc>
        <w:tc>
          <w:tcPr>
            <w:tcW w:w="830" w:type="dxa"/>
            <w:vAlign w:val="top"/>
          </w:tcPr>
          <w:p>
            <w:pPr>
              <w:spacing w:before="235" w:line="221" w:lineRule="auto"/>
              <w:ind w:left="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z w:val="37"/>
                <w:szCs w:val="37"/>
              </w:rPr>
              <w:t>肺</w:t>
            </w:r>
          </w:p>
          <w:p>
            <w:pPr>
              <w:spacing w:before="136" w:line="220" w:lineRule="auto"/>
              <w:ind w:left="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0"/>
                <w:sz w:val="37"/>
                <w:szCs w:val="37"/>
              </w:rPr>
              <w:t>大肠</w:t>
            </w:r>
          </w:p>
        </w:tc>
        <w:tc>
          <w:tcPr>
            <w:tcW w:w="1960" w:type="dxa"/>
            <w:vAlign w:val="top"/>
          </w:tcPr>
          <w:p>
            <w:pPr>
              <w:spacing w:before="261" w:line="553" w:lineRule="exact"/>
              <w:ind w:left="4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40"/>
                <w:position w:val="14"/>
                <w:sz w:val="34"/>
                <w:szCs w:val="34"/>
              </w:rPr>
              <w:t>肺失输布，</w:t>
            </w:r>
          </w:p>
          <w:p>
            <w:pPr>
              <w:spacing w:line="236" w:lineRule="auto"/>
              <w:ind w:left="4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13"/>
                <w:sz w:val="34"/>
                <w:szCs w:val="34"/>
              </w:rPr>
              <w:t>液亏肠闭</w:t>
            </w:r>
          </w:p>
        </w:tc>
        <w:tc>
          <w:tcPr>
            <w:tcW w:w="3860" w:type="dxa"/>
            <w:vAlign w:val="top"/>
          </w:tcPr>
          <w:p>
            <w:pPr>
              <w:spacing w:before="284" w:line="578" w:lineRule="exact"/>
              <w:ind w:left="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23"/>
                <w:position w:val="14"/>
                <w:sz w:val="37"/>
                <w:szCs w:val="37"/>
              </w:rPr>
              <w:t>咳嗽不爽而多痰，</w:t>
            </w:r>
          </w:p>
          <w:p>
            <w:pPr>
              <w:spacing w:line="219" w:lineRule="auto"/>
              <w:ind w:left="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2"/>
                <w:sz w:val="37"/>
                <w:szCs w:val="37"/>
              </w:rPr>
              <w:t>伴液号肠闭见证</w:t>
            </w:r>
          </w:p>
        </w:tc>
        <w:tc>
          <w:tcPr>
            <w:tcW w:w="1950" w:type="dxa"/>
            <w:vAlign w:val="top"/>
          </w:tcPr>
          <w:p>
            <w:pPr>
              <w:spacing w:before="262" w:line="259" w:lineRule="auto"/>
              <w:ind w:left="6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4"/>
                <w:sz w:val="34"/>
                <w:szCs w:val="34"/>
              </w:rPr>
              <w:t>肃肺化痰，</w:t>
            </w:r>
            <w:r>
              <w:rPr>
                <w:rFonts w:ascii="宋体" w:hAnsi="宋体" w:eastAsia="宋体" w:cs="宋体"/>
                <w:spacing w:val="2"/>
                <w:sz w:val="34"/>
                <w:szCs w:val="34"/>
              </w:rPr>
              <w:t xml:space="preserve"> </w:t>
            </w:r>
            <w:r>
              <w:rPr>
                <w:rFonts w:ascii="宋体" w:hAnsi="宋体" w:eastAsia="宋体" w:cs="宋体"/>
                <w:spacing w:val="4"/>
                <w:sz w:val="34"/>
                <w:szCs w:val="34"/>
              </w:rPr>
              <w:t>润肠通便</w:t>
            </w:r>
          </w:p>
        </w:tc>
        <w:tc>
          <w:tcPr>
            <w:tcW w:w="2180" w:type="dxa"/>
            <w:tcBorders>
              <w:right w:val="nil"/>
            </w:tcBorders>
            <w:vAlign w:val="top"/>
          </w:tcPr>
          <w:p>
            <w:pPr>
              <w:spacing w:line="410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15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五仁橘皮汤</w:t>
            </w:r>
          </w:p>
        </w:tc>
      </w:tr>
    </w:tbl>
    <w:p>
      <w:pPr>
        <w:spacing w:before="311" w:line="227" w:lineRule="auto"/>
        <w:ind w:left="1304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9"/>
          <w:sz w:val="48"/>
          <w:szCs w:val="48"/>
        </w:rPr>
        <w:t>5.</w:t>
      </w:r>
      <w:r>
        <w:rPr>
          <w:rFonts w:ascii="楷体" w:hAnsi="楷体" w:eastAsia="楷体" w:cs="楷体"/>
          <w:spacing w:val="40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9"/>
          <w:sz w:val="48"/>
          <w:szCs w:val="48"/>
        </w:rPr>
        <w:t>肺热发疹</w:t>
      </w:r>
    </w:p>
    <w:p>
      <w:pPr>
        <w:spacing w:before="253" w:line="219" w:lineRule="auto"/>
        <w:ind w:right="200"/>
        <w:jc w:val="righ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"/>
          <w:sz w:val="48"/>
          <w:szCs w:val="48"/>
        </w:rPr>
        <w:t>证候；身热，肌肤红疹，咳嗽胸闷，舌红苔薄黄，脉数。</w:t>
      </w:r>
    </w:p>
    <w:p>
      <w:pPr>
        <w:spacing w:before="171" w:line="220" w:lineRule="auto"/>
        <w:ind w:left="123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治法：宣肺泄热，凉营透疹。</w:t>
      </w:r>
    </w:p>
    <w:p>
      <w:pPr>
        <w:spacing w:before="184" w:line="219" w:lineRule="auto"/>
        <w:jc w:val="righ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9"/>
          <w:sz w:val="48"/>
          <w:szCs w:val="48"/>
        </w:rPr>
        <w:t>方剂：银翘散去豆豉加细生地丹皮大青叶倍元参方[</w:t>
      </w:r>
      <w:r>
        <w:rPr>
          <w:rFonts w:ascii="宋体" w:hAnsi="宋体" w:eastAsia="宋体" w:cs="宋体"/>
          <w:spacing w:val="8"/>
          <w:sz w:val="48"/>
          <w:szCs w:val="48"/>
        </w:rPr>
        <w:t>18]。</w:t>
      </w:r>
    </w:p>
    <w:p>
      <w:pPr>
        <w:spacing w:before="230" w:line="296" w:lineRule="auto"/>
        <w:ind w:left="104" w:right="233" w:firstLine="11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讨论：本证为肺经气分热邪波及营络所致。表邪</w:t>
      </w:r>
      <w:r>
        <w:rPr>
          <w:rFonts w:ascii="宋体" w:hAnsi="宋体" w:eastAsia="宋体" w:cs="宋体"/>
          <w:spacing w:val="17"/>
          <w:sz w:val="48"/>
          <w:szCs w:val="48"/>
        </w:rPr>
        <w:t>入里，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1"/>
          <w:sz w:val="48"/>
          <w:szCs w:val="48"/>
        </w:rPr>
        <w:t>邪热郁肺，故身热而不恶寒；肺经热邪波及营分，窜于血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络，则肌肤发疹；热郁于肺，肺气不宣，则咳</w:t>
      </w:r>
      <w:r>
        <w:rPr>
          <w:rFonts w:ascii="宋体" w:hAnsi="宋体" w:eastAsia="宋体" w:cs="宋体"/>
          <w:spacing w:val="22"/>
          <w:sz w:val="48"/>
          <w:szCs w:val="48"/>
        </w:rPr>
        <w:t>嗽胸闷；舌红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9"/>
          <w:sz w:val="48"/>
          <w:szCs w:val="48"/>
        </w:rPr>
        <w:t>苔薄黄脉数，皆是肺经郁热之征。邪热郁肺，非宣肺泄热，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则肺热不清；营分受累，损及血络，非凉营透</w:t>
      </w:r>
      <w:r>
        <w:rPr>
          <w:rFonts w:ascii="宋体" w:hAnsi="宋体" w:eastAsia="宋体" w:cs="宋体"/>
          <w:spacing w:val="21"/>
          <w:sz w:val="48"/>
          <w:szCs w:val="48"/>
        </w:rPr>
        <w:t>疹，则红疹不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透。故本证宜以银翘散合凉营之品加减治之。银翅散本为</w:t>
      </w:r>
      <w:r>
        <w:rPr>
          <w:rFonts w:ascii="宋体" w:hAnsi="宋体" w:eastAsia="宋体" w:cs="宋体"/>
          <w:spacing w:val="21"/>
          <w:sz w:val="48"/>
          <w:szCs w:val="48"/>
        </w:rPr>
        <w:t>辛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凉平剂，是卫分证治方。这里做为气分“肺热发疹”证之处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9"/>
          <w:sz w:val="48"/>
          <w:szCs w:val="48"/>
        </w:rPr>
        <w:t>方，关键是在“宣透”用意上。凡斑疹隐隐或</w:t>
      </w:r>
      <w:r>
        <w:rPr>
          <w:rFonts w:ascii="宋体" w:hAnsi="宋体" w:eastAsia="宋体" w:cs="宋体"/>
          <w:spacing w:val="38"/>
          <w:sz w:val="48"/>
          <w:szCs w:val="48"/>
        </w:rPr>
        <w:t>斑疹透露，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3"/>
          <w:sz w:val="48"/>
          <w:szCs w:val="48"/>
        </w:rPr>
        <w:t>一般皆看做是邪入营血之标志。但本证病理要点，基本</w:t>
      </w:r>
      <w:r>
        <w:rPr>
          <w:rFonts w:ascii="宋体" w:hAnsi="宋体" w:eastAsia="宋体" w:cs="宋体"/>
          <w:spacing w:val="42"/>
          <w:sz w:val="48"/>
          <w:szCs w:val="48"/>
        </w:rPr>
        <w:t>仍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5"/>
          <w:sz w:val="48"/>
          <w:szCs w:val="48"/>
        </w:rPr>
        <w:t>是肺经气分热郁，其次是波及营分，窜于血络。正如陆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4"/>
          <w:sz w:val="48"/>
          <w:szCs w:val="48"/>
        </w:rPr>
        <w:t>子贤在《六因条辨》中说“疹为太阴风热”,其病变重心在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肺。总之，本证与单纯营、血证侧重不同，故治疗旨在“疹</w:t>
      </w:r>
    </w:p>
    <w:p>
      <w:pPr>
        <w:spacing w:before="1" w:line="216" w:lineRule="auto"/>
        <w:ind w:left="104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9"/>
          <w:sz w:val="48"/>
          <w:szCs w:val="48"/>
        </w:rPr>
        <w:t>宜透发”,而不用凉血散血之剂。近代名医曹炳章曾提倡；</w:t>
      </w:r>
    </w:p>
    <w:p>
      <w:pPr>
        <w:sectPr>
          <w:footerReference r:id="rId78" w:type="default"/>
          <w:pgSz w:w="17570" w:h="26710"/>
          <w:pgMar w:top="2270" w:right="1460" w:bottom="3816" w:left="2635" w:header="0" w:footer="3468" w:gutter="0"/>
          <w:cols w:space="720" w:num="1"/>
        </w:sectPr>
      </w:pPr>
    </w:p>
    <w:p>
      <w:pPr>
        <w:spacing w:before="265" w:line="286" w:lineRule="auto"/>
        <w:ind w:right="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6"/>
          <w:sz w:val="49"/>
          <w:szCs w:val="49"/>
        </w:rPr>
        <w:t>“痧怕闭，疹怕隐。是以入手必得使之透发”。故选辛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凉平剂银翘散为基础方加减施治。此外，</w:t>
      </w:r>
      <w:r>
        <w:rPr>
          <w:rFonts w:ascii="宋体" w:hAnsi="宋体" w:eastAsia="宋体" w:cs="宋体"/>
          <w:spacing w:val="3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“透发”不等于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“升提”,柴胡、升麻、羌活、防风之类，均属禁忌。吴鞠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5"/>
          <w:sz w:val="49"/>
          <w:szCs w:val="49"/>
        </w:rPr>
        <w:t>通指出：</w:t>
      </w:r>
      <w:r>
        <w:rPr>
          <w:rFonts w:ascii="宋体" w:hAnsi="宋体" w:eastAsia="宋体" w:cs="宋体"/>
          <w:spacing w:val="5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5"/>
          <w:sz w:val="49"/>
          <w:szCs w:val="49"/>
        </w:rPr>
        <w:t>“斑疹，用升提，则衄，或厥，或呛咳，或昏痉，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用壅补则瞀乱。”他还说：</w:t>
      </w:r>
      <w:r>
        <w:rPr>
          <w:rFonts w:ascii="宋体" w:hAnsi="宋体" w:eastAsia="宋体" w:cs="宋体"/>
          <w:spacing w:val="5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“斑疹之邪在血络，只喜轻宜凉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解。”这些说法，为我们理解本证之治方选择，提供了重要</w:t>
      </w:r>
    </w:p>
    <w:p>
      <w:pPr>
        <w:spacing w:before="1" w:line="218" w:lineRule="auto"/>
        <w:ind w:left="2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理论依据。</w:t>
      </w:r>
    </w:p>
    <w:p>
      <w:pPr>
        <w:spacing w:before="225" w:line="286" w:lineRule="auto"/>
        <w:ind w:left="244" w:right="84" w:firstLine="101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1"/>
          <w:sz w:val="49"/>
          <w:szCs w:val="49"/>
        </w:rPr>
        <w:t>银翘散去豆鼓，系因豆鼓性温，恐其耗伤营阴，故去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之。本方源出《温病条辨》上焦篇第16条，吴氏原方仅去豆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豉，未去芥穗，恐系遗漏。盖荆芥辛温之力更</w:t>
      </w:r>
      <w:r>
        <w:rPr>
          <w:rFonts w:ascii="宋体" w:hAnsi="宋体" w:eastAsia="宋体" w:cs="宋体"/>
          <w:spacing w:val="10"/>
          <w:sz w:val="49"/>
          <w:szCs w:val="49"/>
        </w:rPr>
        <w:t>胜于豆豉，故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亦应减之为善。方中生地与元参相加，应视为甘寒与咸寒相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配，清营热而养营阴；丹皮凉血，大青叶解毒；与银翘散方</w:t>
      </w:r>
    </w:p>
    <w:p>
      <w:pPr>
        <w:spacing w:line="219" w:lineRule="auto"/>
        <w:ind w:left="2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内诸药共奏辛凉泄热，凉营透疹之效。</w:t>
      </w:r>
    </w:p>
    <w:p>
      <w:pPr>
        <w:spacing w:before="217" w:line="221" w:lineRule="auto"/>
        <w:ind w:left="158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4"/>
          <w:sz w:val="49"/>
          <w:szCs w:val="49"/>
        </w:rPr>
        <w:t>(三)热在胃肠证</w:t>
      </w:r>
    </w:p>
    <w:p>
      <w:pPr>
        <w:spacing w:before="189" w:line="225" w:lineRule="auto"/>
        <w:ind w:left="1255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2"/>
          <w:sz w:val="49"/>
          <w:szCs w:val="49"/>
        </w:rPr>
        <w:t>1.</w:t>
      </w:r>
      <w:r>
        <w:rPr>
          <w:rFonts w:ascii="楷体" w:hAnsi="楷体" w:eastAsia="楷体" w:cs="楷体"/>
          <w:spacing w:val="79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2"/>
          <w:sz w:val="49"/>
          <w:szCs w:val="49"/>
        </w:rPr>
        <w:t>胃经热盛</w:t>
      </w:r>
    </w:p>
    <w:p>
      <w:pPr>
        <w:spacing w:before="177" w:line="801" w:lineRule="exact"/>
        <w:ind w:right="55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position w:val="22"/>
          <w:sz w:val="49"/>
          <w:szCs w:val="49"/>
        </w:rPr>
        <w:t>证候：壮热恶热，面赤心烦，汗大出，渴喜冷饮，苔黄</w:t>
      </w:r>
    </w:p>
    <w:p>
      <w:pPr>
        <w:spacing w:before="1" w:line="219" w:lineRule="auto"/>
        <w:ind w:left="2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而燥，脉洪大而滑数。</w:t>
      </w:r>
    </w:p>
    <w:p>
      <w:pPr>
        <w:spacing w:before="229" w:line="219" w:lineRule="auto"/>
        <w:ind w:left="125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治法：清热保津。</w:t>
      </w:r>
    </w:p>
    <w:p>
      <w:pPr>
        <w:spacing w:before="145" w:line="219" w:lineRule="auto"/>
        <w:ind w:left="125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5"/>
          <w:sz w:val="49"/>
          <w:szCs w:val="49"/>
        </w:rPr>
        <w:t>方剂：白虎汤〔19〕。</w:t>
      </w:r>
    </w:p>
    <w:p>
      <w:pPr>
        <w:spacing w:before="237" w:line="286" w:lineRule="auto"/>
        <w:ind w:left="244" w:right="26" w:firstLine="10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讨论：此为阳明胃热亢盛之候。里热蒸腾，邪正剧争，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乃见身体壮热；由于邪在气分而不在表，故表现不</w:t>
      </w:r>
      <w:r>
        <w:rPr>
          <w:rFonts w:ascii="宋体" w:hAnsi="宋体" w:eastAsia="宋体" w:cs="宋体"/>
          <w:spacing w:val="12"/>
          <w:sz w:val="49"/>
          <w:szCs w:val="49"/>
        </w:rPr>
        <w:t>恶寒而恶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热；邪热迫津外泄，可见汗大出；津液耗伤太甚</w:t>
      </w:r>
      <w:r>
        <w:rPr>
          <w:rFonts w:ascii="宋体" w:hAnsi="宋体" w:eastAsia="宋体" w:cs="宋体"/>
          <w:spacing w:val="13"/>
          <w:sz w:val="49"/>
          <w:szCs w:val="49"/>
        </w:rPr>
        <w:t>，所以渴喜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冷饮。舌苔黄燥，脉象洪大或滑数，均为里热亢盛，津液耗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伤之征。其中，壮热、汗大出，口大渴、脉洪大，是本证的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辨证关键。就其病机论，</w:t>
      </w:r>
      <w:r>
        <w:rPr>
          <w:rFonts w:ascii="宋体" w:hAnsi="宋体" w:eastAsia="宋体" w:cs="宋体"/>
          <w:spacing w:val="1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2"/>
          <w:sz w:val="49"/>
          <w:szCs w:val="49"/>
        </w:rPr>
        <w:t>“里热炽盛，邪机向</w:t>
      </w:r>
      <w:r>
        <w:rPr>
          <w:rFonts w:ascii="宋体" w:hAnsi="宋体" w:eastAsia="宋体" w:cs="宋体"/>
          <w:spacing w:val="11"/>
          <w:sz w:val="49"/>
          <w:szCs w:val="49"/>
        </w:rPr>
        <w:t>外”是着眼</w:t>
      </w:r>
    </w:p>
    <w:p>
      <w:pPr>
        <w:spacing w:before="1" w:line="219" w:lineRule="auto"/>
        <w:ind w:left="2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处，可理解其热势炽盛，但不内郁而弥漫蒸腾。</w:t>
      </w:r>
      <w:r>
        <w:rPr>
          <w:rFonts w:ascii="宋体" w:hAnsi="宋体" w:eastAsia="宋体" w:cs="宋体"/>
          <w:spacing w:val="14"/>
          <w:sz w:val="49"/>
          <w:szCs w:val="49"/>
        </w:rPr>
        <w:t>向外则可见</w:t>
      </w:r>
    </w:p>
    <w:p>
      <w:pPr>
        <w:sectPr>
          <w:footerReference r:id="rId79" w:type="default"/>
          <w:pgSz w:w="17890" w:h="26920"/>
          <w:pgMar w:top="2288" w:right="2444" w:bottom="3968" w:left="2074" w:header="0" w:footer="3631" w:gutter="0"/>
          <w:cols w:space="720" w:num="1"/>
        </w:sectPr>
      </w:pPr>
    </w:p>
    <w:p>
      <w:pPr>
        <w:spacing w:line="294" w:lineRule="auto"/>
        <w:rPr>
          <w:rFonts w:ascii="Arial"/>
          <w:sz w:val="21"/>
        </w:rPr>
      </w:pPr>
    </w:p>
    <w:p>
      <w:pPr>
        <w:spacing w:line="295" w:lineRule="auto"/>
        <w:rPr>
          <w:rFonts w:ascii="Arial"/>
          <w:sz w:val="21"/>
        </w:rPr>
      </w:pPr>
    </w:p>
    <w:p>
      <w:pPr>
        <w:spacing w:before="163" w:line="288" w:lineRule="auto"/>
        <w:ind w:left="317" w:firstLine="25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9"/>
          <w:sz w:val="50"/>
          <w:szCs w:val="50"/>
        </w:rPr>
        <w:t>壮热汗出，脉大等；向上则可见面赤心烦，甚则目亦</w:t>
      </w:r>
      <w:r>
        <w:rPr>
          <w:rFonts w:ascii="宋体" w:hAnsi="宋体" w:eastAsia="宋体" w:cs="宋体"/>
          <w:spacing w:val="18"/>
          <w:sz w:val="50"/>
          <w:szCs w:val="50"/>
        </w:rPr>
        <w:t>红忝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等。无形邪热炽盛弥漫，非苦寒药所胜任，故选辛寒之佳品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生石膏、知母等以透达邪热外出气分，因势利导。若用苦寒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直折，必致凉遏，反引邪热深入。蒲辅周先生曾告诫我们说：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2"/>
          <w:sz w:val="50"/>
          <w:szCs w:val="50"/>
        </w:rPr>
        <w:t>“若为白虎证，亦不可在白虎汤中加上三黄解毒泻火，这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0"/>
          <w:sz w:val="50"/>
          <w:szCs w:val="50"/>
        </w:rPr>
        <w:t>样方的性质，由辛凉变为苦寒，就成了‘死白虎’反不能清</w:t>
      </w:r>
    </w:p>
    <w:p>
      <w:pPr>
        <w:spacing w:line="219" w:lineRule="auto"/>
        <w:ind w:left="56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透其热。"这一经验是值得我们铭记的。</w:t>
      </w:r>
    </w:p>
    <w:p>
      <w:pPr>
        <w:spacing w:before="159" w:line="281" w:lineRule="auto"/>
        <w:ind w:left="567" w:right="131" w:firstLine="102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白虎汤是大清阳明气分之主方，属辛寒重剂。方中生石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膏辛寒清热；知母苦润生津；粳米、甘草生津养胃，共奏</w:t>
      </w:r>
      <w:r>
        <w:rPr>
          <w:rFonts w:ascii="宋体" w:hAnsi="宋体" w:eastAsia="宋体" w:cs="宋体"/>
          <w:sz w:val="50"/>
          <w:szCs w:val="50"/>
        </w:rPr>
        <w:t xml:space="preserve">清 </w:t>
      </w:r>
      <w:r>
        <w:rPr>
          <w:rFonts w:ascii="宋体" w:hAnsi="宋体" w:eastAsia="宋体" w:cs="宋体"/>
          <w:spacing w:val="21"/>
          <w:sz w:val="50"/>
          <w:szCs w:val="50"/>
        </w:rPr>
        <w:t>泄里热而保津液功效。若嫌药少力微，不妨可加银花、芦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根、石斛等以增清热生津之力；若本证兼见背微恶寒，脉洪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大而范者，可加人参以补益气阴；若兼见肺热壅盛者，可加</w:t>
      </w:r>
    </w:p>
    <w:p>
      <w:pPr>
        <w:spacing w:before="1" w:line="218" w:lineRule="auto"/>
        <w:ind w:left="56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杏仁、萎皮、银花、鱼腥草等以宣肺解热，两清肺胃。</w:t>
      </w:r>
    </w:p>
    <w:p>
      <w:pPr>
        <w:spacing w:before="210" w:line="232" w:lineRule="auto"/>
        <w:ind w:left="1597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5"/>
          <w:sz w:val="50"/>
          <w:szCs w:val="50"/>
        </w:rPr>
        <w:t>2.</w:t>
      </w:r>
      <w:r>
        <w:rPr>
          <w:rFonts w:ascii="楷体" w:hAnsi="楷体" w:eastAsia="楷体" w:cs="楷体"/>
          <w:spacing w:val="87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5"/>
          <w:sz w:val="50"/>
          <w:szCs w:val="50"/>
        </w:rPr>
        <w:t>肠腑热结</w:t>
      </w:r>
    </w:p>
    <w:p>
      <w:pPr>
        <w:spacing w:before="191" w:line="750" w:lineRule="exact"/>
        <w:ind w:right="168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position w:val="17"/>
          <w:sz w:val="50"/>
          <w:szCs w:val="50"/>
        </w:rPr>
        <w:t>证候：日晡潮热，时有谵语，大便秘结，或纯利稀水，</w:t>
      </w:r>
    </w:p>
    <w:p>
      <w:pPr>
        <w:spacing w:before="1" w:line="219" w:lineRule="auto"/>
        <w:ind w:left="56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腹部胀满硬痛，舌苔黄燥，甚则灰黑而燥，脉沉有力</w:t>
      </w:r>
      <w:r>
        <w:rPr>
          <w:rFonts w:ascii="宋体" w:hAnsi="宋体" w:eastAsia="宋体" w:cs="宋体"/>
          <w:spacing w:val="-3"/>
          <w:sz w:val="50"/>
          <w:szCs w:val="50"/>
        </w:rPr>
        <w:t>。</w:t>
      </w:r>
    </w:p>
    <w:p>
      <w:pPr>
        <w:spacing w:before="208" w:line="220" w:lineRule="auto"/>
        <w:ind w:left="159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治法：通腑泄热。</w:t>
      </w:r>
    </w:p>
    <w:p>
      <w:pPr>
        <w:spacing w:before="119" w:line="219" w:lineRule="auto"/>
        <w:ind w:left="159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9"/>
          <w:sz w:val="50"/>
          <w:szCs w:val="50"/>
        </w:rPr>
        <w:t>方剂：调胃承气汤[20]。</w:t>
      </w:r>
    </w:p>
    <w:p>
      <w:pPr>
        <w:spacing w:before="218" w:line="762" w:lineRule="exact"/>
        <w:ind w:right="94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position w:val="18"/>
          <w:sz w:val="50"/>
          <w:szCs w:val="50"/>
        </w:rPr>
        <w:t>讨论：本证为邪热与肠道积滞相结，而形成的阳</w:t>
      </w:r>
      <w:r>
        <w:rPr>
          <w:rFonts w:ascii="宋体" w:hAnsi="宋体" w:eastAsia="宋体" w:cs="宋体"/>
          <w:spacing w:val="1"/>
          <w:position w:val="18"/>
          <w:sz w:val="50"/>
          <w:szCs w:val="50"/>
        </w:rPr>
        <w:t>明腑实</w:t>
      </w:r>
    </w:p>
    <w:p>
      <w:pPr>
        <w:spacing w:before="1" w:line="219" w:lineRule="auto"/>
        <w:ind w:left="56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5"/>
          <w:sz w:val="50"/>
          <w:szCs w:val="50"/>
        </w:rPr>
        <w:t>证。邪热入里腑实已成，阳明气旺于申酉，所以日晡潮</w:t>
      </w:r>
      <w:r>
        <w:rPr>
          <w:rFonts w:ascii="宋体" w:hAnsi="宋体" w:eastAsia="宋体" w:cs="宋体"/>
          <w:spacing w:val="-6"/>
          <w:sz w:val="50"/>
          <w:szCs w:val="50"/>
        </w:rPr>
        <w:t>热；</w:t>
      </w:r>
    </w:p>
    <w:p>
      <w:pPr>
        <w:spacing w:before="161" w:line="281" w:lineRule="auto"/>
        <w:ind w:left="567" w:right="85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肠道里热熏蒸，向上扰及神明，则时有谵语；腑实结滞，故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"/>
          <w:sz w:val="50"/>
          <w:szCs w:val="50"/>
        </w:rPr>
        <w:t>大便秘结，腹部胀满硬痛；燥屎结于肠中，粪水从旁而下，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3"/>
          <w:sz w:val="50"/>
          <w:szCs w:val="50"/>
        </w:rPr>
        <w:t>则表现“热结旁流”而纯利恶臭稀水。舌苔黄燥或灰黑而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燥，脉沉有力，均为里热腑实之象。肠中燥结热实，非通腑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泄热不可。反之，则燥结不去，邪热不解，故用调胃承气汤</w:t>
      </w:r>
    </w:p>
    <w:p>
      <w:pPr>
        <w:spacing w:line="219" w:lineRule="auto"/>
        <w:ind w:left="56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下之。方中大黄苦寒业下；芒硝咸寒软坚；甘草以缓硝黄之</w:t>
      </w:r>
    </w:p>
    <w:p>
      <w:pPr>
        <w:spacing w:line="301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before="1" w:line="360" w:lineRule="exact"/>
        <w:ind w:right="540"/>
        <w:jc w:val="right"/>
      </w:pPr>
      <w:r>
        <w:rPr>
          <w:position w:val="-7"/>
        </w:rPr>
        <w:drawing>
          <wp:inline distT="0" distB="0" distL="0" distR="0">
            <wp:extent cx="354965" cy="228600"/>
            <wp:effectExtent l="0" t="0" r="1270" b="8890"/>
            <wp:docPr id="68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 12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539" cy="2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80" w:type="default"/>
          <w:pgSz w:w="17820" w:h="26870"/>
          <w:pgMar w:top="2283" w:right="1409" w:bottom="400" w:left="2673" w:header="0" w:footer="0" w:gutter="0"/>
          <w:cols w:space="720" w:num="1"/>
        </w:sectPr>
      </w:pPr>
    </w:p>
    <w:p>
      <w:pPr>
        <w:spacing w:line="434" w:lineRule="auto"/>
        <w:rPr>
          <w:rFonts w:ascii="Arial"/>
          <w:sz w:val="21"/>
        </w:rPr>
      </w:pPr>
    </w:p>
    <w:p>
      <w:pPr>
        <w:spacing w:before="162" w:line="800" w:lineRule="exact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position w:val="21"/>
          <w:sz w:val="50"/>
          <w:szCs w:val="50"/>
        </w:rPr>
        <w:t>峻。诸药配合，缓缓下行，达到“下而勿损”之效。若腹满</w:t>
      </w:r>
    </w:p>
    <w:p>
      <w:pPr>
        <w:spacing w:line="219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胀甚，可酌加枳实、厚朴以行气破坚，但津伤甚者慎用。</w:t>
      </w:r>
    </w:p>
    <w:p>
      <w:pPr>
        <w:spacing w:before="187" w:line="219" w:lineRule="auto"/>
        <w:ind w:left="12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热结肠腑多有兼证。</w:t>
      </w:r>
      <w:r>
        <w:rPr>
          <w:rFonts w:ascii="宋体" w:hAnsi="宋体" w:eastAsia="宋体" w:cs="宋体"/>
          <w:spacing w:val="14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一般可有“腑实兼阴液亏损”、</w:t>
      </w:r>
    </w:p>
    <w:p>
      <w:pPr>
        <w:spacing w:before="165" w:line="759" w:lineRule="exac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4"/>
          <w:position w:val="18"/>
          <w:sz w:val="50"/>
          <w:szCs w:val="50"/>
        </w:rPr>
        <w:t>“腑实兼气液两虚”、</w:t>
      </w:r>
      <w:r>
        <w:rPr>
          <w:rFonts w:ascii="宋体" w:hAnsi="宋体" w:eastAsia="宋体" w:cs="宋体"/>
          <w:spacing w:val="52"/>
          <w:position w:val="18"/>
          <w:sz w:val="50"/>
          <w:szCs w:val="50"/>
        </w:rPr>
        <w:t xml:space="preserve">   </w:t>
      </w:r>
      <w:r>
        <w:rPr>
          <w:rFonts w:ascii="宋体" w:hAnsi="宋体" w:eastAsia="宋体" w:cs="宋体"/>
          <w:spacing w:val="-14"/>
          <w:position w:val="18"/>
          <w:sz w:val="50"/>
          <w:szCs w:val="50"/>
        </w:rPr>
        <w:t>“腑实兼小肠热盛”等。三者临床表</w:t>
      </w:r>
    </w:p>
    <w:p>
      <w:pPr>
        <w:spacing w:before="1" w:line="218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现每以身热、腹满、便秘为基本证候。兼“阴液亏损</w:t>
      </w:r>
      <w:r>
        <w:rPr>
          <w:rFonts w:ascii="宋体" w:hAnsi="宋体" w:eastAsia="宋体" w:cs="宋体"/>
          <w:spacing w:val="-2"/>
          <w:sz w:val="50"/>
          <w:szCs w:val="50"/>
        </w:rPr>
        <w:t>”者，</w:t>
      </w:r>
    </w:p>
    <w:p>
      <w:pPr>
        <w:spacing w:before="166" w:line="281" w:lineRule="auto"/>
        <w:ind w:left="250" w:right="43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可见口干唇裂，舌苔焦燥等证，治以滋阴攻下，方选增液承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20"/>
          <w:sz w:val="50"/>
          <w:szCs w:val="50"/>
        </w:rPr>
        <w:t>气汤治之；兼“气液两虚”者，可见口干唇裂，舌苔干</w:t>
      </w:r>
      <w:r>
        <w:rPr>
          <w:rFonts w:ascii="宋体" w:hAnsi="宋体" w:eastAsia="宋体" w:cs="宋体"/>
          <w:spacing w:val="19"/>
          <w:sz w:val="50"/>
          <w:szCs w:val="50"/>
        </w:rPr>
        <w:t>黄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"/>
          <w:sz w:val="50"/>
          <w:szCs w:val="50"/>
        </w:rPr>
        <w:t>或焦黑，倦怠少气，脉象沉弱或沉细等证，治以扶正攻下，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"/>
          <w:sz w:val="50"/>
          <w:szCs w:val="50"/>
        </w:rPr>
        <w:t>方选新加黄龙汤治之；兼“小汤热盛”者，可见小便涓滴不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"/>
          <w:sz w:val="50"/>
          <w:szCs w:val="50"/>
        </w:rPr>
        <w:t>畅，溺时疼痛，尿色红赤，时烦渴甚等证，治以导赤攻下，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9"/>
          <w:sz w:val="50"/>
          <w:szCs w:val="50"/>
        </w:rPr>
        <w:t>方选导赤承气汤治之。吴鞠通对此腑实兼证三</w:t>
      </w:r>
      <w:r>
        <w:rPr>
          <w:rFonts w:ascii="宋体" w:hAnsi="宋体" w:eastAsia="宋体" w:cs="宋体"/>
          <w:spacing w:val="-10"/>
          <w:sz w:val="50"/>
          <w:szCs w:val="50"/>
        </w:rPr>
        <w:t>方，另有别称。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8"/>
          <w:sz w:val="50"/>
          <w:szCs w:val="50"/>
        </w:rPr>
        <w:t>增液承气汤称为气血合治法；新加黄龙汤称为邪正合治法；导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赤承气汤称为二肠合治法。气血合治，在于增水以行舟；邪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正合治，在于扶正以逐邪；二肠合法，在于通大肠之</w:t>
      </w:r>
      <w:r>
        <w:rPr>
          <w:rFonts w:ascii="宋体" w:hAnsi="宋体" w:eastAsia="宋体" w:cs="宋体"/>
          <w:spacing w:val="1"/>
          <w:sz w:val="50"/>
          <w:szCs w:val="50"/>
        </w:rPr>
        <w:t>秘并泄</w:t>
      </w:r>
    </w:p>
    <w:p>
      <w:pPr>
        <w:spacing w:before="2" w:line="221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9"/>
          <w:sz w:val="50"/>
          <w:szCs w:val="50"/>
        </w:rPr>
        <w:t>小肠之热。</w:t>
      </w:r>
    </w:p>
    <w:p>
      <w:pPr>
        <w:spacing w:before="183" w:line="231" w:lineRule="auto"/>
        <w:ind w:left="1299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18"/>
          <w:sz w:val="50"/>
          <w:szCs w:val="50"/>
        </w:rPr>
        <w:t>3.</w:t>
      </w:r>
      <w:r>
        <w:rPr>
          <w:rFonts w:ascii="楷体" w:hAnsi="楷体" w:eastAsia="楷体" w:cs="楷体"/>
          <w:spacing w:val="209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18"/>
          <w:sz w:val="50"/>
          <w:szCs w:val="50"/>
        </w:rPr>
        <w:t>肠热下利</w:t>
      </w:r>
    </w:p>
    <w:p>
      <w:pPr>
        <w:spacing w:before="215" w:line="690" w:lineRule="exact"/>
        <w:ind w:right="195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position w:val="12"/>
          <w:sz w:val="50"/>
          <w:szCs w:val="50"/>
        </w:rPr>
        <w:t>证候：身热下利，大便热臭，肛门灼热，腹不硬痛，</w:t>
      </w:r>
      <w:r>
        <w:rPr>
          <w:rFonts w:ascii="宋体" w:hAnsi="宋体" w:eastAsia="宋体" w:cs="宋体"/>
          <w:spacing w:val="1"/>
          <w:position w:val="12"/>
          <w:sz w:val="50"/>
          <w:szCs w:val="50"/>
        </w:rPr>
        <w:t>苔</w:t>
      </w:r>
    </w:p>
    <w:p>
      <w:pPr>
        <w:spacing w:before="1" w:line="219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7"/>
          <w:sz w:val="50"/>
          <w:szCs w:val="50"/>
        </w:rPr>
        <w:t>黄脉数。</w:t>
      </w:r>
    </w:p>
    <w:p>
      <w:pPr>
        <w:spacing w:before="248" w:line="220" w:lineRule="auto"/>
        <w:ind w:left="12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9"/>
          <w:sz w:val="50"/>
          <w:szCs w:val="50"/>
        </w:rPr>
        <w:t>治法：清热止利。</w:t>
      </w:r>
    </w:p>
    <w:p>
      <w:pPr>
        <w:spacing w:before="170" w:line="219" w:lineRule="auto"/>
        <w:ind w:left="12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4"/>
          <w:sz w:val="50"/>
          <w:szCs w:val="50"/>
        </w:rPr>
        <w:t>方剂：葛根黄芩黄连汤(21)。</w:t>
      </w:r>
    </w:p>
    <w:p>
      <w:pPr>
        <w:spacing w:before="212" w:line="281" w:lineRule="auto"/>
        <w:ind w:left="250" w:right="193" w:firstLine="10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讨论：本证是肺胃邪热下移大肠所致。热邪在里，炽于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气分，则身热不解；肺胃邪热不从外解，又不内结而下移大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7"/>
          <w:sz w:val="50"/>
          <w:szCs w:val="50"/>
        </w:rPr>
        <w:t>肠，故下利热臭，肛门灼热；内无燥屎，则按其腹部并无硬痛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7"/>
          <w:sz w:val="50"/>
          <w:szCs w:val="50"/>
        </w:rPr>
        <w:t>之感。苔黄脉数，均为里热之征。葛根黄芩黄连汤。源出《伤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寒论》。方中葛根轻清升发，清热止利；黄芩、黄连苦寒清</w:t>
      </w:r>
    </w:p>
    <w:p>
      <w:pPr>
        <w:spacing w:before="2" w:line="218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热，坚阴止利；甘草甘缓和中，调和诸药。肺胃下移之热一</w:t>
      </w:r>
    </w:p>
    <w:p>
      <w:pPr>
        <w:sectPr>
          <w:pgSz w:w="17570" w:h="26710"/>
          <w:pgMar w:top="2270" w:right="2376" w:bottom="400" w:left="1650" w:header="0" w:footer="0" w:gutter="0"/>
          <w:cols w:space="720" w:num="1"/>
        </w:sectPr>
      </w:pPr>
    </w:p>
    <w:p>
      <w:pPr>
        <w:spacing w:line="414" w:lineRule="auto"/>
        <w:rPr>
          <w:rFonts w:ascii="Arial"/>
          <w:sz w:val="21"/>
        </w:rPr>
      </w:pPr>
    </w:p>
    <w:p>
      <w:pPr>
        <w:spacing w:before="160" w:line="219" w:lineRule="auto"/>
        <w:ind w:left="5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sz w:val="49"/>
          <w:szCs w:val="49"/>
        </w:rPr>
        <w:t>清，肠道下迫之利必止。本证下利热臭，肛门灼热，颇似“热</w:t>
      </w:r>
    </w:p>
    <w:p>
      <w:pPr>
        <w:spacing w:before="202" w:line="219" w:lineRule="auto"/>
        <w:ind w:left="5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结旁流"证，两者须加鉴别。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-6"/>
          <w:sz w:val="49"/>
          <w:szCs w:val="49"/>
        </w:rPr>
        <w:t>(</w:t>
      </w:r>
      <w:r>
        <w:rPr>
          <w:rFonts w:ascii="宋体" w:hAnsi="宋体" w:eastAsia="宋体" w:cs="宋体"/>
          <w:spacing w:val="-8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见</w:t>
      </w:r>
      <w:r>
        <w:rPr>
          <w:rFonts w:ascii="宋体" w:hAnsi="宋体" w:eastAsia="宋体" w:cs="宋体"/>
          <w:spacing w:val="-9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表</w:t>
      </w:r>
      <w:r>
        <w:rPr>
          <w:rFonts w:ascii="宋体" w:hAnsi="宋体" w:eastAsia="宋体" w:cs="宋体"/>
          <w:spacing w:val="-9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9</w:t>
      </w:r>
      <w:r>
        <w:rPr>
          <w:rFonts w:ascii="宋体" w:hAnsi="宋体" w:eastAsia="宋体" w:cs="宋体"/>
          <w:spacing w:val="-9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)</w:t>
      </w:r>
      <w:r>
        <w:rPr>
          <w:rFonts w:ascii="宋体" w:hAnsi="宋体" w:eastAsia="宋体" w:cs="宋体"/>
          <w:spacing w:val="-1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。</w:t>
      </w: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59" w:line="221" w:lineRule="auto"/>
        <w:ind w:left="15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30"/>
          <w:sz w:val="49"/>
          <w:szCs w:val="49"/>
        </w:rPr>
        <w:t>表9</w:t>
      </w:r>
    </w:p>
    <w:p>
      <w:pPr>
        <w:spacing w:line="172" w:lineRule="exact"/>
      </w:pPr>
    </w:p>
    <w:tbl>
      <w:tblPr>
        <w:tblStyle w:val="4"/>
        <w:tblW w:w="12972" w:type="dxa"/>
        <w:tblInd w:w="7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32"/>
        <w:gridCol w:w="3090"/>
        <w:gridCol w:w="3440"/>
        <w:gridCol w:w="341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3" w:hRule="atLeast"/>
        </w:trPr>
        <w:tc>
          <w:tcPr>
            <w:tcW w:w="3032" w:type="dxa"/>
            <w:vMerge w:val="restart"/>
            <w:tcBorders>
              <w:left w:val="nil"/>
              <w:bottom w:val="nil"/>
              <w:tl2br w:val="single" w:color="000000" w:sz="4" w:space="0"/>
            </w:tcBorders>
            <w:vAlign w:val="top"/>
          </w:tcPr>
          <w:p>
            <w:pPr>
              <w:spacing w:before="35" w:line="221" w:lineRule="auto"/>
              <w:ind w:left="184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7"/>
                <w:sz w:val="37"/>
                <w:szCs w:val="37"/>
              </w:rPr>
              <w:t>比较</w:t>
            </w: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line="257" w:lineRule="auto"/>
              <w:rPr>
                <w:rFonts w:ascii="Arial"/>
                <w:sz w:val="21"/>
              </w:rPr>
            </w:pPr>
          </w:p>
          <w:p>
            <w:pPr>
              <w:spacing w:before="120" w:line="227" w:lineRule="auto"/>
              <w:ind w:left="40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2"/>
                <w:sz w:val="37"/>
                <w:szCs w:val="37"/>
              </w:rPr>
              <w:t>证型</w:t>
            </w:r>
          </w:p>
        </w:tc>
        <w:tc>
          <w:tcPr>
            <w:tcW w:w="3090" w:type="dxa"/>
            <w:vMerge w:val="restart"/>
            <w:tcBorders>
              <w:bottom w:val="nil"/>
            </w:tcBorders>
            <w:vAlign w:val="top"/>
          </w:tcPr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line="278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800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b/>
                <w:bCs/>
                <w:spacing w:val="-12"/>
                <w:sz w:val="37"/>
                <w:szCs w:val="37"/>
              </w:rPr>
              <w:t>相</w:t>
            </w:r>
            <w:r>
              <w:rPr>
                <w:rFonts w:ascii="宋体" w:hAnsi="宋体" w:eastAsia="宋体" w:cs="宋体"/>
                <w:spacing w:val="22"/>
                <w:sz w:val="37"/>
                <w:szCs w:val="37"/>
              </w:rPr>
              <w:t xml:space="preserve">    </w:t>
            </w:r>
            <w:r>
              <w:rPr>
                <w:rFonts w:ascii="宋体" w:hAnsi="宋体" w:eastAsia="宋体" w:cs="宋体"/>
                <w:b/>
                <w:bCs/>
                <w:spacing w:val="-12"/>
                <w:sz w:val="37"/>
                <w:szCs w:val="37"/>
              </w:rPr>
              <w:t>同</w:t>
            </w:r>
          </w:p>
        </w:tc>
        <w:tc>
          <w:tcPr>
            <w:tcW w:w="6850" w:type="dxa"/>
            <w:gridSpan w:val="2"/>
            <w:tcBorders>
              <w:right w:val="nil"/>
            </w:tcBorders>
            <w:vAlign w:val="top"/>
          </w:tcPr>
          <w:p>
            <w:pPr>
              <w:spacing w:before="213" w:line="220" w:lineRule="auto"/>
              <w:ind w:left="2310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b/>
                <w:bCs/>
                <w:spacing w:val="-12"/>
                <w:sz w:val="37"/>
                <w:szCs w:val="37"/>
              </w:rPr>
              <w:t>异</w:t>
            </w:r>
            <w:r>
              <w:rPr>
                <w:rFonts w:ascii="宋体" w:hAnsi="宋体" w:eastAsia="宋体" w:cs="宋体"/>
                <w:sz w:val="37"/>
                <w:szCs w:val="37"/>
              </w:rPr>
              <w:t xml:space="preserve">        </w:t>
            </w:r>
            <w:r>
              <w:rPr>
                <w:rFonts w:ascii="宋体" w:hAnsi="宋体" w:eastAsia="宋体" w:cs="宋体"/>
                <w:spacing w:val="-12"/>
                <w:sz w:val="37"/>
                <w:szCs w:val="37"/>
              </w:rPr>
              <w:t>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58" w:hRule="atLeast"/>
        </w:trPr>
        <w:tc>
          <w:tcPr>
            <w:tcW w:w="3032" w:type="dxa"/>
            <w:vMerge w:val="continue"/>
            <w:tcBorders>
              <w:top w:val="nil"/>
              <w:left w:val="nil"/>
              <w:tl2br w:val="single" w:color="000000" w:sz="4" w:space="0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09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440" w:type="dxa"/>
            <w:vAlign w:val="top"/>
          </w:tcPr>
          <w:p>
            <w:pPr>
              <w:spacing w:before="249" w:line="219" w:lineRule="auto"/>
              <w:ind w:left="960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b/>
                <w:bCs/>
                <w:spacing w:val="-11"/>
                <w:sz w:val="37"/>
                <w:szCs w:val="37"/>
              </w:rPr>
              <w:t>病</w:t>
            </w:r>
            <w:r>
              <w:rPr>
                <w:rFonts w:ascii="宋体" w:hAnsi="宋体" w:eastAsia="宋体" w:cs="宋体"/>
                <w:spacing w:val="4"/>
                <w:sz w:val="37"/>
                <w:szCs w:val="37"/>
              </w:rPr>
              <w:t xml:space="preserve">   </w:t>
            </w:r>
            <w:r>
              <w:rPr>
                <w:rFonts w:ascii="宋体" w:hAnsi="宋体" w:eastAsia="宋体" w:cs="宋体"/>
                <w:b/>
                <w:bCs/>
                <w:spacing w:val="-11"/>
                <w:sz w:val="37"/>
                <w:szCs w:val="37"/>
              </w:rPr>
              <w:t>机</w:t>
            </w:r>
          </w:p>
        </w:tc>
        <w:tc>
          <w:tcPr>
            <w:tcW w:w="3410" w:type="dxa"/>
            <w:tcBorders>
              <w:right w:val="nil"/>
            </w:tcBorders>
            <w:vAlign w:val="top"/>
          </w:tcPr>
          <w:p>
            <w:pPr>
              <w:spacing w:before="257" w:line="219" w:lineRule="auto"/>
              <w:ind w:left="98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-8"/>
                <w:sz w:val="37"/>
                <w:szCs w:val="37"/>
              </w:rPr>
              <w:t>证</w:t>
            </w:r>
            <w:r>
              <w:rPr>
                <w:rFonts w:ascii="宋体" w:hAnsi="宋体" w:eastAsia="宋体" w:cs="宋体"/>
                <w:spacing w:val="11"/>
                <w:sz w:val="37"/>
                <w:szCs w:val="37"/>
              </w:rPr>
              <w:t xml:space="preserve">    </w:t>
            </w:r>
            <w:r>
              <w:rPr>
                <w:rFonts w:ascii="宋体" w:hAnsi="宋体" w:eastAsia="宋体" w:cs="宋体"/>
                <w:spacing w:val="-8"/>
                <w:sz w:val="37"/>
                <w:szCs w:val="37"/>
              </w:rPr>
              <w:t>候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7" w:hRule="atLeast"/>
        </w:trPr>
        <w:tc>
          <w:tcPr>
            <w:tcW w:w="3032" w:type="dxa"/>
            <w:tcBorders>
              <w:left w:val="nil"/>
            </w:tcBorders>
            <w:vAlign w:val="top"/>
          </w:tcPr>
          <w:p>
            <w:pPr>
              <w:spacing w:line="406" w:lineRule="auto"/>
              <w:rPr>
                <w:rFonts w:ascii="Arial"/>
                <w:sz w:val="21"/>
              </w:rPr>
            </w:pPr>
          </w:p>
          <w:p>
            <w:pPr>
              <w:spacing w:before="121" w:line="219" w:lineRule="auto"/>
              <w:ind w:left="77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热结旁流</w:t>
            </w:r>
          </w:p>
        </w:tc>
        <w:tc>
          <w:tcPr>
            <w:tcW w:w="3090" w:type="dxa"/>
            <w:vMerge w:val="restart"/>
            <w:tcBorders>
              <w:bottom w:val="nil"/>
            </w:tcBorders>
            <w:vAlign w:val="top"/>
          </w:tcPr>
          <w:p>
            <w:pPr>
              <w:spacing w:line="357" w:lineRule="auto"/>
              <w:rPr>
                <w:rFonts w:ascii="Arial"/>
                <w:sz w:val="21"/>
              </w:rPr>
            </w:pPr>
          </w:p>
          <w:p>
            <w:pPr>
              <w:spacing w:before="120" w:line="219" w:lineRule="auto"/>
              <w:ind w:left="79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"/>
                <w:sz w:val="37"/>
                <w:szCs w:val="37"/>
              </w:rPr>
              <w:t>下利热臭</w:t>
            </w: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line="247" w:lineRule="auto"/>
              <w:rPr>
                <w:rFonts w:ascii="Arial"/>
                <w:sz w:val="21"/>
              </w:rPr>
            </w:pPr>
          </w:p>
          <w:p>
            <w:pPr>
              <w:spacing w:before="120" w:line="220" w:lineRule="auto"/>
              <w:ind w:left="79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5"/>
                <w:sz w:val="37"/>
                <w:szCs w:val="37"/>
              </w:rPr>
              <w:t>肛门灼热</w:t>
            </w:r>
          </w:p>
        </w:tc>
        <w:tc>
          <w:tcPr>
            <w:tcW w:w="3440" w:type="dxa"/>
            <w:vAlign w:val="top"/>
          </w:tcPr>
          <w:p>
            <w:pPr>
              <w:spacing w:before="188" w:line="620" w:lineRule="exact"/>
              <w:ind w:left="71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7"/>
                <w:position w:val="18"/>
                <w:sz w:val="37"/>
                <w:szCs w:val="37"/>
              </w:rPr>
              <w:t>燥屎内结，</w:t>
            </w:r>
          </w:p>
          <w:p>
            <w:pPr>
              <w:spacing w:line="219" w:lineRule="auto"/>
              <w:ind w:left="40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粪水旁下</w:t>
            </w:r>
          </w:p>
        </w:tc>
        <w:tc>
          <w:tcPr>
            <w:tcW w:w="3410" w:type="dxa"/>
            <w:tcBorders>
              <w:right w:val="nil"/>
            </w:tcBorders>
            <w:vAlign w:val="top"/>
          </w:tcPr>
          <w:p>
            <w:pPr>
              <w:spacing w:before="218" w:line="630" w:lineRule="exact"/>
              <w:ind w:left="39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"/>
                <w:position w:val="19"/>
                <w:sz w:val="37"/>
                <w:szCs w:val="37"/>
              </w:rPr>
              <w:t>所下恶臭，纯利稀</w:t>
            </w:r>
          </w:p>
          <w:p>
            <w:pPr>
              <w:spacing w:line="219" w:lineRule="auto"/>
              <w:ind w:left="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2"/>
                <w:sz w:val="37"/>
                <w:szCs w:val="37"/>
              </w:rPr>
              <w:t>水，腹部胀满硬痛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2" w:hRule="atLeast"/>
        </w:trPr>
        <w:tc>
          <w:tcPr>
            <w:tcW w:w="3032" w:type="dxa"/>
            <w:tcBorders>
              <w:left w:val="nil"/>
            </w:tcBorders>
            <w:vAlign w:val="top"/>
          </w:tcPr>
          <w:p>
            <w:pPr>
              <w:spacing w:line="411" w:lineRule="auto"/>
              <w:rPr>
                <w:rFonts w:ascii="Arial"/>
                <w:sz w:val="21"/>
              </w:rPr>
            </w:pPr>
          </w:p>
          <w:p>
            <w:pPr>
              <w:spacing w:before="120" w:line="221" w:lineRule="auto"/>
              <w:ind w:left="772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肠热下利</w:t>
            </w:r>
          </w:p>
        </w:tc>
        <w:tc>
          <w:tcPr>
            <w:tcW w:w="309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3440" w:type="dxa"/>
            <w:vAlign w:val="top"/>
          </w:tcPr>
          <w:p>
            <w:pPr>
              <w:spacing w:before="243" w:line="561" w:lineRule="exact"/>
              <w:ind w:left="71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37"/>
                <w:position w:val="13"/>
                <w:sz w:val="37"/>
                <w:szCs w:val="37"/>
              </w:rPr>
              <w:t>热移大肠，</w:t>
            </w:r>
          </w:p>
          <w:p>
            <w:pPr>
              <w:spacing w:before="1" w:line="220" w:lineRule="auto"/>
              <w:ind w:left="36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6"/>
                <w:sz w:val="37"/>
                <w:szCs w:val="37"/>
              </w:rPr>
              <w:t>迫注而下</w:t>
            </w:r>
          </w:p>
        </w:tc>
        <w:tc>
          <w:tcPr>
            <w:tcW w:w="3410" w:type="dxa"/>
            <w:tcBorders>
              <w:right w:val="nil"/>
            </w:tcBorders>
            <w:vAlign w:val="top"/>
          </w:tcPr>
          <w:p>
            <w:pPr>
              <w:spacing w:before="231" w:line="650" w:lineRule="exact"/>
              <w:ind w:left="39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1"/>
                <w:position w:val="20"/>
                <w:sz w:val="37"/>
                <w:szCs w:val="37"/>
              </w:rPr>
              <w:t>所下黄色稀便，腹</w:t>
            </w:r>
          </w:p>
          <w:p>
            <w:pPr>
              <w:spacing w:line="219" w:lineRule="auto"/>
              <w:ind w:left="75"/>
              <w:rPr>
                <w:rFonts w:ascii="宋体" w:hAnsi="宋体" w:eastAsia="宋体" w:cs="宋体"/>
                <w:sz w:val="37"/>
                <w:szCs w:val="37"/>
              </w:rPr>
            </w:pPr>
            <w:r>
              <w:rPr>
                <w:rFonts w:ascii="宋体" w:hAnsi="宋体" w:eastAsia="宋体" w:cs="宋体"/>
                <w:spacing w:val="2"/>
                <w:sz w:val="37"/>
                <w:szCs w:val="37"/>
              </w:rPr>
              <w:t>部无胀满硬痛</w:t>
            </w:r>
          </w:p>
        </w:tc>
      </w:tr>
    </w:tbl>
    <w:p>
      <w:pPr>
        <w:spacing w:line="322" w:lineRule="auto"/>
        <w:rPr>
          <w:rFonts w:ascii="Arial"/>
          <w:sz w:val="21"/>
        </w:rPr>
      </w:pPr>
    </w:p>
    <w:p>
      <w:pPr>
        <w:spacing w:line="322" w:lineRule="auto"/>
        <w:rPr>
          <w:rFonts w:ascii="Arial"/>
          <w:sz w:val="21"/>
        </w:rPr>
      </w:pPr>
    </w:p>
    <w:p>
      <w:pPr>
        <w:spacing w:before="160" w:line="222" w:lineRule="auto"/>
        <w:ind w:left="201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6"/>
          <w:sz w:val="49"/>
          <w:szCs w:val="49"/>
        </w:rPr>
        <w:t>(四)邪热郁胆证</w:t>
      </w:r>
    </w:p>
    <w:p>
      <w:pPr>
        <w:spacing w:before="225" w:line="741" w:lineRule="exact"/>
        <w:ind w:right="8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position w:val="17"/>
          <w:sz w:val="49"/>
          <w:szCs w:val="49"/>
        </w:rPr>
        <w:t>证候：身热；口苦而渴，干呕心烦，胸胁不舒，尿少</w:t>
      </w:r>
      <w:r>
        <w:rPr>
          <w:rFonts w:ascii="宋体" w:hAnsi="宋体" w:eastAsia="宋体" w:cs="宋体"/>
          <w:spacing w:val="12"/>
          <w:position w:val="17"/>
          <w:sz w:val="49"/>
          <w:szCs w:val="49"/>
        </w:rPr>
        <w:t>色</w:t>
      </w:r>
    </w:p>
    <w:p>
      <w:pPr>
        <w:spacing w:before="1" w:line="219" w:lineRule="auto"/>
        <w:ind w:left="5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黄，舌红苔黄，脉象弦数。</w:t>
      </w:r>
    </w:p>
    <w:p>
      <w:pPr>
        <w:spacing w:before="230" w:line="220" w:lineRule="auto"/>
        <w:ind w:left="15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治法：苦寒清热，宣郁透邪。</w:t>
      </w:r>
    </w:p>
    <w:p>
      <w:pPr>
        <w:spacing w:before="142" w:line="219" w:lineRule="auto"/>
        <w:ind w:left="15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方剂：黄芩汤加豆鼓元参方(22)</w:t>
      </w:r>
    </w:p>
    <w:p>
      <w:pPr>
        <w:spacing w:before="222" w:line="283" w:lineRule="auto"/>
        <w:ind w:left="584" w:right="82" w:firstLine="98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讨论：本证乃邪热郁于少阳之候。邪热在里，故病发身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热而不恶寒；邪热内郁，胆火上扰，则口苦心烦；热邪伤津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可见口渴，尿少色黄；胆热犯胃，胃失和降，则干呕；胸胁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为肝胆经络循行之处，胆热故见胸胁不舒。舌红苔黄，脉象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弦数，则是里热郁胆之征。此证病机关键是邪热内蕴而</w:t>
      </w:r>
      <w:r>
        <w:rPr>
          <w:rFonts w:ascii="宋体" w:hAnsi="宋体" w:eastAsia="宋体" w:cs="宋体"/>
          <w:spacing w:val="11"/>
          <w:sz w:val="49"/>
          <w:szCs w:val="49"/>
        </w:rPr>
        <w:t>不外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扬，与热在阳明无形热盛病机截然有别，遂以清热坚阴之苦</w:t>
      </w:r>
    </w:p>
    <w:p>
      <w:pPr>
        <w:spacing w:before="2" w:line="218" w:lineRule="auto"/>
        <w:ind w:left="5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寒剂为治疗主方。</w:t>
      </w:r>
    </w:p>
    <w:p>
      <w:pPr>
        <w:spacing w:before="313" w:line="294" w:lineRule="auto"/>
        <w:ind w:left="584" w:firstLine="98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黄芩汤加豆豉元参方以黄芩为君，苦寒泻火，直折胆热；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芍药、甘草酸甘化阴以生津液；元参咸寒养阴，清热解毒；</w:t>
      </w:r>
    </w:p>
    <w:p>
      <w:pPr>
        <w:spacing w:line="220" w:lineRule="auto"/>
        <w:ind w:left="5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9"/>
          <w:sz w:val="49"/>
          <w:szCs w:val="49"/>
        </w:rPr>
        <w:t>佐以豆豉宣发郁热，透邪外达(原方大枣可去而不用)。昔</w:t>
      </w:r>
    </w:p>
    <w:p>
      <w:pPr>
        <w:sectPr>
          <w:pgSz w:w="17570" w:h="26710"/>
          <w:pgMar w:top="2270" w:right="1204" w:bottom="400" w:left="2635" w:header="0" w:footer="0" w:gutter="0"/>
          <w:cols w:space="720" w:num="1"/>
        </w:sectPr>
      </w:pPr>
    </w:p>
    <w:p>
      <w:pPr>
        <w:spacing w:before="400" w:line="281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人治疗邪热郁胆，每以黄芩汤为代表方剂。此说虽有依据，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但从临床实践看来，尚欠全面。黄芩汤原方只是苦寒坚阴，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并无透邪作用，且方中酸甘化阴、甘苦合化之效，多有酸收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之弊。所以柳宝诒主张“用黄芩汤加豆豉、元参，为至当不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易之法。"依此达到一面泄热，</w:t>
      </w:r>
      <w:r>
        <w:rPr>
          <w:rFonts w:ascii="宋体" w:hAnsi="宋体" w:eastAsia="宋体" w:cs="宋体"/>
          <w:spacing w:val="7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一面透邪的目的。近代</w:t>
      </w:r>
      <w:r>
        <w:rPr>
          <w:rFonts w:ascii="宋体" w:hAnsi="宋体" w:eastAsia="宋体" w:cs="宋体"/>
          <w:sz w:val="50"/>
          <w:szCs w:val="50"/>
        </w:rPr>
        <w:t xml:space="preserve">亦有 </w:t>
      </w:r>
      <w:r>
        <w:rPr>
          <w:rFonts w:ascii="宋体" w:hAnsi="宋体" w:eastAsia="宋体" w:cs="宋体"/>
          <w:spacing w:val="-3"/>
          <w:sz w:val="50"/>
          <w:szCs w:val="50"/>
        </w:rPr>
        <w:t>主张用“黄连黄芩汤”治疗本证的，该方源出《温病条辨》,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方中黄连、黄芩苦寒清热；郁金疏通少阳，解其郁热；豆豉</w:t>
      </w:r>
    </w:p>
    <w:p>
      <w:pPr>
        <w:spacing w:before="1" w:line="218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宜邪透表。四药配合，清中有宣，使气机畅达，邪热易解。</w:t>
      </w:r>
    </w:p>
    <w:p>
      <w:pPr>
        <w:spacing w:before="246" w:line="280" w:lineRule="auto"/>
        <w:ind w:left="30" w:right="20" w:firstLine="103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近说“邪热郁胆”可有郁于胆经、胆腑之分，实际二者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临床表现难以严格区分。其认为热郁少阳之经，可表</w:t>
      </w:r>
      <w:r>
        <w:rPr>
          <w:rFonts w:ascii="宋体" w:hAnsi="宋体" w:eastAsia="宋体" w:cs="宋体"/>
          <w:spacing w:val="3"/>
          <w:sz w:val="50"/>
          <w:szCs w:val="50"/>
        </w:rPr>
        <w:t>现为寒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热往来而胸胁胀闷，心烦明显等，主张黄芩汤加豆豉元参方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4"/>
          <w:sz w:val="50"/>
          <w:szCs w:val="50"/>
        </w:rPr>
        <w:t>再加柴胡、山栀以疏解少阳郁热。此说可供我们临证参</w:t>
      </w:r>
    </w:p>
    <w:p>
      <w:pPr>
        <w:spacing w:line="219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8"/>
          <w:sz w:val="50"/>
          <w:szCs w:val="50"/>
        </w:rPr>
        <w:t>考。</w:t>
      </w:r>
    </w:p>
    <w:p>
      <w:pPr>
        <w:spacing w:before="190" w:line="222" w:lineRule="auto"/>
        <w:ind w:left="144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15"/>
          <w:sz w:val="50"/>
          <w:szCs w:val="50"/>
        </w:rPr>
        <w:t>(五)暑伤津气证</w:t>
      </w:r>
    </w:p>
    <w:p>
      <w:pPr>
        <w:spacing w:before="213" w:line="742" w:lineRule="exact"/>
        <w:ind w:right="2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position w:val="16"/>
          <w:sz w:val="50"/>
          <w:szCs w:val="50"/>
        </w:rPr>
        <w:t>证候：身热息高，口渴自汗，心烦溺黄，肢倦神疲，脉</w:t>
      </w:r>
    </w:p>
    <w:p>
      <w:pPr>
        <w:spacing w:before="1" w:line="219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4"/>
          <w:sz w:val="50"/>
          <w:szCs w:val="50"/>
        </w:rPr>
        <w:t>虚无力。</w:t>
      </w:r>
    </w:p>
    <w:p>
      <w:pPr>
        <w:spacing w:before="206" w:line="738" w:lineRule="exact"/>
        <w:ind w:left="10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position w:val="16"/>
          <w:sz w:val="50"/>
          <w:szCs w:val="50"/>
        </w:rPr>
        <w:t>治法：清热涤暑，益气生津。</w:t>
      </w:r>
    </w:p>
    <w:p>
      <w:pPr>
        <w:spacing w:before="2" w:line="218" w:lineRule="auto"/>
        <w:ind w:left="10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0"/>
          <w:sz w:val="50"/>
          <w:szCs w:val="50"/>
        </w:rPr>
        <w:t>方剂：王氏清暑益气汤(23)。</w:t>
      </w:r>
    </w:p>
    <w:p>
      <w:pPr>
        <w:spacing w:before="235" w:line="284" w:lineRule="auto"/>
        <w:ind w:right="46" w:firstLine="10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讨论：本证是暑热病邪损伤津气之候。暑热郁蒸，故身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热息高，心烦溺黄；暑邪酷烈，伤津耗气，则口渴自汗，肢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倦神疲。脉虚无力是暑伤津气之象。该证病机要</w:t>
      </w:r>
      <w:r>
        <w:rPr>
          <w:rFonts w:ascii="宋体" w:hAnsi="宋体" w:eastAsia="宋体" w:cs="宋体"/>
          <w:spacing w:val="3"/>
          <w:sz w:val="50"/>
          <w:szCs w:val="50"/>
        </w:rPr>
        <w:t>点是，暑热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4"/>
          <w:sz w:val="50"/>
          <w:szCs w:val="50"/>
        </w:rPr>
        <w:t>未退而津气俱伤，故其治不可单顾一面。暑邪</w:t>
      </w:r>
      <w:r>
        <w:rPr>
          <w:rFonts w:ascii="宋体" w:hAnsi="宋体" w:eastAsia="宋体" w:cs="宋体"/>
          <w:spacing w:val="23"/>
          <w:sz w:val="50"/>
          <w:szCs w:val="50"/>
        </w:rPr>
        <w:t>未清仍须清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热涤暑，津气已伤当兼益气生津。方用王氏清暑益气汤以西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瓜翠衣、黄连、知母、竹叶、荷梗清热涤暑；用</w:t>
      </w:r>
      <w:r>
        <w:rPr>
          <w:rFonts w:ascii="宋体" w:hAnsi="宋体" w:eastAsia="宋体" w:cs="宋体"/>
          <w:spacing w:val="4"/>
          <w:sz w:val="50"/>
          <w:szCs w:val="50"/>
        </w:rPr>
        <w:t>西洋参、石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7"/>
          <w:sz w:val="50"/>
          <w:szCs w:val="50"/>
        </w:rPr>
        <w:t>斛、麦冬、粳米益气生津。在临床运用时，两组药物的用量，</w:t>
      </w:r>
    </w:p>
    <w:p>
      <w:pPr>
        <w:spacing w:before="1" w:line="219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2"/>
          <w:sz w:val="50"/>
          <w:szCs w:val="50"/>
        </w:rPr>
        <w:t>以及药物的取舍，必须权衡暑热与津气耗伤两个方面的轻</w:t>
      </w:r>
    </w:p>
    <w:p>
      <w:pPr>
        <w:sectPr>
          <w:footerReference r:id="rId81" w:type="default"/>
          <w:pgSz w:w="17570" w:h="26710"/>
          <w:pgMar w:top="2270" w:right="2366" w:bottom="3625" w:left="1999" w:header="0" w:footer="3278" w:gutter="0"/>
          <w:cols w:space="720" w:num="1"/>
        </w:sectPr>
      </w:pPr>
    </w:p>
    <w:p>
      <w:pPr>
        <w:spacing w:line="440" w:lineRule="auto"/>
        <w:rPr>
          <w:rFonts w:ascii="Arial"/>
          <w:sz w:val="21"/>
        </w:rPr>
      </w:pPr>
    </w:p>
    <w:p>
      <w:pPr>
        <w:spacing w:before="162" w:line="220" w:lineRule="auto"/>
        <w:ind w:left="4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2"/>
          <w:sz w:val="50"/>
          <w:szCs w:val="50"/>
        </w:rPr>
        <w:t>重而予以灵活加减。</w:t>
      </w:r>
    </w:p>
    <w:p>
      <w:pPr>
        <w:spacing w:before="126" w:line="285" w:lineRule="auto"/>
        <w:ind w:left="460" w:firstLine="100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3"/>
          <w:sz w:val="50"/>
          <w:szCs w:val="50"/>
        </w:rPr>
        <w:t>如果津气耗伤过甚，可致欲脱之候，此称“津气欲脱”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证。此时暑热虽解，但正气耗散过甚，不能固摄于外，津液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3"/>
          <w:sz w:val="50"/>
          <w:szCs w:val="50"/>
        </w:rPr>
        <w:t>复不内守而外泄。临床可表现为：身热骤降，汗出不止，喘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5"/>
          <w:sz w:val="50"/>
          <w:szCs w:val="50"/>
        </w:rPr>
        <w:t>喝欲脱，脉散大无力等。治当益气敛津，生脉固脱。方选生脉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0"/>
          <w:sz w:val="50"/>
          <w:szCs w:val="50"/>
        </w:rPr>
        <w:t>散(24)治之。临床上对津气受伤而暑热未清者不可单用本方，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必要时可与清热涤暑剂合用，以免恋邪为患。徐灵胎曾提出，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使用生脉散“须详审其邪之有无”,这条经验，是值得注意</w:t>
      </w:r>
    </w:p>
    <w:p>
      <w:pPr>
        <w:spacing w:line="222" w:lineRule="auto"/>
        <w:ind w:left="4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3"/>
          <w:sz w:val="50"/>
          <w:szCs w:val="50"/>
        </w:rPr>
        <w:t>的。</w:t>
      </w:r>
    </w:p>
    <w:p>
      <w:pPr>
        <w:spacing w:before="180" w:line="222" w:lineRule="auto"/>
        <w:ind w:left="1858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20"/>
          <w:sz w:val="50"/>
          <w:szCs w:val="50"/>
        </w:rPr>
        <w:t>(六)燥干清窍证</w:t>
      </w:r>
    </w:p>
    <w:p>
      <w:pPr>
        <w:spacing w:before="147" w:line="772" w:lineRule="exact"/>
        <w:ind w:left="14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position w:val="19"/>
          <w:sz w:val="50"/>
          <w:szCs w:val="50"/>
        </w:rPr>
        <w:t>证候：耳鸣目赤，龈肿咽痛，舌苔薄黄而干，脉数</w:t>
      </w:r>
      <w:r>
        <w:rPr>
          <w:rFonts w:ascii="宋体" w:hAnsi="宋体" w:eastAsia="宋体" w:cs="宋体"/>
          <w:spacing w:val="-1"/>
          <w:position w:val="19"/>
          <w:sz w:val="50"/>
          <w:szCs w:val="50"/>
        </w:rPr>
        <w:t>。</w:t>
      </w:r>
    </w:p>
    <w:p>
      <w:pPr>
        <w:spacing w:before="1" w:line="219" w:lineRule="auto"/>
        <w:ind w:left="14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9"/>
          <w:sz w:val="50"/>
          <w:szCs w:val="50"/>
        </w:rPr>
        <w:t>治法：清宣燥热。</w:t>
      </w:r>
    </w:p>
    <w:p>
      <w:pPr>
        <w:spacing w:before="173" w:line="219" w:lineRule="auto"/>
        <w:ind w:left="14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4"/>
          <w:sz w:val="50"/>
          <w:szCs w:val="50"/>
        </w:rPr>
        <w:t>方剂：翘荷汤〔25〕。</w:t>
      </w:r>
    </w:p>
    <w:p>
      <w:pPr>
        <w:spacing w:before="180" w:line="281" w:lineRule="auto"/>
        <w:ind w:left="460" w:right="81" w:firstLine="10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0"/>
          <w:sz w:val="50"/>
          <w:szCs w:val="50"/>
        </w:rPr>
        <w:t>讨论：此证为燥热化火，扰及清窍所致，属上焦气分证。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清窍被扰，故耳鸣目赤；咽喉为肺胃之门户，牙龈为阳明经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7"/>
          <w:sz w:val="50"/>
          <w:szCs w:val="50"/>
        </w:rPr>
        <w:t>脉所络，燥热随经上干，所以咽痛龈肿。舌苔薄黄而干，脉数，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0"/>
          <w:sz w:val="50"/>
          <w:szCs w:val="50"/>
        </w:rPr>
        <w:t>均为气分燥热之象。吴鞠通说：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0"/>
          <w:sz w:val="50"/>
          <w:szCs w:val="50"/>
        </w:rPr>
        <w:t>“燥气化火，清窍不利者，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2"/>
          <w:sz w:val="50"/>
          <w:szCs w:val="50"/>
        </w:rPr>
        <w:t>翘荷汤主之。”该方取薄荷辛凉以清头目；连翘、黑栀皮、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绿豆衣清解燥火；桔梗、甘草利咽消肿。诸药配合，轻清宣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透上焦燥热，最为适宜，。吴氏还指出了翘荷汤的加减法，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0"/>
          <w:sz w:val="50"/>
          <w:szCs w:val="50"/>
        </w:rPr>
        <w:t>他说：</w:t>
      </w:r>
      <w:r>
        <w:rPr>
          <w:rFonts w:ascii="宋体" w:hAnsi="宋体" w:eastAsia="宋体" w:cs="宋体"/>
          <w:spacing w:val="16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“耳鸣者，加羚羊角，苦丁茶；目赤者，加鲜菊叶、苦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丁茶、夏枯草；咽痛者，加牛劳子、黄芩。”这些相应药物</w:t>
      </w:r>
    </w:p>
    <w:p>
      <w:pPr>
        <w:spacing w:before="1" w:line="219" w:lineRule="auto"/>
        <w:ind w:left="4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的选择，均随见证之不同而加减之。</w:t>
      </w:r>
    </w:p>
    <w:p>
      <w:pPr>
        <w:spacing w:before="272" w:line="274" w:lineRule="auto"/>
        <w:ind w:left="460" w:right="236" w:firstLine="10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翘荷汤非吴鞠通所创，此方源出《临证指南医案》。</w:t>
      </w:r>
      <w:r>
        <w:rPr>
          <w:rFonts w:ascii="宋体" w:hAnsi="宋体" w:eastAsia="宋体" w:cs="宋体"/>
          <w:spacing w:val="3"/>
          <w:sz w:val="50"/>
          <w:szCs w:val="50"/>
        </w:rPr>
        <w:t>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9"/>
          <w:sz w:val="50"/>
          <w:szCs w:val="50"/>
        </w:rPr>
        <w:t>书燥门“某案”记有：</w:t>
      </w:r>
      <w:r>
        <w:rPr>
          <w:rFonts w:ascii="宋体" w:hAnsi="宋体" w:eastAsia="宋体" w:cs="宋体"/>
          <w:spacing w:val="2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9"/>
          <w:sz w:val="50"/>
          <w:szCs w:val="50"/>
        </w:rPr>
        <w:t>“燥火上郁，龈胀咽痛，当辛</w:t>
      </w:r>
      <w:r>
        <w:rPr>
          <w:rFonts w:ascii="宋体" w:hAnsi="宋体" w:eastAsia="宋体" w:cs="宋体"/>
          <w:spacing w:val="-20"/>
          <w:sz w:val="50"/>
          <w:szCs w:val="50"/>
        </w:rPr>
        <w:t>凉清上</w:t>
      </w:r>
    </w:p>
    <w:p>
      <w:pPr>
        <w:spacing w:before="1" w:line="219" w:lineRule="auto"/>
        <w:ind w:left="741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(火郁上焦)"吴氏将案后处方中薄荷梗易薄荷而名翘荷汤，</w:t>
      </w:r>
    </w:p>
    <w:p>
      <w:pPr>
        <w:sectPr>
          <w:footerReference r:id="rId82" w:type="default"/>
          <w:pgSz w:w="17860" w:h="26900"/>
          <w:pgMar w:top="2286" w:right="1378" w:bottom="3618" w:left="2679" w:header="0" w:footer="3281" w:gutter="0"/>
          <w:cols w:space="720" w:num="1"/>
        </w:sectPr>
      </w:pPr>
    </w:p>
    <w:p>
      <w:pPr>
        <w:spacing w:line="425" w:lineRule="auto"/>
        <w:rPr>
          <w:rFonts w:ascii="Arial"/>
          <w:sz w:val="21"/>
        </w:rPr>
      </w:pPr>
    </w:p>
    <w:p>
      <w:pPr>
        <w:spacing w:before="163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7"/>
          <w:sz w:val="50"/>
          <w:szCs w:val="50"/>
        </w:rPr>
        <w:t>主治秋燥“燥气化火，清窍不利”证。</w:t>
      </w:r>
    </w:p>
    <w:p>
      <w:pPr>
        <w:spacing w:before="169" w:line="222" w:lineRule="auto"/>
        <w:ind w:left="144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16"/>
          <w:sz w:val="50"/>
          <w:szCs w:val="50"/>
        </w:rPr>
        <w:t>(七)毒壅气分证</w:t>
      </w:r>
    </w:p>
    <w:p>
      <w:pPr>
        <w:spacing w:before="185" w:line="770" w:lineRule="exact"/>
        <w:ind w:right="136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position w:val="19"/>
          <w:sz w:val="50"/>
          <w:szCs w:val="50"/>
        </w:rPr>
        <w:t>证候：壮热烦躁，口渴引饮，咽喉红肿糜烂，肌肤病痧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5"/>
          <w:sz w:val="50"/>
          <w:szCs w:val="50"/>
        </w:rPr>
        <w:t>显露，舌赤苔黄燥，脉象洪数。</w:t>
      </w:r>
    </w:p>
    <w:p>
      <w:pPr>
        <w:spacing w:before="156" w:line="219" w:lineRule="auto"/>
        <w:ind w:left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7"/>
          <w:sz w:val="50"/>
          <w:szCs w:val="50"/>
        </w:rPr>
        <w:t>治法：清气解毒。</w:t>
      </w:r>
    </w:p>
    <w:p>
      <w:pPr>
        <w:spacing w:before="173" w:line="219" w:lineRule="auto"/>
        <w:ind w:left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8"/>
          <w:sz w:val="50"/>
          <w:szCs w:val="50"/>
        </w:rPr>
        <w:t>方剂：余氏清心凉膈散〔26〕。</w:t>
      </w:r>
    </w:p>
    <w:p>
      <w:pPr>
        <w:spacing w:before="181" w:line="279" w:lineRule="auto"/>
        <w:ind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讨论：本证是温热毒邪壅阻气分所致，为烂喉痧中重笃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7"/>
          <w:sz w:val="50"/>
          <w:szCs w:val="50"/>
        </w:rPr>
        <w:t>之证。热炽气分，则见壮热烦躁，口渴引饮，脉象洪数；毒壅上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7"/>
          <w:sz w:val="50"/>
          <w:szCs w:val="50"/>
        </w:rPr>
        <w:t>焦化燥化火，熏灼肺胃之通路，故见咽喉红肿糜烂，舌</w:t>
      </w:r>
      <w:r>
        <w:rPr>
          <w:rFonts w:ascii="宋体" w:hAnsi="宋体" w:eastAsia="宋体" w:cs="宋体"/>
          <w:spacing w:val="-28"/>
          <w:sz w:val="50"/>
          <w:szCs w:val="50"/>
        </w:rPr>
        <w:t>苔黄燥；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热毒外窜血络，可伴肌肤疗痧显露，舌红赤有珠。本病机以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热毒蛮阻气分为重心，故拟清气解毒法。清心凉膈散，亦名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“桔梗汤”。即凉膈散去芒硝、大黄，加桔梗而成，</w:t>
      </w:r>
      <w:r>
        <w:rPr>
          <w:rFonts w:ascii="宋体" w:hAnsi="宋体" w:eastAsia="宋体" w:cs="宋体"/>
          <w:spacing w:val="4"/>
          <w:sz w:val="50"/>
          <w:szCs w:val="50"/>
        </w:rPr>
        <w:t>余师愚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复加生石膏而名“余氏清心凉膈散”。方中用连翘</w:t>
      </w:r>
      <w:r>
        <w:rPr>
          <w:rFonts w:ascii="宋体" w:hAnsi="宋体" w:eastAsia="宋体" w:cs="宋体"/>
          <w:spacing w:val="-2"/>
          <w:sz w:val="50"/>
          <w:szCs w:val="50"/>
        </w:rPr>
        <w:t>、黄芩、</w:t>
      </w:r>
      <w:r>
        <w:rPr>
          <w:rFonts w:ascii="宋体" w:hAnsi="宋体" w:eastAsia="宋体" w:cs="宋体"/>
          <w:sz w:val="50"/>
          <w:szCs w:val="50"/>
        </w:rPr>
        <w:t xml:space="preserve">  山栀、竹叶清泄气分热毒；以薄荷、生石膏辛凉透热；佐桔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梗、甘草利咽解毒。该方配伍总以轻清为宜，透泄上焦气分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热毒为目的。若兼大便秘结者，酌加大黄、芒硝以通腑泄热；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6"/>
          <w:sz w:val="50"/>
          <w:szCs w:val="50"/>
        </w:rPr>
        <w:t>若咽喉麋烂突出者，外用锡类散(27)吹喉以去腐生新。余氏清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心凉膈散临床应用时，亦可选加银花、地丁、紫草等增强方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5"/>
          <w:sz w:val="50"/>
          <w:szCs w:val="50"/>
        </w:rPr>
        <w:t>剂清热解毒之功。</w:t>
      </w:r>
    </w:p>
    <w:p>
      <w:pPr>
        <w:spacing w:before="375" w:line="278" w:lineRule="auto"/>
        <w:ind w:right="144" w:firstLine="103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关于肌肤痹痧如何识别?一般肌肤潮红者，名曰“疗”;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肌肤密布痧点，高出皮肤，抚之碍手，压之退色，退后脱屑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者，名曰“痧”。两者并见，合称“病痧”。其分布多先见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于颈项，渐及胸背、腹部、四肢，很快可蔓延全身。游痧与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斑均可见肌肤色红，疗痧与疹又同属皮疹一类</w:t>
      </w:r>
      <w:r>
        <w:rPr>
          <w:rFonts w:ascii="宋体" w:hAnsi="宋体" w:eastAsia="宋体" w:cs="宋体"/>
          <w:sz w:val="50"/>
          <w:szCs w:val="50"/>
        </w:rPr>
        <w:t>，故三者应予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6"/>
          <w:sz w:val="50"/>
          <w:szCs w:val="50"/>
        </w:rPr>
        <w:t>鉴别(见表10)</w:t>
      </w:r>
      <w:r>
        <w:rPr>
          <w:rFonts w:ascii="宋体" w:hAnsi="宋体" w:eastAsia="宋体" w:cs="宋体"/>
          <w:spacing w:val="-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6"/>
          <w:sz w:val="50"/>
          <w:szCs w:val="50"/>
        </w:rPr>
        <w:t>·</w:t>
      </w:r>
    </w:p>
    <w:p>
      <w:pPr>
        <w:sectPr>
          <w:footerReference r:id="rId83" w:type="default"/>
          <w:pgSz w:w="17570" w:h="26710"/>
          <w:pgMar w:top="2270" w:right="2020" w:bottom="400" w:left="2309" w:header="0" w:footer="0" w:gutter="0"/>
          <w:cols w:space="720" w:num="1"/>
        </w:sectPr>
      </w:pPr>
    </w:p>
    <w:p>
      <w:pPr>
        <w:spacing w:line="326" w:lineRule="auto"/>
        <w:rPr>
          <w:rFonts w:ascii="Arial"/>
          <w:sz w:val="21"/>
        </w:rPr>
      </w:pPr>
    </w:p>
    <w:p>
      <w:pPr>
        <w:spacing w:line="326" w:lineRule="auto"/>
        <w:rPr>
          <w:rFonts w:ascii="Arial"/>
          <w:sz w:val="21"/>
        </w:rPr>
      </w:pPr>
    </w:p>
    <w:p>
      <w:pPr>
        <w:spacing w:before="159" w:line="221" w:lineRule="auto"/>
        <w:ind w:left="105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28"/>
          <w:sz w:val="49"/>
          <w:szCs w:val="49"/>
        </w:rPr>
        <w:t>表10</w:t>
      </w:r>
    </w:p>
    <w:p>
      <w:pPr>
        <w:spacing w:line="162" w:lineRule="exact"/>
      </w:pPr>
    </w:p>
    <w:tbl>
      <w:tblPr>
        <w:tblStyle w:val="4"/>
        <w:tblW w:w="12952" w:type="dxa"/>
        <w:tblInd w:w="20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62"/>
        <w:gridCol w:w="2700"/>
        <w:gridCol w:w="2720"/>
        <w:gridCol w:w="2720"/>
        <w:gridCol w:w="25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23" w:hRule="atLeast"/>
        </w:trPr>
        <w:tc>
          <w:tcPr>
            <w:tcW w:w="2262" w:type="dxa"/>
            <w:tcBorders>
              <w:left w:val="nil"/>
              <w:tl2br w:val="single" w:color="000000" w:sz="4" w:space="0"/>
            </w:tcBorders>
            <w:vAlign w:val="top"/>
          </w:tcPr>
          <w:p>
            <w:pPr>
              <w:spacing w:before="182" w:line="221" w:lineRule="auto"/>
              <w:ind w:left="1272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sz w:val="36"/>
                <w:szCs w:val="36"/>
              </w:rPr>
              <w:t>比较</w:t>
            </w:r>
          </w:p>
          <w:p>
            <w:pPr>
              <w:spacing w:line="221" w:lineRule="auto"/>
              <w:ind w:left="12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9"/>
                <w:sz w:val="36"/>
                <w:szCs w:val="36"/>
              </w:rPr>
              <w:t>名称</w:t>
            </w:r>
          </w:p>
        </w:tc>
        <w:tc>
          <w:tcPr>
            <w:tcW w:w="2700" w:type="dxa"/>
            <w:vAlign w:val="top"/>
          </w:tcPr>
          <w:p>
            <w:pPr>
              <w:spacing w:line="315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590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b/>
                <w:bCs/>
                <w:spacing w:val="-13"/>
                <w:sz w:val="36"/>
                <w:szCs w:val="36"/>
              </w:rPr>
              <w:t>形</w:t>
            </w:r>
            <w:r>
              <w:rPr>
                <w:rFonts w:ascii="宋体" w:hAnsi="宋体" w:eastAsia="宋体" w:cs="宋体"/>
                <w:spacing w:val="12"/>
                <w:sz w:val="36"/>
                <w:szCs w:val="36"/>
              </w:rPr>
              <w:t xml:space="preserve">    </w:t>
            </w:r>
            <w:r>
              <w:rPr>
                <w:rFonts w:ascii="宋体" w:hAnsi="宋体" w:eastAsia="宋体" w:cs="宋体"/>
                <w:b/>
                <w:bCs/>
                <w:spacing w:val="-13"/>
                <w:sz w:val="36"/>
                <w:szCs w:val="36"/>
              </w:rPr>
              <w:t>象</w:t>
            </w:r>
          </w:p>
        </w:tc>
        <w:tc>
          <w:tcPr>
            <w:tcW w:w="2720" w:type="dxa"/>
            <w:vAlign w:val="top"/>
          </w:tcPr>
          <w:p>
            <w:pPr>
              <w:spacing w:line="321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6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皮肤颜色</w:t>
            </w:r>
          </w:p>
        </w:tc>
        <w:tc>
          <w:tcPr>
            <w:tcW w:w="2720" w:type="dxa"/>
            <w:vAlign w:val="top"/>
          </w:tcPr>
          <w:p>
            <w:pPr>
              <w:spacing w:line="320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3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"/>
                <w:sz w:val="36"/>
                <w:szCs w:val="36"/>
              </w:rPr>
              <w:t>压之与抚之</w:t>
            </w:r>
          </w:p>
        </w:tc>
        <w:tc>
          <w:tcPr>
            <w:tcW w:w="2550" w:type="dxa"/>
            <w:tcBorders>
              <w:right w:val="nil"/>
            </w:tcBorders>
            <w:vAlign w:val="top"/>
          </w:tcPr>
          <w:p>
            <w:pPr>
              <w:spacing w:line="321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54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脱屑情况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47" w:hRule="atLeast"/>
        </w:trPr>
        <w:tc>
          <w:tcPr>
            <w:tcW w:w="2262" w:type="dxa"/>
            <w:tcBorders>
              <w:left w:val="nil"/>
            </w:tcBorders>
            <w:vAlign w:val="top"/>
          </w:tcPr>
          <w:p>
            <w:pPr>
              <w:spacing w:line="382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417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b/>
                <w:bCs/>
                <w:spacing w:val="-10"/>
                <w:sz w:val="36"/>
                <w:szCs w:val="36"/>
              </w:rPr>
              <w:t>痹</w:t>
            </w: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 xml:space="preserve">    </w:t>
            </w:r>
            <w:r>
              <w:rPr>
                <w:rFonts w:ascii="宋体" w:hAnsi="宋体" w:eastAsia="宋体" w:cs="宋体"/>
                <w:b/>
                <w:bCs/>
                <w:spacing w:val="-10"/>
                <w:sz w:val="36"/>
                <w:szCs w:val="36"/>
              </w:rPr>
              <w:t>痧</w:t>
            </w:r>
          </w:p>
        </w:tc>
        <w:tc>
          <w:tcPr>
            <w:tcW w:w="2700" w:type="dxa"/>
            <w:vAlign w:val="top"/>
          </w:tcPr>
          <w:p>
            <w:pPr>
              <w:spacing w:before="179" w:line="618" w:lineRule="exact"/>
              <w:ind w:left="3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6"/>
                <w:position w:val="18"/>
                <w:sz w:val="36"/>
                <w:szCs w:val="36"/>
              </w:rPr>
              <w:t>痧密肌红，</w:t>
            </w:r>
          </w:p>
          <w:p>
            <w:pPr>
              <w:spacing w:line="220" w:lineRule="auto"/>
              <w:ind w:left="6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8"/>
                <w:sz w:val="36"/>
                <w:szCs w:val="36"/>
              </w:rPr>
              <w:t>大片均匀</w:t>
            </w:r>
          </w:p>
        </w:tc>
        <w:tc>
          <w:tcPr>
            <w:tcW w:w="2720" w:type="dxa"/>
            <w:vAlign w:val="top"/>
          </w:tcPr>
          <w:p>
            <w:pPr>
              <w:spacing w:line="387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5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7"/>
                <w:sz w:val="36"/>
                <w:szCs w:val="36"/>
              </w:rPr>
              <w:t>潮</w:t>
            </w:r>
            <w:r>
              <w:rPr>
                <w:rFonts w:ascii="宋体" w:hAnsi="宋体" w:eastAsia="宋体" w:cs="宋体"/>
                <w:spacing w:val="13"/>
                <w:sz w:val="36"/>
                <w:szCs w:val="36"/>
              </w:rPr>
              <w:t xml:space="preserve">    </w:t>
            </w:r>
            <w:r>
              <w:rPr>
                <w:rFonts w:ascii="宋体" w:hAnsi="宋体" w:eastAsia="宋体" w:cs="宋体"/>
                <w:spacing w:val="-7"/>
                <w:sz w:val="36"/>
                <w:szCs w:val="36"/>
              </w:rPr>
              <w:t>红</w:t>
            </w:r>
          </w:p>
        </w:tc>
        <w:tc>
          <w:tcPr>
            <w:tcW w:w="2720" w:type="dxa"/>
            <w:vAlign w:val="top"/>
          </w:tcPr>
          <w:p>
            <w:pPr>
              <w:spacing w:before="203" w:line="563" w:lineRule="exact"/>
              <w:ind w:left="3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5"/>
                <w:position w:val="14"/>
                <w:sz w:val="36"/>
                <w:szCs w:val="36"/>
              </w:rPr>
              <w:t>压之退色，</w:t>
            </w:r>
          </w:p>
          <w:p>
            <w:pPr>
              <w:spacing w:line="219" w:lineRule="auto"/>
              <w:ind w:left="3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抚之碍手</w:t>
            </w:r>
          </w:p>
        </w:tc>
        <w:tc>
          <w:tcPr>
            <w:tcW w:w="2550" w:type="dxa"/>
            <w:tcBorders>
              <w:right w:val="nil"/>
            </w:tcBorders>
            <w:vAlign w:val="top"/>
          </w:tcPr>
          <w:p>
            <w:pPr>
              <w:spacing w:before="257" w:line="522" w:lineRule="exact"/>
              <w:ind w:left="54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position w:val="11"/>
                <w:sz w:val="36"/>
                <w:szCs w:val="36"/>
              </w:rPr>
              <w:t>退后皮肤</w:t>
            </w:r>
          </w:p>
          <w:p>
            <w:pPr>
              <w:spacing w:before="1" w:line="220" w:lineRule="auto"/>
              <w:ind w:left="3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3"/>
                <w:sz w:val="36"/>
                <w:szCs w:val="36"/>
              </w:rPr>
              <w:t>脱屑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7" w:hRule="atLeast"/>
        </w:trPr>
        <w:tc>
          <w:tcPr>
            <w:tcW w:w="2262" w:type="dxa"/>
            <w:tcBorders>
              <w:left w:val="nil"/>
            </w:tcBorders>
            <w:vAlign w:val="top"/>
          </w:tcPr>
          <w:p>
            <w:pPr>
              <w:spacing w:line="426" w:lineRule="auto"/>
              <w:rPr>
                <w:rFonts w:ascii="Arial"/>
                <w:sz w:val="21"/>
              </w:rPr>
            </w:pPr>
          </w:p>
          <w:p>
            <w:pPr>
              <w:spacing w:before="117" w:line="223" w:lineRule="auto"/>
              <w:ind w:left="952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z w:val="36"/>
                <w:szCs w:val="36"/>
              </w:rPr>
              <w:t>斑</w:t>
            </w:r>
          </w:p>
        </w:tc>
        <w:tc>
          <w:tcPr>
            <w:tcW w:w="2700" w:type="dxa"/>
            <w:vAlign w:val="top"/>
          </w:tcPr>
          <w:p>
            <w:pPr>
              <w:spacing w:before="210" w:line="590" w:lineRule="exact"/>
              <w:ind w:left="398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31"/>
                <w:position w:val="17"/>
                <w:sz w:val="35"/>
                <w:szCs w:val="35"/>
              </w:rPr>
              <w:t>斑点大成片，</w:t>
            </w:r>
          </w:p>
          <w:p>
            <w:pPr>
              <w:spacing w:line="225" w:lineRule="auto"/>
              <w:ind w:left="6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5"/>
                <w:sz w:val="35"/>
                <w:szCs w:val="35"/>
              </w:rPr>
              <w:t>视之如锦纹</w:t>
            </w:r>
          </w:p>
        </w:tc>
        <w:tc>
          <w:tcPr>
            <w:tcW w:w="2720" w:type="dxa"/>
            <w:vAlign w:val="top"/>
          </w:tcPr>
          <w:p>
            <w:pPr>
              <w:spacing w:line="440" w:lineRule="auto"/>
              <w:rPr>
                <w:rFonts w:ascii="Arial"/>
                <w:sz w:val="21"/>
              </w:rPr>
            </w:pPr>
          </w:p>
          <w:p>
            <w:pPr>
              <w:spacing w:before="117" w:line="229" w:lineRule="auto"/>
              <w:ind w:left="40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10"/>
                <w:sz w:val="36"/>
                <w:szCs w:val="36"/>
              </w:rPr>
              <w:t>色</w:t>
            </w:r>
            <w:r>
              <w:rPr>
                <w:rFonts w:ascii="宋体" w:hAnsi="宋体" w:eastAsia="宋体" w:cs="宋体"/>
                <w:spacing w:val="19"/>
                <w:sz w:val="36"/>
                <w:szCs w:val="36"/>
              </w:rPr>
              <w:t xml:space="preserve">   </w:t>
            </w:r>
            <w:r>
              <w:rPr>
                <w:rFonts w:ascii="宋体" w:hAnsi="宋体" w:eastAsia="宋体" w:cs="宋体"/>
                <w:spacing w:val="-10"/>
                <w:sz w:val="36"/>
                <w:szCs w:val="36"/>
              </w:rPr>
              <w:t>红</w:t>
            </w:r>
          </w:p>
        </w:tc>
        <w:tc>
          <w:tcPr>
            <w:tcW w:w="2720" w:type="dxa"/>
            <w:vAlign w:val="top"/>
          </w:tcPr>
          <w:p>
            <w:pPr>
              <w:spacing w:before="235" w:line="604" w:lineRule="exact"/>
              <w:ind w:left="3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5"/>
                <w:position w:val="17"/>
                <w:sz w:val="36"/>
                <w:szCs w:val="36"/>
              </w:rPr>
              <w:t>压不退色，</w:t>
            </w:r>
          </w:p>
          <w:p>
            <w:pPr>
              <w:spacing w:line="219" w:lineRule="auto"/>
              <w:ind w:left="6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抚不碍手</w:t>
            </w:r>
          </w:p>
        </w:tc>
        <w:tc>
          <w:tcPr>
            <w:tcW w:w="2550" w:type="dxa"/>
            <w:tcBorders>
              <w:right w:val="nil"/>
            </w:tcBorders>
            <w:vAlign w:val="top"/>
          </w:tcPr>
          <w:p>
            <w:pPr>
              <w:spacing w:line="416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1090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b/>
                <w:bCs/>
                <w:spacing w:val="-4"/>
                <w:sz w:val="36"/>
                <w:szCs w:val="36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12" w:hRule="atLeast"/>
        </w:trPr>
        <w:tc>
          <w:tcPr>
            <w:tcW w:w="2262" w:type="dxa"/>
            <w:tcBorders>
              <w:left w:val="nil"/>
            </w:tcBorders>
            <w:vAlign w:val="top"/>
          </w:tcPr>
          <w:p>
            <w:pPr>
              <w:spacing w:line="428" w:lineRule="auto"/>
              <w:rPr>
                <w:rFonts w:ascii="Arial"/>
                <w:sz w:val="21"/>
              </w:rPr>
            </w:pPr>
          </w:p>
          <w:p>
            <w:pPr>
              <w:spacing w:before="117" w:line="222" w:lineRule="auto"/>
              <w:ind w:left="952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z w:val="36"/>
                <w:szCs w:val="36"/>
              </w:rPr>
              <w:t>疹</w:t>
            </w:r>
          </w:p>
        </w:tc>
        <w:tc>
          <w:tcPr>
            <w:tcW w:w="2700" w:type="dxa"/>
            <w:vAlign w:val="top"/>
          </w:tcPr>
          <w:p>
            <w:pPr>
              <w:spacing w:before="202" w:line="649" w:lineRule="exact"/>
              <w:ind w:left="38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6"/>
                <w:position w:val="21"/>
                <w:sz w:val="36"/>
                <w:szCs w:val="36"/>
              </w:rPr>
              <w:t>琐碎小粒，</w:t>
            </w:r>
          </w:p>
          <w:p>
            <w:pPr>
              <w:spacing w:before="1" w:line="218" w:lineRule="auto"/>
              <w:ind w:left="6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形如粟米</w:t>
            </w:r>
          </w:p>
        </w:tc>
        <w:tc>
          <w:tcPr>
            <w:tcW w:w="2720" w:type="dxa"/>
            <w:vAlign w:val="top"/>
          </w:tcPr>
          <w:p>
            <w:pPr>
              <w:spacing w:line="424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40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11"/>
                <w:sz w:val="36"/>
                <w:szCs w:val="36"/>
              </w:rPr>
              <w:t>正</w:t>
            </w:r>
            <w:r>
              <w:rPr>
                <w:rFonts w:ascii="宋体" w:hAnsi="宋体" w:eastAsia="宋体" w:cs="宋体"/>
                <w:spacing w:val="21"/>
                <w:sz w:val="36"/>
                <w:szCs w:val="36"/>
              </w:rPr>
              <w:t xml:space="preserve">   </w:t>
            </w:r>
            <w:r>
              <w:rPr>
                <w:rFonts w:ascii="宋体" w:hAnsi="宋体" w:eastAsia="宋体" w:cs="宋体"/>
                <w:spacing w:val="-11"/>
                <w:sz w:val="36"/>
                <w:szCs w:val="36"/>
              </w:rPr>
              <w:t>常</w:t>
            </w:r>
          </w:p>
        </w:tc>
        <w:tc>
          <w:tcPr>
            <w:tcW w:w="2720" w:type="dxa"/>
            <w:vAlign w:val="top"/>
          </w:tcPr>
          <w:p>
            <w:pPr>
              <w:spacing w:before="229" w:line="593" w:lineRule="exact"/>
              <w:ind w:left="3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5"/>
                <w:position w:val="16"/>
                <w:sz w:val="36"/>
                <w:szCs w:val="36"/>
              </w:rPr>
              <w:t>压之退色，</w:t>
            </w:r>
          </w:p>
          <w:p>
            <w:pPr>
              <w:spacing w:line="219" w:lineRule="auto"/>
              <w:ind w:left="3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抚之碍手</w:t>
            </w:r>
          </w:p>
        </w:tc>
        <w:tc>
          <w:tcPr>
            <w:tcW w:w="2550" w:type="dxa"/>
            <w:tcBorders>
              <w:right w:val="nil"/>
            </w:tcBorders>
            <w:vAlign w:val="top"/>
          </w:tcPr>
          <w:p>
            <w:pPr>
              <w:spacing w:line="424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108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z w:val="36"/>
                <w:szCs w:val="36"/>
              </w:rPr>
              <w:t>无</w:t>
            </w:r>
          </w:p>
        </w:tc>
      </w:tr>
    </w:tbl>
    <w:p>
      <w:pPr>
        <w:spacing w:line="306" w:lineRule="auto"/>
        <w:rPr>
          <w:rFonts w:ascii="Arial"/>
          <w:sz w:val="21"/>
        </w:rPr>
      </w:pPr>
    </w:p>
    <w:p>
      <w:pPr>
        <w:spacing w:line="306" w:lineRule="auto"/>
        <w:rPr>
          <w:rFonts w:ascii="Arial"/>
          <w:sz w:val="21"/>
        </w:rPr>
      </w:pPr>
    </w:p>
    <w:p>
      <w:pPr>
        <w:spacing w:line="306" w:lineRule="auto"/>
        <w:rPr>
          <w:rFonts w:ascii="Arial"/>
          <w:sz w:val="21"/>
        </w:rPr>
      </w:pPr>
    </w:p>
    <w:p>
      <w:pPr>
        <w:spacing w:before="159" w:line="225" w:lineRule="auto"/>
        <w:ind w:left="107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58"/>
          <w:sz w:val="49"/>
          <w:szCs w:val="49"/>
        </w:rPr>
        <w:t>【湿热证】</w:t>
      </w:r>
    </w:p>
    <w:p>
      <w:pPr>
        <w:spacing w:line="246" w:lineRule="auto"/>
        <w:rPr>
          <w:rFonts w:ascii="Arial"/>
          <w:sz w:val="21"/>
        </w:rPr>
      </w:pPr>
    </w:p>
    <w:p>
      <w:pPr>
        <w:spacing w:before="160" w:line="222" w:lineRule="auto"/>
        <w:ind w:left="147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1"/>
          <w:sz w:val="49"/>
          <w:szCs w:val="49"/>
        </w:rPr>
        <w:t>(一)湿重于热证</w:t>
      </w:r>
    </w:p>
    <w:p>
      <w:pPr>
        <w:spacing w:before="190" w:line="224" w:lineRule="auto"/>
        <w:ind w:left="1134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3"/>
          <w:sz w:val="49"/>
          <w:szCs w:val="49"/>
        </w:rPr>
        <w:t>1.</w:t>
      </w:r>
      <w:r>
        <w:rPr>
          <w:rFonts w:ascii="楷体" w:hAnsi="楷体" w:eastAsia="楷体" w:cs="楷体"/>
          <w:spacing w:val="111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3"/>
          <w:sz w:val="49"/>
          <w:szCs w:val="49"/>
        </w:rPr>
        <w:t>邪阻膜原</w:t>
      </w:r>
    </w:p>
    <w:p>
      <w:pPr>
        <w:spacing w:before="191" w:line="761" w:lineRule="exact"/>
        <w:ind w:right="18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position w:val="19"/>
          <w:sz w:val="49"/>
          <w:szCs w:val="49"/>
        </w:rPr>
        <w:t>证候：寒热起伏，寒甚热微，身痛有汗，手足沉重</w:t>
      </w:r>
      <w:r>
        <w:rPr>
          <w:rFonts w:ascii="宋体" w:hAnsi="宋体" w:eastAsia="宋体" w:cs="宋体"/>
          <w:spacing w:val="12"/>
          <w:position w:val="19"/>
          <w:sz w:val="49"/>
          <w:szCs w:val="49"/>
        </w:rPr>
        <w:t>，呕</w:t>
      </w:r>
    </w:p>
    <w:p>
      <w:pPr>
        <w:spacing w:before="1" w:line="219" w:lineRule="auto"/>
        <w:ind w:left="11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逆胀满，舌苔白厚腻浊，脉缓。</w:t>
      </w:r>
    </w:p>
    <w:p>
      <w:pPr>
        <w:spacing w:before="245" w:line="221" w:lineRule="auto"/>
        <w:ind w:left="11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治法：疏利透达。</w:t>
      </w:r>
    </w:p>
    <w:p>
      <w:pPr>
        <w:spacing w:before="124" w:line="219" w:lineRule="auto"/>
        <w:ind w:left="11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2"/>
          <w:sz w:val="49"/>
          <w:szCs w:val="49"/>
        </w:rPr>
        <w:t>方剂：雷氏宣透膜原法〔28〕。</w:t>
      </w:r>
    </w:p>
    <w:p>
      <w:pPr>
        <w:spacing w:before="197" w:line="286" w:lineRule="auto"/>
        <w:ind w:left="69" w:firstLine="10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讨论：本证系湿热秽浊郁阻膜原所致，为温病气分湿热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证之一种特殊类型。湿邪困遏阳气，郁而不伸，则寒甚热微，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身痛有汗，手足沉重；阳气阻遏不能达表而恶寒，阳气渐积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郁极复通而发热，邪正反复如此交争，故寒热往来起伏；秽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浊内阻气机，胃气上逆，故呕逆胀满。舌苔白厚腻</w:t>
      </w:r>
      <w:r>
        <w:rPr>
          <w:rFonts w:ascii="宋体" w:hAnsi="宋体" w:eastAsia="宋体" w:cs="宋体"/>
          <w:spacing w:val="12"/>
          <w:sz w:val="49"/>
          <w:szCs w:val="49"/>
        </w:rPr>
        <w:t>浊，脉缓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均为湿热秽浊内阻之征。本证病机以湿浊郁闭为环节，其治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非一般化湿之剂所能开。病邪郁阻膜原，故又非“发汗”与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“攻下”所能逐。雷氏宣透膜原法，系雷少逸《时病论》所</w:t>
      </w:r>
    </w:p>
    <w:p>
      <w:pPr>
        <w:spacing w:before="1" w:line="218" w:lineRule="auto"/>
        <w:ind w:left="11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载之方剂，该方从吴又可“达原饮”化裁而来</w:t>
      </w:r>
      <w:r>
        <w:rPr>
          <w:rFonts w:ascii="宋体" w:hAnsi="宋体" w:eastAsia="宋体" w:cs="宋体"/>
          <w:spacing w:val="11"/>
          <w:sz w:val="49"/>
          <w:szCs w:val="49"/>
        </w:rPr>
        <w:t>，正如雷氏所</w:t>
      </w:r>
    </w:p>
    <w:p>
      <w:pPr>
        <w:sectPr>
          <w:pgSz w:w="17570" w:h="26710"/>
          <w:pgMar w:top="2270" w:right="1710" w:bottom="400" w:left="2635" w:header="0" w:footer="0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60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6"/>
          <w:sz w:val="49"/>
          <w:szCs w:val="49"/>
        </w:rPr>
        <w:t>云：“此师又可达原饮之法也。”方中君厚朴、槟榔、草果</w:t>
      </w:r>
    </w:p>
    <w:p>
      <w:pPr>
        <w:spacing w:before="203" w:line="294" w:lineRule="auto"/>
        <w:ind w:right="1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达其膜原，祛其盘踞之邪；臣藿香、半夏、生姜畅气调脾以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助化湿；佐黄芩清湿中之蕴热；使甘草为和中之用。本方药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偏温燥，临床应用须适可而止，</w:t>
      </w:r>
      <w:r>
        <w:rPr>
          <w:rFonts w:ascii="宋体" w:hAnsi="宋体" w:eastAsia="宋体" w:cs="宋体"/>
          <w:spacing w:val="15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一旦湿开热透，</w:t>
      </w:r>
      <w:r>
        <w:rPr>
          <w:rFonts w:ascii="宋体" w:hAnsi="宋体" w:eastAsia="宋体" w:cs="宋体"/>
          <w:spacing w:val="-7"/>
          <w:sz w:val="49"/>
          <w:szCs w:val="49"/>
        </w:rPr>
        <w:t>热势转甚，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即应转手清化。否则反助热势，劫伤阴液而致变证复出。</w:t>
      </w:r>
    </w:p>
    <w:p>
      <w:pPr>
        <w:spacing w:before="216" w:line="283" w:lineRule="auto"/>
        <w:ind w:right="2" w:firstLine="1124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“邪阻膜原”亦称“邪伏募原”。其辨证要点当是热型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之寒热起伏或寒甚热微，以及舌苔白厚腻浊或白腻如积粉而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舌质红绛。明晰本证热型与舌象特点，是掌握疏利透达</w:t>
      </w:r>
      <w:r>
        <w:rPr>
          <w:rFonts w:ascii="宋体" w:hAnsi="宋体" w:eastAsia="宋体" w:cs="宋体"/>
          <w:spacing w:val="9"/>
          <w:sz w:val="49"/>
          <w:szCs w:val="49"/>
        </w:rPr>
        <w:t>法运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6"/>
          <w:sz w:val="49"/>
          <w:szCs w:val="49"/>
        </w:rPr>
        <w:t>用的关键。</w:t>
      </w:r>
    </w:p>
    <w:p>
      <w:pPr>
        <w:spacing w:before="179" w:line="225" w:lineRule="auto"/>
        <w:ind w:left="109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2"/>
          <w:sz w:val="49"/>
          <w:szCs w:val="49"/>
        </w:rPr>
        <w:t>2.</w:t>
      </w:r>
      <w:r>
        <w:rPr>
          <w:rFonts w:ascii="楷体" w:hAnsi="楷体" w:eastAsia="楷体" w:cs="楷体"/>
          <w:spacing w:val="84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2"/>
          <w:sz w:val="49"/>
          <w:szCs w:val="49"/>
        </w:rPr>
        <w:t>湿困中焦</w:t>
      </w:r>
    </w:p>
    <w:p>
      <w:pPr>
        <w:spacing w:before="226" w:line="279" w:lineRule="auto"/>
        <w:ind w:right="107" w:firstLine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证候：身热不扬，脘痞腹胀，恶心欲吐，口不渴或渴不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欲饮或渴喜热饮，大便溏泄，小便混浊，舌苔白腻，脉象濡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数。</w:t>
      </w:r>
    </w:p>
    <w:p>
      <w:pPr>
        <w:spacing w:before="279" w:line="219" w:lineRule="auto"/>
        <w:ind w:left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治法：燥湿化浊。</w:t>
      </w:r>
    </w:p>
    <w:p>
      <w:pPr>
        <w:spacing w:before="125" w:line="219" w:lineRule="auto"/>
        <w:ind w:left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方剂：雷氏芳香化浊法(29)。</w:t>
      </w:r>
    </w:p>
    <w:p>
      <w:pPr>
        <w:spacing w:before="231" w:line="286" w:lineRule="auto"/>
        <w:ind w:firstLine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讨论：本证因湿浊困阻中焦，脾胃升降失司所致。</w:t>
      </w:r>
      <w:r>
        <w:rPr>
          <w:rFonts w:ascii="宋体" w:hAnsi="宋体" w:eastAsia="宋体" w:cs="宋体"/>
          <w:spacing w:val="-10"/>
          <w:sz w:val="49"/>
          <w:szCs w:val="49"/>
        </w:rPr>
        <w:t>由于脾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为湿土之脏，胃为水谷之海，湿土之气同类相召，故湿浊邪气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为病，多以中焦脾胃为重心。湿热病邪可直犯中焦，秽浊</w:t>
      </w:r>
      <w:r>
        <w:rPr>
          <w:rFonts w:ascii="宋体" w:hAnsi="宋体" w:eastAsia="宋体" w:cs="宋体"/>
          <w:spacing w:val="9"/>
          <w:sz w:val="49"/>
          <w:szCs w:val="49"/>
        </w:rPr>
        <w:t>之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"/>
          <w:sz w:val="49"/>
          <w:szCs w:val="49"/>
        </w:rPr>
        <w:t>邪亦可传归脾胃。湿中蕴热，热为湿遏，故身热不扬；,</w:t>
      </w:r>
      <w:r>
        <w:rPr>
          <w:rFonts w:ascii="宋体" w:hAnsi="宋体" w:eastAsia="宋体" w:cs="宋体"/>
          <w:spacing w:val="1"/>
          <w:sz w:val="49"/>
          <w:szCs w:val="49"/>
        </w:rPr>
        <w:t>湿阻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中焦，气机被郁，则脘痞腹胀；脾胃升降失职。浊气上逆而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恶心欲吐，湿浊趋下泌别失职而大便溏泄或小便混浊；湿</w:t>
      </w:r>
      <w:r>
        <w:rPr>
          <w:rFonts w:ascii="宋体" w:hAnsi="宋体" w:eastAsia="宋体" w:cs="宋体"/>
          <w:spacing w:val="-7"/>
          <w:sz w:val="49"/>
          <w:szCs w:val="49"/>
        </w:rPr>
        <w:t>浊内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阻，津液失于上布，则口渴或渴不欲饮或渴喜热饮。舌苔白腻，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脉象濡缓，均为湿邪偏重内阻中焦的征象。章虚</w:t>
      </w:r>
      <w:r>
        <w:rPr>
          <w:rFonts w:ascii="宋体" w:hAnsi="宋体" w:eastAsia="宋体" w:cs="宋体"/>
          <w:spacing w:val="-6"/>
          <w:sz w:val="49"/>
          <w:szCs w:val="49"/>
        </w:rPr>
        <w:t>谷说：</w:t>
      </w:r>
      <w:r>
        <w:rPr>
          <w:rFonts w:ascii="宋体" w:hAnsi="宋体" w:eastAsia="宋体" w:cs="宋体"/>
          <w:spacing w:val="2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“三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焦升降之气，由脾鼓运。中焦和则上下气顺，脾气弱则湿自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内生。湿盛而脾不健运，浊壅不行，自觉闷极。虽</w:t>
      </w:r>
      <w:r>
        <w:rPr>
          <w:rFonts w:ascii="宋体" w:hAnsi="宋体" w:eastAsia="宋体" w:cs="宋体"/>
          <w:spacing w:val="7"/>
          <w:sz w:val="49"/>
          <w:szCs w:val="49"/>
        </w:rPr>
        <w:t>有热邪，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其内湿盛，而舌苔不燥。当先开泄其湿，而后清热，不可投</w:t>
      </w:r>
    </w:p>
    <w:p>
      <w:pPr>
        <w:spacing w:line="314" w:lineRule="auto"/>
        <w:rPr>
          <w:rFonts w:ascii="Arial"/>
          <w:sz w:val="21"/>
        </w:rPr>
      </w:pPr>
    </w:p>
    <w:p>
      <w:pPr>
        <w:spacing w:before="155" w:line="188" w:lineRule="auto"/>
        <w:ind w:left="490"/>
        <w:rPr>
          <w:rFonts w:ascii="Times New Roman" w:hAnsi="Times New Roman" w:eastAsia="Times New Roman" w:cs="Times New Roman"/>
          <w:sz w:val="54"/>
          <w:szCs w:val="54"/>
        </w:rPr>
      </w:pPr>
      <w:r>
        <w:rPr>
          <w:rFonts w:ascii="Times New Roman" w:hAnsi="Times New Roman" w:eastAsia="Times New Roman" w:cs="Times New Roman"/>
          <w:spacing w:val="-6"/>
          <w:sz w:val="54"/>
          <w:szCs w:val="54"/>
        </w:rPr>
        <w:t>9a</w:t>
      </w:r>
    </w:p>
    <w:p>
      <w:pPr>
        <w:sectPr>
          <w:pgSz w:w="17570" w:h="26710"/>
          <w:pgMar w:top="2270" w:right="2115" w:bottom="400" w:left="2229" w:header="0" w:footer="0" w:gutter="0"/>
          <w:cols w:space="720" w:num="1"/>
        </w:sectPr>
      </w:pPr>
    </w:p>
    <w:p>
      <w:pPr>
        <w:spacing w:before="187" w:line="805" w:lineRule="exact"/>
        <w:ind w:left="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position w:val="22"/>
          <w:sz w:val="49"/>
          <w:szCs w:val="49"/>
        </w:rPr>
        <w:t>寒凉，以闭其湿也”。故本证重在温运化湿，选雷氏芳香化</w:t>
      </w:r>
    </w:p>
    <w:p>
      <w:pPr>
        <w:spacing w:before="1" w:line="224" w:lineRule="auto"/>
        <w:ind w:left="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浊法治之。</w:t>
      </w:r>
    </w:p>
    <w:p>
      <w:pPr>
        <w:spacing w:before="167" w:line="283" w:lineRule="auto"/>
        <w:ind w:left="4" w:right="56" w:firstLine="10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0"/>
          <w:sz w:val="49"/>
          <w:szCs w:val="49"/>
        </w:rPr>
        <w:t>雷少逸芳香化浊法“因秽浊霉湿而立也”。方内君藿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香、佩兰以芳香化浊；臣半夏、陈皮以理气燥湿；佐腹皮、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厚朴宽畅气机；使荷叶以升清降浊。气机开畅，则中焦湿浊不</w:t>
      </w:r>
    </w:p>
    <w:p>
      <w:pPr>
        <w:spacing w:line="219" w:lineRule="auto"/>
        <w:ind w:left="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散而自解。</w:t>
      </w:r>
    </w:p>
    <w:p>
      <w:pPr>
        <w:spacing w:before="163" w:line="233" w:lineRule="auto"/>
        <w:ind w:left="1084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2"/>
          <w:sz w:val="49"/>
          <w:szCs w:val="49"/>
        </w:rPr>
        <w:t>3.</w:t>
      </w:r>
      <w:r>
        <w:rPr>
          <w:rFonts w:ascii="楷体" w:hAnsi="楷体" w:eastAsia="楷体" w:cs="楷体"/>
          <w:spacing w:val="105"/>
          <w:sz w:val="49"/>
          <w:szCs w:val="49"/>
        </w:rPr>
        <w:t xml:space="preserve">  </w:t>
      </w:r>
      <w:r>
        <w:rPr>
          <w:rFonts w:ascii="楷体" w:hAnsi="楷体" w:eastAsia="楷体" w:cs="楷体"/>
          <w:spacing w:val="2"/>
          <w:sz w:val="49"/>
          <w:szCs w:val="49"/>
        </w:rPr>
        <w:t>湿热发痞</w:t>
      </w:r>
    </w:p>
    <w:p>
      <w:pPr>
        <w:spacing w:before="215" w:line="711" w:lineRule="exact"/>
        <w:ind w:right="14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15"/>
          <w:sz w:val="49"/>
          <w:szCs w:val="49"/>
        </w:rPr>
        <w:t>证候：发热身痛，有汗不解，胸脘痞闷，恶心欲呕，胸</w:t>
      </w:r>
    </w:p>
    <w:p>
      <w:pPr>
        <w:spacing w:before="1" w:line="219" w:lineRule="auto"/>
        <w:ind w:left="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腹白瘩，舌苔黄腻，脉濡。</w:t>
      </w:r>
    </w:p>
    <w:p>
      <w:pPr>
        <w:spacing w:before="230" w:line="220" w:lineRule="auto"/>
        <w:ind w:left="10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治法：清利湿热，透邪外达。</w:t>
      </w:r>
    </w:p>
    <w:p>
      <w:pPr>
        <w:spacing w:before="181" w:line="219" w:lineRule="auto"/>
        <w:ind w:left="10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方剂：惹苡竹叶散。[30]</w:t>
      </w:r>
    </w:p>
    <w:p>
      <w:pPr>
        <w:spacing w:before="223" w:line="285" w:lineRule="auto"/>
        <w:ind w:left="4" w:firstLine="10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讨论：本证乃湿热病邪留恋气分，郁蒸肌表之候</w:t>
      </w:r>
      <w:r>
        <w:rPr>
          <w:rFonts w:ascii="宋体" w:hAnsi="宋体" w:eastAsia="宋体" w:cs="宋体"/>
          <w:spacing w:val="10"/>
          <w:sz w:val="49"/>
          <w:szCs w:val="49"/>
        </w:rPr>
        <w:t>。凡湿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热相合，郁阻气分不解，每易酝酿成瘩。湿郁而热蒸，外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达肌表，故发热身痛；湿性淹滞重浊，则有汗不解；湿热内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阻，气机不畅，胃失和降，故胸脘痞闷，恶心欲呕。</w:t>
      </w:r>
      <w:r>
        <w:rPr>
          <w:rFonts w:ascii="宋体" w:hAnsi="宋体" w:eastAsia="宋体" w:cs="宋体"/>
          <w:spacing w:val="11"/>
          <w:sz w:val="49"/>
          <w:szCs w:val="49"/>
        </w:rPr>
        <w:t>舌苔黄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腻，为湿热郁蒸之象；脉濡为湿盛之征。白瘩之出现，每以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胸腹多见，数目不多，可不止一次地分批透发。</w:t>
      </w:r>
      <w:r>
        <w:rPr>
          <w:rFonts w:ascii="宋体" w:hAnsi="宋体" w:eastAsia="宋体" w:cs="宋体"/>
          <w:spacing w:val="12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"/>
          <w:sz w:val="49"/>
          <w:szCs w:val="49"/>
        </w:rPr>
        <w:t>一般认为白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瘩的发出，说明湿热有外达之机，往往随白瘩之出现，发热 </w:t>
      </w:r>
      <w:r>
        <w:rPr>
          <w:rFonts w:ascii="宋体" w:hAnsi="宋体" w:eastAsia="宋体" w:cs="宋体"/>
          <w:spacing w:val="12"/>
          <w:sz w:val="49"/>
          <w:szCs w:val="49"/>
        </w:rPr>
        <w:t>胸闷等证可缓解。大体湿热若得清化，白瘩即可不发。由于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白瘩系湿热久羁气分酝酿而成，其病在里而不</w:t>
      </w:r>
      <w:r>
        <w:rPr>
          <w:rFonts w:ascii="宋体" w:hAnsi="宋体" w:eastAsia="宋体" w:cs="宋体"/>
          <w:spacing w:val="9"/>
          <w:sz w:val="49"/>
          <w:szCs w:val="49"/>
        </w:rPr>
        <w:t>在表，在气而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不在卫，所以在治疗上应宜清气，勿宜疏散。清气之说，当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是透热化湿，宣畅气机之法。纯辛走表，纯苦清热，皆在所</w:t>
      </w:r>
    </w:p>
    <w:p>
      <w:pPr>
        <w:spacing w:before="3" w:line="225" w:lineRule="auto"/>
        <w:ind w:left="4"/>
        <w:rPr>
          <w:rFonts w:ascii="宋体" w:hAnsi="宋体" w:eastAsia="宋体" w:cs="宋体"/>
          <w:sz w:val="55"/>
          <w:szCs w:val="55"/>
        </w:rPr>
      </w:pPr>
      <w:r>
        <w:rPr>
          <w:rFonts w:ascii="宋体" w:hAnsi="宋体" w:eastAsia="宋体" w:cs="宋体"/>
          <w:spacing w:val="-29"/>
          <w:sz w:val="55"/>
          <w:szCs w:val="55"/>
        </w:rPr>
        <w:t>忌。</w:t>
      </w:r>
    </w:p>
    <w:p>
      <w:pPr>
        <w:spacing w:before="295" w:line="286" w:lineRule="auto"/>
        <w:ind w:left="4" w:right="1" w:firstLine="10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薏苡竹叶散即三仁汤去杏仁、半夏、厚朴，加茯苓、连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想而成。方中以竹叶、连翘清热透邪；惹苡、滑石、</w:t>
      </w:r>
      <w:r>
        <w:rPr>
          <w:rFonts w:ascii="宋体" w:hAnsi="宋体" w:eastAsia="宋体" w:cs="宋体"/>
          <w:spacing w:val="12"/>
          <w:sz w:val="49"/>
          <w:szCs w:val="49"/>
        </w:rPr>
        <w:t>茯苓、</w:t>
      </w:r>
    </w:p>
    <w:p>
      <w:pPr>
        <w:spacing w:before="1" w:line="218" w:lineRule="auto"/>
        <w:ind w:left="4"/>
        <w:rPr>
          <w:rFonts w:ascii="宋体" w:hAnsi="宋体" w:eastAsia="宋体" w:cs="宋体"/>
          <w:spacing w:val="12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通草淡掺利湿；白蔻仁劳香理气。诸药配合，</w:t>
      </w:r>
      <w:r>
        <w:rPr>
          <w:rFonts w:ascii="宋体" w:hAnsi="宋体" w:eastAsia="宋体" w:cs="宋体"/>
          <w:spacing w:val="12"/>
          <w:sz w:val="49"/>
          <w:szCs w:val="49"/>
        </w:rPr>
        <w:t>清透并施，表</w:t>
      </w:r>
    </w:p>
    <w:p>
      <w:pPr>
        <w:rPr>
          <w:rFonts w:ascii="宋体" w:hAnsi="宋体" w:eastAsia="宋体" w:cs="宋体"/>
          <w:spacing w:val="12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br w:type="page"/>
      </w:r>
    </w:p>
    <w:p>
      <w:pPr>
        <w:spacing w:before="252" w:line="288" w:lineRule="auto"/>
        <w:ind w:left="79" w:right="107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46"/>
          <w:sz w:val="48"/>
          <w:szCs w:val="48"/>
        </w:rPr>
        <w:t>里同治。</w:t>
      </w:r>
      <w:r>
        <w:rPr>
          <w:rFonts w:ascii="宋体" w:hAnsi="宋体" w:eastAsia="宋体" w:cs="宋体"/>
          <w:spacing w:val="12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46"/>
          <w:sz w:val="48"/>
          <w:szCs w:val="48"/>
        </w:rPr>
        <w:t>一则透热于外，</w:t>
      </w:r>
      <w:r>
        <w:rPr>
          <w:rFonts w:ascii="宋体" w:hAnsi="宋体" w:eastAsia="宋体" w:cs="宋体"/>
          <w:spacing w:val="15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9"/>
          <w:sz w:val="48"/>
          <w:szCs w:val="48"/>
        </w:rPr>
        <w:t>一则渗湿于内，使湿热之邪从表里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分消。对于白痞的治疗，绝不可妄用寒凉，只</w:t>
      </w:r>
      <w:r>
        <w:rPr>
          <w:rFonts w:ascii="宋体" w:hAnsi="宋体" w:eastAsia="宋体" w:cs="宋体"/>
          <w:spacing w:val="20"/>
          <w:sz w:val="48"/>
          <w:szCs w:val="48"/>
        </w:rPr>
        <w:t>宜寓凉透于化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"/>
          <w:sz w:val="48"/>
          <w:szCs w:val="48"/>
        </w:rPr>
        <w:t>湿之中，既不碍湿，又不助热，逐步清化为善。</w:t>
      </w:r>
      <w:r>
        <w:rPr>
          <w:rFonts w:ascii="宋体" w:hAnsi="宋体" w:eastAsia="宋体" w:cs="宋体"/>
          <w:spacing w:val="3"/>
          <w:sz w:val="48"/>
          <w:szCs w:val="48"/>
        </w:rPr>
        <w:t>若见枯瘩，瘩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色枯白而空壳无浆者，是为气液枯竭之征，当用生脉散补益</w:t>
      </w:r>
    </w:p>
    <w:p>
      <w:pPr>
        <w:spacing w:before="1" w:line="218" w:lineRule="auto"/>
        <w:ind w:left="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7"/>
          <w:sz w:val="48"/>
          <w:szCs w:val="48"/>
        </w:rPr>
        <w:t>气阴从本治之。</w:t>
      </w:r>
    </w:p>
    <w:p>
      <w:pPr>
        <w:spacing w:before="196" w:line="221" w:lineRule="auto"/>
        <w:ind w:left="108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7"/>
          <w:sz w:val="48"/>
          <w:szCs w:val="48"/>
        </w:rPr>
        <w:t>4.湿阻肠道</w:t>
      </w:r>
    </w:p>
    <w:p>
      <w:pPr>
        <w:spacing w:before="226" w:line="219" w:lineRule="auto"/>
        <w:ind w:left="108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1"/>
          <w:sz w:val="48"/>
          <w:szCs w:val="48"/>
        </w:rPr>
        <w:t>证候：神识如蒙，少腹硬满，大便不通，舌苔垢腻。</w:t>
      </w:r>
    </w:p>
    <w:p>
      <w:pPr>
        <w:spacing w:before="204" w:line="770" w:lineRule="exact"/>
        <w:ind w:left="108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2"/>
          <w:position w:val="20"/>
          <w:sz w:val="48"/>
          <w:szCs w:val="48"/>
        </w:rPr>
        <w:t>治法：宜通气机，清化湿油。</w:t>
      </w:r>
    </w:p>
    <w:p>
      <w:pPr>
        <w:spacing w:before="1" w:line="218" w:lineRule="auto"/>
        <w:ind w:left="108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24"/>
          <w:sz w:val="48"/>
          <w:szCs w:val="48"/>
        </w:rPr>
        <w:t>方剂：宣清导浊汤。〔31〕</w:t>
      </w:r>
    </w:p>
    <w:p>
      <w:pPr>
        <w:spacing w:before="202" w:line="292" w:lineRule="auto"/>
        <w:ind w:left="79" w:firstLine="100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讨论：此证是湿阻肠道，传守失司之候。湿热久羁，肠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8"/>
          <w:sz w:val="48"/>
          <w:szCs w:val="48"/>
        </w:rPr>
        <w:t>道气机痹阻，腑气不通，故少腹硬满，大便不通</w:t>
      </w:r>
      <w:r>
        <w:rPr>
          <w:rFonts w:ascii="宋体" w:hAnsi="宋体" w:eastAsia="宋体" w:cs="宋体"/>
          <w:spacing w:val="7"/>
          <w:sz w:val="48"/>
          <w:szCs w:val="48"/>
        </w:rPr>
        <w:t>；湿热弥漫，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蒙郁清窍，故神识如蒙。舌苔垢腻系湿邪偏盛</w:t>
      </w:r>
      <w:r>
        <w:rPr>
          <w:rFonts w:ascii="宋体" w:hAnsi="宋体" w:eastAsia="宋体" w:cs="宋体"/>
          <w:spacing w:val="20"/>
          <w:sz w:val="48"/>
          <w:szCs w:val="48"/>
        </w:rPr>
        <w:t>之象。本证并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无潮热及黄厚焦燥之苔，虽病位在肠，腑气不通，但</w:t>
      </w:r>
      <w:r>
        <w:rPr>
          <w:rFonts w:ascii="宋体" w:hAnsi="宋体" w:eastAsia="宋体" w:cs="宋体"/>
          <w:spacing w:val="22"/>
          <w:sz w:val="48"/>
          <w:szCs w:val="48"/>
        </w:rPr>
        <w:t>非燥屎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0"/>
          <w:sz w:val="48"/>
          <w:szCs w:val="48"/>
        </w:rPr>
        <w:t>内结，故少腹硬满而少疼痛。另外，神识如蒙系湿浊上蒸之故，</w:t>
      </w:r>
      <w:r>
        <w:rPr>
          <w:rFonts w:ascii="宋体" w:hAnsi="宋体" w:eastAsia="宋体" w:cs="宋体"/>
          <w:spacing w:val="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非热入心包，所以意识尚有清楚之时。辨治本证，应抓住湿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热久羁下焦气分，窍阻不通之病机。其证候关键在于“少腹</w:t>
      </w:r>
    </w:p>
    <w:p>
      <w:pPr>
        <w:spacing w:before="1" w:line="216" w:lineRule="auto"/>
        <w:ind w:left="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硬满，大便不通”,故拟宣通气机，清化湿浊法。</w:t>
      </w:r>
    </w:p>
    <w:p>
      <w:pPr>
        <w:spacing w:before="257" w:line="292" w:lineRule="auto"/>
        <w:ind w:left="79" w:firstLine="100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"/>
          <w:sz w:val="48"/>
          <w:szCs w:val="48"/>
        </w:rPr>
        <w:t>宣清导浊汤出自《温病条辨》。方用猪苓、茯苓、寒水石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8"/>
          <w:sz w:val="48"/>
          <w:szCs w:val="48"/>
        </w:rPr>
        <w:t>清利湿热；晚蚕沙、皂荚子化浊除秽，兼以利窍</w:t>
      </w:r>
      <w:r>
        <w:rPr>
          <w:rFonts w:ascii="宋体" w:hAnsi="宋体" w:eastAsia="宋体" w:cs="宋体"/>
          <w:spacing w:val="7"/>
          <w:sz w:val="48"/>
          <w:szCs w:val="48"/>
        </w:rPr>
        <w:t>。诸药配伍，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一化无形之气，二逐有形之湿。此方通过宜清</w:t>
      </w:r>
      <w:r>
        <w:rPr>
          <w:rFonts w:ascii="宋体" w:hAnsi="宋体" w:eastAsia="宋体" w:cs="宋体"/>
          <w:spacing w:val="20"/>
          <w:sz w:val="48"/>
          <w:szCs w:val="48"/>
        </w:rPr>
        <w:t>导浊作用，上</w:t>
      </w:r>
    </w:p>
    <w:p>
      <w:pPr>
        <w:spacing w:before="1" w:line="219" w:lineRule="auto"/>
        <w:ind w:left="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5"/>
          <w:sz w:val="48"/>
          <w:szCs w:val="48"/>
        </w:rPr>
        <w:t>可治神蒙窍阻，下可治少腹硬满，大便不通之证</w:t>
      </w:r>
      <w:r>
        <w:rPr>
          <w:rFonts w:ascii="宋体" w:hAnsi="宋体" w:eastAsia="宋体" w:cs="宋体"/>
          <w:spacing w:val="14"/>
          <w:sz w:val="48"/>
          <w:szCs w:val="48"/>
        </w:rPr>
        <w:t>。</w:t>
      </w:r>
    </w:p>
    <w:p>
      <w:pPr>
        <w:spacing w:before="152" w:line="220" w:lineRule="auto"/>
        <w:ind w:left="9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8"/>
          <w:sz w:val="48"/>
          <w:szCs w:val="48"/>
        </w:rPr>
        <w:t>5.</w:t>
      </w:r>
      <w:r>
        <w:rPr>
          <w:rFonts w:ascii="宋体" w:hAnsi="宋体" w:eastAsia="宋体" w:cs="宋体"/>
          <w:spacing w:val="13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8"/>
          <w:sz w:val="48"/>
          <w:szCs w:val="48"/>
        </w:rPr>
        <w:t>湿浊弥漫</w:t>
      </w:r>
    </w:p>
    <w:p>
      <w:pPr>
        <w:spacing w:before="246" w:line="720" w:lineRule="exact"/>
        <w:ind w:left="9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"/>
          <w:position w:val="16"/>
          <w:sz w:val="48"/>
          <w:szCs w:val="48"/>
        </w:rPr>
        <w:t>证候：热蒸头胀，身重而痛，呕逆神迷，小便不通，渴不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1"/>
          <w:sz w:val="48"/>
          <w:szCs w:val="48"/>
        </w:rPr>
        <w:t>多饮，舌苔白腻。</w:t>
      </w:r>
    </w:p>
    <w:p>
      <w:pPr>
        <w:spacing w:before="217" w:line="219" w:lineRule="auto"/>
        <w:ind w:left="9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治法：先予豁痰开窍，继进淡渗分利。</w:t>
      </w:r>
    </w:p>
    <w:p>
      <w:pPr>
        <w:spacing w:before="177" w:line="216" w:lineRule="auto"/>
        <w:ind w:left="9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0"/>
          <w:sz w:val="48"/>
          <w:szCs w:val="48"/>
        </w:rPr>
        <w:t>方剂：先与苏合香丸(32),继服茯苓皮汤。(88)</w:t>
      </w:r>
    </w:p>
    <w:p>
      <w:pPr>
        <w:sectPr>
          <w:footerReference r:id="rId84" w:type="default"/>
          <w:pgSz w:w="17570" w:h="26710"/>
          <w:pgMar w:top="400" w:right="997" w:bottom="3320" w:left="2635" w:header="0" w:footer="2952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59" w:line="219" w:lineRule="auto"/>
        <w:ind w:left="128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"/>
          <w:sz w:val="49"/>
          <w:szCs w:val="49"/>
        </w:rPr>
        <w:t>讨论：此系湿油久困，弥漫三焦之证。湿浊蒙上，热为</w:t>
      </w:r>
    </w:p>
    <w:p>
      <w:pPr>
        <w:spacing w:before="199" w:line="290" w:lineRule="auto"/>
        <w:ind w:left="296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湿遏，故见热蒸头胀，神识昏迷；湿困经络，气血失畅</w:t>
      </w:r>
      <w:r>
        <w:rPr>
          <w:rFonts w:ascii="宋体" w:hAnsi="宋体" w:eastAsia="宋体" w:cs="宋体"/>
          <w:spacing w:val="11"/>
          <w:sz w:val="49"/>
          <w:szCs w:val="49"/>
        </w:rPr>
        <w:t>，故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兼身重而痛；湿阻中焦，脾胃升降失司，则见恶心呕吐，渴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不多饮；湿浊流下，泌别失职，可致小便不通，甚小便点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滴皆无；湿重热轻，故显舌苔白腻。吴鞠通对本证病机的分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9"/>
          <w:sz w:val="49"/>
          <w:szCs w:val="49"/>
        </w:rPr>
        <w:t>析最为中肯。他认为：</w:t>
      </w:r>
      <w:r>
        <w:rPr>
          <w:rFonts w:ascii="宋体" w:hAnsi="宋体" w:eastAsia="宋体" w:cs="宋体"/>
          <w:spacing w:val="4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9"/>
          <w:sz w:val="49"/>
          <w:szCs w:val="49"/>
        </w:rPr>
        <w:t>“此证表里经络脏腑三焦，俱为湿热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所困，最畏内闭外脱。”遂予开窍法以护神明，分利法以祛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"/>
          <w:sz w:val="49"/>
          <w:szCs w:val="49"/>
        </w:rPr>
        <w:t>湿邪。苏合香丸为温开之剂，适用于湿重于热而清窍被蒙</w:t>
      </w:r>
      <w:r>
        <w:rPr>
          <w:rFonts w:ascii="宋体" w:hAnsi="宋体" w:eastAsia="宋体" w:cs="宋体"/>
          <w:sz w:val="49"/>
          <w:szCs w:val="49"/>
        </w:rPr>
        <w:t xml:space="preserve">者。 </w:t>
      </w:r>
      <w:r>
        <w:rPr>
          <w:rFonts w:ascii="宋体" w:hAnsi="宋体" w:eastAsia="宋体" w:cs="宋体"/>
          <w:spacing w:val="12"/>
          <w:sz w:val="49"/>
          <w:szCs w:val="49"/>
        </w:rPr>
        <w:t>茯苓皮汤以茯苓皮、猪苓、惹苡仁、通草、竹叶淡渗利湿微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兼泄热；腹皮理气化湿。诸药配合，务使小便通行，湿浊下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泄临床亦可采用茯苓皮汤送服苏合香丸并进之法，先后之说</w:t>
      </w:r>
    </w:p>
    <w:p>
      <w:pPr>
        <w:spacing w:line="220" w:lineRule="auto"/>
        <w:ind w:left="29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不必拘泥。</w:t>
      </w:r>
    </w:p>
    <w:p>
      <w:pPr>
        <w:spacing w:before="254" w:line="286" w:lineRule="auto"/>
        <w:ind w:left="296" w:right="180" w:firstLine="9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吴氏将本证列入《温病条辨》中焦篇，提示其证虽“吸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受秽湿，三焦分布”,但病变中心仍归中焦脾胃。实际</w:t>
      </w:r>
      <w:r>
        <w:rPr>
          <w:rFonts w:ascii="宋体" w:hAnsi="宋体" w:eastAsia="宋体" w:cs="宋体"/>
          <w:spacing w:val="20"/>
          <w:sz w:val="49"/>
          <w:szCs w:val="49"/>
        </w:rPr>
        <w:t>根据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临床见证、病机转归来看，该证应属下焦湿阻为要点，且湿重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热轻。薛生白曾说：</w:t>
      </w:r>
      <w:r>
        <w:rPr>
          <w:rFonts w:ascii="宋体" w:hAnsi="宋体" w:eastAsia="宋体" w:cs="宋体"/>
          <w:spacing w:val="2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“湿多热少则蒙上流下。”可知湿浊弥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漫之机，在于湿多热少之故。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“湿阻下焦”与“表里</w:t>
      </w:r>
      <w:r>
        <w:rPr>
          <w:rFonts w:ascii="宋体" w:hAnsi="宋体" w:eastAsia="宋体" w:cs="宋体"/>
          <w:spacing w:val="-9"/>
          <w:sz w:val="49"/>
          <w:szCs w:val="49"/>
        </w:rPr>
        <w:t>经络脏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腑三焦，俱为湿热所困"的提法并不矛盾，三焦受累，系“</w:t>
      </w:r>
      <w:r>
        <w:rPr>
          <w:rFonts w:ascii="宋体" w:hAnsi="宋体" w:eastAsia="宋体" w:cs="宋体"/>
          <w:sz w:val="49"/>
          <w:szCs w:val="49"/>
        </w:rPr>
        <w:t xml:space="preserve">湿 </w:t>
      </w:r>
      <w:r>
        <w:rPr>
          <w:rFonts w:ascii="宋体" w:hAnsi="宋体" w:eastAsia="宋体" w:cs="宋体"/>
          <w:spacing w:val="2"/>
          <w:sz w:val="49"/>
          <w:szCs w:val="49"/>
        </w:rPr>
        <w:t>浊弥漫"所致。由于本证以湿阻下焦为病位关键，故应以“小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便不通"为主症。此外，本证与“湿阻肠道”皆有神识昏</w:t>
      </w:r>
      <w:r>
        <w:rPr>
          <w:rFonts w:ascii="宋体" w:hAnsi="宋体" w:eastAsia="宋体" w:cs="宋体"/>
          <w:spacing w:val="20"/>
          <w:sz w:val="49"/>
          <w:szCs w:val="49"/>
        </w:rPr>
        <w:t>蒙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"/>
          <w:sz w:val="49"/>
          <w:szCs w:val="49"/>
        </w:rPr>
        <w:t>见证，但“湿阻肠道”以“少腹硬满，大便不通”为主</w:t>
      </w:r>
      <w:r>
        <w:rPr>
          <w:rFonts w:ascii="宋体" w:hAnsi="宋体" w:eastAsia="宋体" w:cs="宋体"/>
          <w:spacing w:val="5"/>
          <w:sz w:val="49"/>
          <w:szCs w:val="49"/>
        </w:rPr>
        <w:t>症，</w:t>
      </w:r>
    </w:p>
    <w:p>
      <w:pPr>
        <w:spacing w:line="220" w:lineRule="auto"/>
        <w:ind w:left="29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两者是可以鉴别的。</w:t>
      </w:r>
    </w:p>
    <w:p>
      <w:pPr>
        <w:spacing w:before="197" w:line="222" w:lineRule="auto"/>
        <w:ind w:left="1583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6"/>
          <w:sz w:val="49"/>
          <w:szCs w:val="49"/>
        </w:rPr>
        <w:t>(二)湿热并重证</w:t>
      </w:r>
    </w:p>
    <w:p>
      <w:pPr>
        <w:spacing w:before="228" w:line="219" w:lineRule="auto"/>
        <w:ind w:left="127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2"/>
          <w:sz w:val="49"/>
          <w:szCs w:val="49"/>
        </w:rPr>
        <w:t>1.</w:t>
      </w:r>
      <w:r>
        <w:rPr>
          <w:rFonts w:ascii="宋体" w:hAnsi="宋体" w:eastAsia="宋体" w:cs="宋体"/>
          <w:spacing w:val="12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2"/>
          <w:sz w:val="49"/>
          <w:szCs w:val="49"/>
        </w:rPr>
        <w:t>湿热蕴毒</w:t>
      </w:r>
    </w:p>
    <w:p>
      <w:pPr>
        <w:spacing w:before="248" w:line="730" w:lineRule="exact"/>
        <w:ind w:right="202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position w:val="16"/>
          <w:sz w:val="49"/>
          <w:szCs w:val="49"/>
        </w:rPr>
        <w:t>证候：发热口渴，胸痞腹胀，肢酸倦怠，咽肿溺赤，或</w:t>
      </w:r>
    </w:p>
    <w:p>
      <w:pPr>
        <w:spacing w:before="1" w:line="219" w:lineRule="auto"/>
        <w:ind w:left="29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身目发黄，舌苔黄腻。</w:t>
      </w:r>
    </w:p>
    <w:p>
      <w:pPr>
        <w:sectPr>
          <w:footerReference r:id="rId85" w:type="default"/>
          <w:pgSz w:w="17890" w:h="26920"/>
          <w:pgMar w:top="2288" w:right="1654" w:bottom="3681" w:left="2683" w:header="0" w:footer="3354" w:gutter="0"/>
          <w:cols w:space="720" w:num="1"/>
        </w:sectPr>
      </w:pPr>
    </w:p>
    <w:p>
      <w:pPr>
        <w:spacing w:before="318" w:line="219" w:lineRule="auto"/>
        <w:ind w:left="103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z w:val="49"/>
          <w:szCs w:val="49"/>
        </w:rPr>
        <w:t>治法：清热化湿，解毒利咽。</w:t>
      </w:r>
    </w:p>
    <w:p>
      <w:pPr>
        <w:spacing w:before="192" w:line="219" w:lineRule="auto"/>
        <w:ind w:left="10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方剂：甘露消毒丹。(34)</w:t>
      </w:r>
    </w:p>
    <w:p>
      <w:pPr>
        <w:spacing w:before="163" w:line="290" w:lineRule="auto"/>
        <w:ind w:firstLine="10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讨论：本证为湿热交蒸，酿成热毒，充斥气分之候。热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毒伤津，则发热口渴；湿热阻滞，气机受困，则胸痞腹胀，肢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酸倦怠；蕴毒上壅，则咽喉肿痛；湿热下蕴，则小便色赤；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湿热交蒸，胆汁外溢，故可见身目发黄。舌苔黄腻是湿热俱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盛之征。在辨证诊断过程中，要明确本证不能依据发热口渴</w:t>
      </w:r>
      <w:r>
        <w:rPr>
          <w:rFonts w:ascii="宋体" w:hAnsi="宋体" w:eastAsia="宋体" w:cs="宋体"/>
          <w:spacing w:val="-3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咽肿溺赤，而看做是“温热证”。要掌握湿热交蒸</w:t>
      </w:r>
      <w:r>
        <w:rPr>
          <w:rFonts w:ascii="宋体" w:hAnsi="宋体" w:eastAsia="宋体" w:cs="宋体"/>
          <w:spacing w:val="11"/>
          <w:sz w:val="49"/>
          <w:szCs w:val="49"/>
        </w:rPr>
        <w:t>，酿成热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毒的病机环节。同时，要明确湿热虽已蕴毒，但未深入营血</w:t>
      </w:r>
    </w:p>
    <w:p>
      <w:pPr>
        <w:spacing w:line="219" w:lineRule="auto"/>
        <w:ind w:left="1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为患，其证仍属气分。</w:t>
      </w:r>
    </w:p>
    <w:p>
      <w:pPr>
        <w:spacing w:before="260" w:line="290" w:lineRule="auto"/>
        <w:ind w:right="60" w:firstLine="11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甘露消毒丹引《温热经纬》方，亦名“普济解毒丹”。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方中黄芩、连翘、薄荷清透热邪；射干、川贝解毒利咽；藿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香、蔻仁、石菖蒲芳香化浊；茵陈、滑石、木通清利湿热。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该方包含清热解毒，淡渗利湿、芳香化浊三法，</w:t>
      </w:r>
      <w:r>
        <w:rPr>
          <w:rFonts w:ascii="宋体" w:hAnsi="宋体" w:eastAsia="宋体" w:cs="宋体"/>
          <w:spacing w:val="9"/>
          <w:sz w:val="49"/>
          <w:szCs w:val="49"/>
        </w:rPr>
        <w:t>三法中以清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热为主、利湿为辅、芳化为佐，主次分明，配伍严谨，用治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湿热并重之证，疗效甚佳。王孟英在《温热经纬》中强调：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“是暑湿热疫之邪，尚在气分，悉以此丹治之立效，并主水土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不服诸证。”可知甘露消毒丹能广泛应用于各种急性热病，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且疗效显著。</w:t>
      </w:r>
    </w:p>
    <w:p>
      <w:pPr>
        <w:spacing w:before="192" w:line="225" w:lineRule="auto"/>
        <w:ind w:left="102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5"/>
          <w:sz w:val="49"/>
          <w:szCs w:val="49"/>
        </w:rPr>
        <w:t>2.</w:t>
      </w:r>
      <w:r>
        <w:rPr>
          <w:rFonts w:ascii="楷体" w:hAnsi="楷体" w:eastAsia="楷体" w:cs="楷体"/>
          <w:spacing w:val="64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5"/>
          <w:sz w:val="49"/>
          <w:szCs w:val="49"/>
        </w:rPr>
        <w:t>湿热中阻</w:t>
      </w:r>
    </w:p>
    <w:p>
      <w:pPr>
        <w:spacing w:before="237" w:line="721" w:lineRule="exact"/>
        <w:ind w:right="101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position w:val="16"/>
          <w:sz w:val="49"/>
          <w:szCs w:val="49"/>
        </w:rPr>
        <w:t>证候：发热汗出不解，口渴不欲多饮，脘痞呕恶，心中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烦闷，便溏色黄，小溲短赤，苔黄滑腻，脉象</w:t>
      </w:r>
      <w:r>
        <w:rPr>
          <w:rFonts w:ascii="宋体" w:hAnsi="宋体" w:eastAsia="宋体" w:cs="宋体"/>
          <w:spacing w:val="8"/>
          <w:sz w:val="49"/>
          <w:szCs w:val="49"/>
        </w:rPr>
        <w:t>濡数。</w:t>
      </w:r>
    </w:p>
    <w:p>
      <w:pPr>
        <w:spacing w:before="240" w:line="220" w:lineRule="auto"/>
        <w:ind w:left="98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治法：化湿清热。</w:t>
      </w:r>
    </w:p>
    <w:p>
      <w:pPr>
        <w:spacing w:before="152" w:line="219" w:lineRule="auto"/>
        <w:ind w:left="10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2"/>
          <w:sz w:val="49"/>
          <w:szCs w:val="49"/>
        </w:rPr>
        <w:t>方剂：王氏连朴饮。〔35〕</w:t>
      </w:r>
    </w:p>
    <w:p>
      <w:pPr>
        <w:spacing w:before="240" w:line="711" w:lineRule="exact"/>
        <w:ind w:right="110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position w:val="15"/>
          <w:sz w:val="49"/>
          <w:szCs w:val="49"/>
        </w:rPr>
        <w:t>讨论：本证多见于湿温病湿渐化热的过程中，为湿热俱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盛，郁阻中焦之候。湿渐化热，里热转盛，证见发热口渴，</w:t>
      </w:r>
    </w:p>
    <w:p>
      <w:pPr>
        <w:sectPr>
          <w:footerReference r:id="rId86" w:type="default"/>
          <w:pgSz w:w="17830" w:h="26880"/>
          <w:pgMar w:top="2284" w:right="2004" w:bottom="3750" w:left="2650" w:header="0" w:footer="3452" w:gutter="0"/>
          <w:cols w:space="720" w:num="1"/>
        </w:sectPr>
      </w:pPr>
    </w:p>
    <w:p>
      <w:pPr>
        <w:spacing w:line="457" w:lineRule="auto"/>
        <w:rPr>
          <w:rFonts w:ascii="Arial"/>
          <w:sz w:val="21"/>
        </w:rPr>
      </w:pPr>
    </w:p>
    <w:p>
      <w:pPr>
        <w:spacing w:before="156" w:line="219" w:lineRule="auto"/>
        <w:ind w:left="3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心中烦闷，小便短赤；湿热交蒸，则有汗不解；湿阻气机，</w:t>
      </w:r>
    </w:p>
    <w:p>
      <w:pPr>
        <w:spacing w:before="189" w:line="292" w:lineRule="auto"/>
        <w:ind w:left="9" w:right="36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"/>
          <w:sz w:val="48"/>
          <w:szCs w:val="48"/>
        </w:rPr>
        <w:t>则脘痞呕恶；湿热下迫，泌别失职，则大便溏薄，小便短赤；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b/>
          <w:bCs/>
          <w:spacing w:val="14"/>
          <w:sz w:val="48"/>
          <w:szCs w:val="48"/>
        </w:rPr>
        <w:t>湿邪内阻，津不上承，则口渴而不欲多饮。苔黄滑腻，脉象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 </w:t>
      </w:r>
      <w:r>
        <w:rPr>
          <w:rFonts w:ascii="宋体" w:hAnsi="宋体" w:eastAsia="宋体" w:cs="宋体"/>
          <w:b/>
          <w:bCs/>
          <w:spacing w:val="36"/>
          <w:sz w:val="48"/>
          <w:szCs w:val="48"/>
        </w:rPr>
        <w:t>濡数，皆为湿热俱盛的征象。本证“湿"与"热”并</w:t>
      </w:r>
      <w:r>
        <w:rPr>
          <w:rFonts w:ascii="宋体" w:hAnsi="宋体" w:eastAsia="宋体" w:cs="宋体"/>
          <w:b/>
          <w:bCs/>
          <w:spacing w:val="35"/>
          <w:sz w:val="48"/>
          <w:szCs w:val="48"/>
        </w:rPr>
        <w:t>重交蒸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b/>
          <w:bCs/>
          <w:spacing w:val="-4"/>
          <w:sz w:val="48"/>
          <w:szCs w:val="48"/>
        </w:rPr>
        <w:t>于中焦脾胃，两者无显著偏重之象，故治应化湿清热并施。王</w:t>
      </w:r>
    </w:p>
    <w:p>
      <w:pPr>
        <w:spacing w:line="219" w:lineRule="auto"/>
        <w:ind w:left="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-4"/>
          <w:sz w:val="48"/>
          <w:szCs w:val="48"/>
        </w:rPr>
        <w:t>氏连朴饮以黄连、山栀苦寒清热兼以燥湿；厚朴</w:t>
      </w:r>
      <w:r>
        <w:rPr>
          <w:rFonts w:ascii="宋体" w:hAnsi="宋体" w:eastAsia="宋体" w:cs="宋体"/>
          <w:b/>
          <w:bCs/>
          <w:spacing w:val="-5"/>
          <w:sz w:val="48"/>
          <w:szCs w:val="48"/>
        </w:rPr>
        <w:t>、半夏苦温燥</w:t>
      </w:r>
    </w:p>
    <w:p>
      <w:pPr>
        <w:spacing w:before="200" w:line="292" w:lineRule="auto"/>
        <w:ind w:left="3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"/>
          <w:sz w:val="48"/>
          <w:szCs w:val="48"/>
        </w:rPr>
        <w:t>湿兼以和胃；芦根清热利湿兼以生津；菖蒲芳香化浊；豆豉透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8"/>
          <w:sz w:val="48"/>
          <w:szCs w:val="48"/>
        </w:rPr>
        <w:t>达蕴热。诸药相合，苦辛并进，共奏分解湿热之</w:t>
      </w:r>
      <w:r>
        <w:rPr>
          <w:rFonts w:ascii="宋体" w:hAnsi="宋体" w:eastAsia="宋体" w:cs="宋体"/>
          <w:spacing w:val="7"/>
          <w:sz w:val="48"/>
          <w:szCs w:val="48"/>
        </w:rPr>
        <w:t>效。临证时，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"/>
          <w:sz w:val="48"/>
          <w:szCs w:val="48"/>
        </w:rPr>
        <w:t>可加黄芩、滑石以助清热化湿之力。若外发白瘩，湿热郁蒸肌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"/>
          <w:sz w:val="48"/>
          <w:szCs w:val="48"/>
        </w:rPr>
        <w:t>表者，可加竹叶、惹苡仁以增透热渗湿之效。该方亦称苦辛通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47"/>
          <w:sz w:val="48"/>
          <w:szCs w:val="48"/>
        </w:rPr>
        <w:t>降剂，</w:t>
      </w:r>
      <w:r>
        <w:rPr>
          <w:rFonts w:ascii="宋体" w:hAnsi="宋体" w:eastAsia="宋体" w:cs="宋体"/>
          <w:spacing w:val="4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47"/>
          <w:sz w:val="48"/>
          <w:szCs w:val="48"/>
        </w:rPr>
        <w:t>一面清热化湿，</w:t>
      </w:r>
      <w:r>
        <w:rPr>
          <w:rFonts w:ascii="宋体" w:hAnsi="宋体" w:eastAsia="宋体" w:cs="宋体"/>
          <w:spacing w:val="15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一面和调脾胃升降之功。此方结构重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在燥湿芳化，即使不用淡渗之品，亦能收到利湿功效。俾热</w:t>
      </w:r>
    </w:p>
    <w:p>
      <w:pPr>
        <w:spacing w:before="1" w:line="218" w:lineRule="auto"/>
        <w:ind w:left="3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清湿去，脾胃升降复常，则诸证可解。</w:t>
      </w:r>
    </w:p>
    <w:p>
      <w:pPr>
        <w:spacing w:before="302" w:line="246" w:lineRule="auto"/>
        <w:ind w:left="3" w:right="97" w:firstLine="1009"/>
        <w:jc w:val="both"/>
        <w:rPr>
          <w:rFonts w:ascii="宋体" w:hAnsi="宋体" w:eastAsia="宋体" w:cs="宋体"/>
          <w:sz w:val="58"/>
          <w:szCs w:val="58"/>
        </w:rPr>
      </w:pPr>
      <w:r>
        <w:rPr>
          <w:rFonts w:ascii="宋体" w:hAnsi="宋体" w:eastAsia="宋体" w:cs="宋体"/>
          <w:spacing w:val="21"/>
          <w:sz w:val="48"/>
          <w:szCs w:val="48"/>
        </w:rPr>
        <w:t>本证与湿重于热之“湿困中焦”证，病位相同，病机相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近，唯“湿”与“热”之偏重相异，故临证应予鉴别(见表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23"/>
          <w:sz w:val="58"/>
          <w:szCs w:val="58"/>
        </w:rPr>
        <w:t>11)。</w:t>
      </w:r>
    </w:p>
    <w:p>
      <w:pPr>
        <w:spacing w:line="326" w:lineRule="auto"/>
        <w:rPr>
          <w:rFonts w:ascii="Arial"/>
          <w:sz w:val="21"/>
        </w:rPr>
      </w:pPr>
    </w:p>
    <w:p>
      <w:pPr>
        <w:spacing w:before="134" w:line="223" w:lineRule="auto"/>
        <w:ind w:left="868"/>
        <w:rPr>
          <w:rFonts w:ascii="黑体" w:hAnsi="黑体" w:eastAsia="黑体" w:cs="黑体"/>
          <w:sz w:val="41"/>
          <w:szCs w:val="41"/>
        </w:rPr>
      </w:pPr>
      <w:r>
        <w:rPr>
          <w:rFonts w:ascii="黑体" w:hAnsi="黑体" w:eastAsia="黑体" w:cs="黑体"/>
          <w:b/>
          <w:bCs/>
          <w:spacing w:val="22"/>
          <w:sz w:val="41"/>
          <w:szCs w:val="41"/>
        </w:rPr>
        <w:t>表11</w:t>
      </w:r>
    </w:p>
    <w:p>
      <w:pPr>
        <w:spacing w:line="227" w:lineRule="exact"/>
      </w:pPr>
    </w:p>
    <w:tbl>
      <w:tblPr>
        <w:tblStyle w:val="4"/>
        <w:tblW w:w="13053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83"/>
        <w:gridCol w:w="1550"/>
        <w:gridCol w:w="1590"/>
        <w:gridCol w:w="1560"/>
        <w:gridCol w:w="1570"/>
        <w:gridCol w:w="1570"/>
        <w:gridCol w:w="1610"/>
        <w:gridCol w:w="152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3" w:hRule="atLeast"/>
        </w:trPr>
        <w:tc>
          <w:tcPr>
            <w:tcW w:w="2083" w:type="dxa"/>
            <w:vMerge w:val="restart"/>
            <w:tcBorders>
              <w:left w:val="nil"/>
              <w:bottom w:val="nil"/>
              <w:tl2br w:val="single" w:color="000000" w:sz="4" w:space="0"/>
            </w:tcBorders>
            <w:vAlign w:val="top"/>
          </w:tcPr>
          <w:p>
            <w:pPr>
              <w:spacing w:line="280" w:lineRule="auto"/>
              <w:rPr>
                <w:rFonts w:ascii="Arial"/>
                <w:sz w:val="21"/>
              </w:rPr>
            </w:pPr>
          </w:p>
          <w:p>
            <w:pPr>
              <w:spacing w:before="117" w:line="215" w:lineRule="auto"/>
              <w:ind w:left="203" w:right="235" w:firstLine="889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4"/>
                <w:sz w:val="36"/>
                <w:szCs w:val="36"/>
              </w:rPr>
              <w:t>鉴别</w:t>
            </w:r>
            <w:r>
              <w:rPr>
                <w:rFonts w:ascii="宋体" w:hAnsi="宋体" w:eastAsia="宋体" w:cs="宋体"/>
                <w:sz w:val="36"/>
                <w:szCs w:val="36"/>
              </w:rPr>
              <w:t xml:space="preserve"> </w:t>
            </w:r>
            <w:r>
              <w:rPr>
                <w:rFonts w:ascii="宋体" w:hAnsi="宋体" w:eastAsia="宋体" w:cs="宋体"/>
                <w:spacing w:val="11"/>
                <w:sz w:val="36"/>
                <w:szCs w:val="36"/>
              </w:rPr>
              <w:t>证型</w:t>
            </w:r>
          </w:p>
        </w:tc>
        <w:tc>
          <w:tcPr>
            <w:tcW w:w="4700" w:type="dxa"/>
            <w:gridSpan w:val="3"/>
            <w:vAlign w:val="top"/>
          </w:tcPr>
          <w:p>
            <w:pPr>
              <w:spacing w:before="254" w:line="221" w:lineRule="auto"/>
              <w:ind w:left="144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8"/>
                <w:sz w:val="36"/>
                <w:szCs w:val="36"/>
              </w:rPr>
              <w:t>相</w:t>
            </w:r>
            <w:r>
              <w:rPr>
                <w:rFonts w:ascii="宋体" w:hAnsi="宋体" w:eastAsia="宋体" w:cs="宋体"/>
                <w:spacing w:val="16"/>
                <w:sz w:val="36"/>
                <w:szCs w:val="36"/>
              </w:rPr>
              <w:t xml:space="preserve">      </w:t>
            </w:r>
            <w:r>
              <w:rPr>
                <w:rFonts w:ascii="宋体" w:hAnsi="宋体" w:eastAsia="宋体" w:cs="宋体"/>
                <w:spacing w:val="-8"/>
                <w:sz w:val="36"/>
                <w:szCs w:val="36"/>
              </w:rPr>
              <w:t>同</w:t>
            </w:r>
          </w:p>
        </w:tc>
        <w:tc>
          <w:tcPr>
            <w:tcW w:w="6270" w:type="dxa"/>
            <w:gridSpan w:val="4"/>
            <w:tcBorders>
              <w:right w:val="nil"/>
            </w:tcBorders>
            <w:vAlign w:val="top"/>
          </w:tcPr>
          <w:p>
            <w:pPr>
              <w:spacing w:before="193" w:line="228" w:lineRule="auto"/>
              <w:ind w:left="188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10"/>
                <w:position w:val="-1"/>
                <w:sz w:val="36"/>
                <w:szCs w:val="36"/>
              </w:rPr>
              <w:t>不</w:t>
            </w:r>
            <w:r>
              <w:rPr>
                <w:rFonts w:ascii="宋体" w:hAnsi="宋体" w:eastAsia="宋体" w:cs="宋体"/>
                <w:spacing w:val="29"/>
                <w:position w:val="-1"/>
                <w:sz w:val="36"/>
                <w:szCs w:val="36"/>
              </w:rPr>
              <w:t xml:space="preserve">     </w:t>
            </w:r>
            <w:r>
              <w:rPr>
                <w:rFonts w:ascii="宋体" w:hAnsi="宋体" w:eastAsia="宋体" w:cs="宋体"/>
                <w:spacing w:val="-10"/>
                <w:position w:val="1"/>
                <w:sz w:val="36"/>
                <w:szCs w:val="36"/>
              </w:rPr>
              <w:t>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8" w:hRule="atLeast"/>
        </w:trPr>
        <w:tc>
          <w:tcPr>
            <w:tcW w:w="2083" w:type="dxa"/>
            <w:vMerge w:val="continue"/>
            <w:tcBorders>
              <w:top w:val="nil"/>
              <w:left w:val="nil"/>
              <w:tl2br w:val="single" w:color="000000" w:sz="4" w:space="0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550" w:type="dxa"/>
            <w:vAlign w:val="top"/>
          </w:tcPr>
          <w:p>
            <w:pPr>
              <w:spacing w:before="238" w:line="221" w:lineRule="auto"/>
              <w:ind w:left="40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sz w:val="36"/>
                <w:szCs w:val="36"/>
              </w:rPr>
              <w:t>病位</w:t>
            </w:r>
          </w:p>
        </w:tc>
        <w:tc>
          <w:tcPr>
            <w:tcW w:w="1590" w:type="dxa"/>
            <w:vAlign w:val="top"/>
          </w:tcPr>
          <w:p>
            <w:pPr>
              <w:spacing w:before="238" w:line="221" w:lineRule="auto"/>
              <w:ind w:left="42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6"/>
                <w:sz w:val="36"/>
                <w:szCs w:val="36"/>
              </w:rPr>
              <w:t>病理</w:t>
            </w:r>
          </w:p>
        </w:tc>
        <w:tc>
          <w:tcPr>
            <w:tcW w:w="1560" w:type="dxa"/>
            <w:vAlign w:val="top"/>
          </w:tcPr>
          <w:p>
            <w:pPr>
              <w:spacing w:before="237" w:line="219" w:lineRule="auto"/>
              <w:ind w:left="4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sz w:val="36"/>
                <w:szCs w:val="36"/>
              </w:rPr>
              <w:t>证候</w:t>
            </w:r>
          </w:p>
        </w:tc>
        <w:tc>
          <w:tcPr>
            <w:tcW w:w="1570" w:type="dxa"/>
            <w:vAlign w:val="top"/>
          </w:tcPr>
          <w:p>
            <w:pPr>
              <w:spacing w:before="238" w:line="221" w:lineRule="auto"/>
              <w:ind w:left="41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6"/>
                <w:sz w:val="36"/>
                <w:szCs w:val="36"/>
              </w:rPr>
              <w:t>病理</w:t>
            </w:r>
          </w:p>
        </w:tc>
        <w:tc>
          <w:tcPr>
            <w:tcW w:w="1570" w:type="dxa"/>
            <w:vAlign w:val="top"/>
          </w:tcPr>
          <w:p>
            <w:pPr>
              <w:spacing w:before="248" w:line="225" w:lineRule="auto"/>
              <w:ind w:left="4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1"/>
                <w:sz w:val="36"/>
                <w:szCs w:val="36"/>
              </w:rPr>
              <w:t>热型</w:t>
            </w:r>
          </w:p>
        </w:tc>
        <w:tc>
          <w:tcPr>
            <w:tcW w:w="1610" w:type="dxa"/>
            <w:vAlign w:val="top"/>
          </w:tcPr>
          <w:p>
            <w:pPr>
              <w:spacing w:before="237" w:line="219" w:lineRule="auto"/>
              <w:ind w:left="43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sz w:val="36"/>
                <w:szCs w:val="36"/>
              </w:rPr>
              <w:t>兼证</w:t>
            </w:r>
          </w:p>
        </w:tc>
        <w:tc>
          <w:tcPr>
            <w:tcW w:w="1520" w:type="dxa"/>
            <w:tcBorders>
              <w:right w:val="nil"/>
            </w:tcBorders>
            <w:vAlign w:val="top"/>
          </w:tcPr>
          <w:p>
            <w:pPr>
              <w:spacing w:before="237" w:line="219" w:lineRule="auto"/>
              <w:ind w:left="3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舌苔脉象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7" w:hRule="atLeast"/>
        </w:trPr>
        <w:tc>
          <w:tcPr>
            <w:tcW w:w="2083" w:type="dxa"/>
            <w:tcBorders>
              <w:left w:val="nil"/>
            </w:tcBorders>
            <w:vAlign w:val="top"/>
          </w:tcPr>
          <w:p>
            <w:pPr>
              <w:spacing w:line="410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12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湿困中焦证</w:t>
            </w:r>
          </w:p>
        </w:tc>
        <w:tc>
          <w:tcPr>
            <w:tcW w:w="1550" w:type="dxa"/>
            <w:vMerge w:val="restart"/>
            <w:tcBorders>
              <w:bottom w:val="nil"/>
            </w:tcBorders>
            <w:vAlign w:val="top"/>
          </w:tcPr>
          <w:p>
            <w:pPr>
              <w:spacing w:line="349" w:lineRule="auto"/>
              <w:rPr>
                <w:rFonts w:ascii="Arial"/>
                <w:sz w:val="21"/>
              </w:rPr>
            </w:pPr>
          </w:p>
          <w:p>
            <w:pPr>
              <w:spacing w:line="349" w:lineRule="auto"/>
              <w:rPr>
                <w:rFonts w:ascii="Arial"/>
                <w:sz w:val="21"/>
              </w:rPr>
            </w:pPr>
          </w:p>
          <w:p>
            <w:pPr>
              <w:spacing w:before="117" w:line="767" w:lineRule="exact"/>
              <w:ind w:left="40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0"/>
                <w:position w:val="30"/>
                <w:sz w:val="36"/>
                <w:szCs w:val="36"/>
              </w:rPr>
              <w:t>中焦</w:t>
            </w:r>
          </w:p>
          <w:p>
            <w:pPr>
              <w:spacing w:before="1" w:line="218" w:lineRule="auto"/>
              <w:ind w:left="40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8"/>
                <w:sz w:val="36"/>
                <w:szCs w:val="36"/>
              </w:rPr>
              <w:t>脾胃</w:t>
            </w:r>
          </w:p>
        </w:tc>
        <w:tc>
          <w:tcPr>
            <w:tcW w:w="1590" w:type="dxa"/>
            <w:vMerge w:val="restart"/>
            <w:tcBorders>
              <w:bottom w:val="nil"/>
              <w:right w:val="nil"/>
            </w:tcBorders>
            <w:vAlign w:val="top"/>
          </w:tcPr>
          <w:p>
            <w:pPr>
              <w:spacing w:line="387" w:lineRule="auto"/>
              <w:rPr>
                <w:rFonts w:ascii="Arial"/>
                <w:sz w:val="21"/>
              </w:rPr>
            </w:pPr>
          </w:p>
          <w:p>
            <w:pPr>
              <w:spacing w:before="117" w:line="772" w:lineRule="exact"/>
              <w:ind w:left="43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8"/>
                <w:position w:val="31"/>
                <w:sz w:val="36"/>
                <w:szCs w:val="36"/>
              </w:rPr>
              <w:t>脾胃</w:t>
            </w:r>
          </w:p>
          <w:p>
            <w:pPr>
              <w:spacing w:line="219" w:lineRule="auto"/>
              <w:ind w:left="43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9"/>
                <w:sz w:val="36"/>
                <w:szCs w:val="36"/>
              </w:rPr>
              <w:t>升降</w:t>
            </w:r>
          </w:p>
          <w:p>
            <w:pPr>
              <w:spacing w:line="246" w:lineRule="auto"/>
              <w:rPr>
                <w:rFonts w:ascii="Arial"/>
                <w:sz w:val="21"/>
              </w:rPr>
            </w:pPr>
          </w:p>
          <w:p>
            <w:pPr>
              <w:spacing w:before="117" w:line="221" w:lineRule="auto"/>
              <w:ind w:left="43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4"/>
                <w:sz w:val="36"/>
                <w:szCs w:val="36"/>
              </w:rPr>
              <w:t>失司</w:t>
            </w:r>
          </w:p>
        </w:tc>
        <w:tc>
          <w:tcPr>
            <w:tcW w:w="1560" w:type="dxa"/>
            <w:vMerge w:val="restart"/>
            <w:tcBorders>
              <w:left w:val="nil"/>
              <w:bottom w:val="nil"/>
            </w:tcBorders>
            <w:vAlign w:val="top"/>
          </w:tcPr>
          <w:p>
            <w:pPr>
              <w:spacing w:line="330" w:lineRule="auto"/>
              <w:rPr>
                <w:rFonts w:ascii="Arial"/>
                <w:sz w:val="21"/>
              </w:rPr>
            </w:pPr>
          </w:p>
          <w:p>
            <w:pPr>
              <w:spacing w:before="117" w:line="397" w:lineRule="auto"/>
              <w:ind w:left="60" w:right="39" w:hanging="10"/>
              <w:jc w:val="both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4"/>
                <w:sz w:val="36"/>
                <w:szCs w:val="36"/>
              </w:rPr>
              <w:t>脘痞呕恶</w:t>
            </w:r>
            <w:r>
              <w:rPr>
                <w:rFonts w:ascii="宋体" w:hAnsi="宋体" w:eastAsia="宋体" w:cs="宋体"/>
                <w:spacing w:val="1"/>
                <w:sz w:val="36"/>
                <w:szCs w:val="36"/>
              </w:rPr>
              <w:t xml:space="preserve"> </w:t>
            </w: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渴不欲饮</w:t>
            </w:r>
          </w:p>
          <w:p>
            <w:pPr>
              <w:spacing w:line="219" w:lineRule="auto"/>
              <w:ind w:left="70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大便溏泄</w:t>
            </w:r>
          </w:p>
        </w:tc>
        <w:tc>
          <w:tcPr>
            <w:tcW w:w="1570" w:type="dxa"/>
            <w:vAlign w:val="top"/>
          </w:tcPr>
          <w:p>
            <w:pPr>
              <w:spacing w:line="415" w:lineRule="auto"/>
              <w:rPr>
                <w:rFonts w:ascii="Arial"/>
                <w:sz w:val="21"/>
              </w:rPr>
            </w:pPr>
          </w:p>
          <w:p>
            <w:pPr>
              <w:spacing w:before="117" w:line="223" w:lineRule="auto"/>
              <w:ind w:left="4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湿重于热</w:t>
            </w:r>
          </w:p>
        </w:tc>
        <w:tc>
          <w:tcPr>
            <w:tcW w:w="1570" w:type="dxa"/>
            <w:vAlign w:val="top"/>
          </w:tcPr>
          <w:p>
            <w:pPr>
              <w:spacing w:line="409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身热不场</w:t>
            </w:r>
          </w:p>
        </w:tc>
        <w:tc>
          <w:tcPr>
            <w:tcW w:w="1610" w:type="dxa"/>
            <w:vAlign w:val="top"/>
          </w:tcPr>
          <w:p>
            <w:pPr>
              <w:spacing w:before="258" w:line="550" w:lineRule="exact"/>
              <w:ind w:left="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position w:val="13"/>
                <w:sz w:val="36"/>
                <w:szCs w:val="36"/>
              </w:rPr>
              <w:t>渴喜热饮</w:t>
            </w:r>
          </w:p>
          <w:p>
            <w:pPr>
              <w:spacing w:line="219" w:lineRule="auto"/>
              <w:ind w:left="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小便混浊</w:t>
            </w:r>
          </w:p>
        </w:tc>
        <w:tc>
          <w:tcPr>
            <w:tcW w:w="1520" w:type="dxa"/>
            <w:tcBorders>
              <w:right w:val="nil"/>
            </w:tcBorders>
            <w:vAlign w:val="top"/>
          </w:tcPr>
          <w:p>
            <w:pPr>
              <w:spacing w:before="258" w:line="540" w:lineRule="exact"/>
              <w:ind w:left="3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position w:val="12"/>
                <w:sz w:val="36"/>
                <w:szCs w:val="36"/>
              </w:rPr>
              <w:t>舌苔白腻</w:t>
            </w:r>
          </w:p>
          <w:p>
            <w:pPr>
              <w:spacing w:line="219" w:lineRule="auto"/>
              <w:ind w:left="3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脉象濡缓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21" w:hRule="atLeast"/>
        </w:trPr>
        <w:tc>
          <w:tcPr>
            <w:tcW w:w="2083" w:type="dxa"/>
            <w:tcBorders>
              <w:left w:val="nil"/>
            </w:tcBorders>
            <w:vAlign w:val="top"/>
          </w:tcPr>
          <w:p>
            <w:pPr>
              <w:spacing w:line="423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12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湿热中阻证</w:t>
            </w:r>
          </w:p>
        </w:tc>
        <w:tc>
          <w:tcPr>
            <w:tcW w:w="155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590" w:type="dxa"/>
            <w:vMerge w:val="continue"/>
            <w:tcBorders>
              <w:top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560" w:type="dxa"/>
            <w:vMerge w:val="continue"/>
            <w:tcBorders>
              <w:top w:val="nil"/>
              <w:lef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570" w:type="dxa"/>
            <w:vAlign w:val="top"/>
          </w:tcPr>
          <w:p>
            <w:pPr>
              <w:spacing w:line="422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4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4"/>
                <w:sz w:val="36"/>
                <w:szCs w:val="36"/>
              </w:rPr>
              <w:t>湿热并重</w:t>
            </w:r>
          </w:p>
        </w:tc>
        <w:tc>
          <w:tcPr>
            <w:tcW w:w="1570" w:type="dxa"/>
            <w:vAlign w:val="top"/>
          </w:tcPr>
          <w:p>
            <w:pPr>
              <w:spacing w:line="419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10"/>
                <w:sz w:val="36"/>
                <w:szCs w:val="36"/>
              </w:rPr>
              <w:t>发热汗出</w:t>
            </w:r>
          </w:p>
        </w:tc>
        <w:tc>
          <w:tcPr>
            <w:tcW w:w="1610" w:type="dxa"/>
            <w:vAlign w:val="top"/>
          </w:tcPr>
          <w:p>
            <w:pPr>
              <w:spacing w:before="222" w:line="639" w:lineRule="exact"/>
              <w:ind w:left="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8"/>
                <w:position w:val="20"/>
                <w:sz w:val="36"/>
                <w:szCs w:val="36"/>
              </w:rPr>
              <w:t>心中烦闷</w:t>
            </w:r>
          </w:p>
          <w:p>
            <w:pPr>
              <w:spacing w:line="219" w:lineRule="auto"/>
              <w:ind w:left="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"/>
                <w:sz w:val="36"/>
                <w:szCs w:val="36"/>
              </w:rPr>
              <w:t>小便短赤</w:t>
            </w:r>
          </w:p>
        </w:tc>
        <w:tc>
          <w:tcPr>
            <w:tcW w:w="1520" w:type="dxa"/>
            <w:tcBorders>
              <w:right w:val="nil"/>
            </w:tcBorders>
            <w:vAlign w:val="top"/>
          </w:tcPr>
          <w:p>
            <w:pPr>
              <w:spacing w:before="261" w:line="580" w:lineRule="exact"/>
              <w:ind w:left="3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position w:val="15"/>
                <w:sz w:val="36"/>
                <w:szCs w:val="36"/>
              </w:rPr>
              <w:t>苔黄滑腻</w:t>
            </w:r>
          </w:p>
          <w:p>
            <w:pPr>
              <w:spacing w:line="219" w:lineRule="auto"/>
              <w:ind w:left="34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脉象濡数</w:t>
            </w:r>
          </w:p>
        </w:tc>
      </w:tr>
    </w:tbl>
    <w:p>
      <w:pPr>
        <w:spacing w:line="447" w:lineRule="auto"/>
        <w:rPr>
          <w:rFonts w:ascii="Arial"/>
          <w:sz w:val="21"/>
        </w:rPr>
      </w:pPr>
    </w:p>
    <w:p>
      <w:pPr>
        <w:spacing w:before="157" w:line="220" w:lineRule="auto"/>
        <w:ind w:left="952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6"/>
          <w:sz w:val="48"/>
          <w:szCs w:val="48"/>
        </w:rPr>
        <w:t>3.</w:t>
      </w:r>
      <w:r>
        <w:rPr>
          <w:rFonts w:ascii="宋体" w:hAnsi="宋体" w:eastAsia="宋体" w:cs="宋体"/>
          <w:spacing w:val="8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"/>
          <w:sz w:val="48"/>
          <w:szCs w:val="48"/>
        </w:rPr>
        <w:t>邪结肠腑</w:t>
      </w:r>
    </w:p>
    <w:p>
      <w:pPr>
        <w:spacing w:before="217" w:line="219" w:lineRule="auto"/>
        <w:ind w:left="923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"/>
          <w:sz w:val="48"/>
          <w:szCs w:val="48"/>
        </w:rPr>
        <w:t>证候；胸腹灼热，恶心呕吐，便溏不爽，色黄如酱，苔黄</w:t>
      </w:r>
    </w:p>
    <w:p>
      <w:pPr>
        <w:sectPr>
          <w:footerReference r:id="rId87" w:type="default"/>
          <w:pgSz w:w="17570" w:h="26710"/>
          <w:pgMar w:top="2270" w:right="1869" w:bottom="3479" w:left="2526" w:header="0" w:footer="3112" w:gutter="0"/>
          <w:cols w:space="720" w:num="1"/>
        </w:sectPr>
      </w:pPr>
    </w:p>
    <w:p>
      <w:pPr>
        <w:spacing w:line="291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before="156" w:line="219" w:lineRule="auto"/>
        <w:ind w:left="24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-1"/>
          <w:sz w:val="48"/>
          <w:szCs w:val="48"/>
        </w:rPr>
        <w:t>垢腻，脉象濡数。</w:t>
      </w:r>
    </w:p>
    <w:p>
      <w:pPr>
        <w:spacing w:before="211" w:line="220" w:lineRule="auto"/>
        <w:ind w:left="118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5"/>
          <w:sz w:val="48"/>
          <w:szCs w:val="48"/>
        </w:rPr>
        <w:t>治法：导潜通下，清热化湿。</w:t>
      </w:r>
    </w:p>
    <w:p>
      <w:pPr>
        <w:spacing w:before="170" w:line="219" w:lineRule="auto"/>
        <w:ind w:left="118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26"/>
          <w:sz w:val="48"/>
          <w:szCs w:val="48"/>
        </w:rPr>
        <w:t>方剂：枳实导滞汤。〔36〕</w:t>
      </w:r>
    </w:p>
    <w:p>
      <w:pPr>
        <w:spacing w:before="185" w:line="292" w:lineRule="auto"/>
        <w:ind w:left="29" w:right="81" w:firstLine="115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讨论：本证为湿热挟滞结于肠腑之候。湿热郁蒸气分，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6"/>
          <w:sz w:val="48"/>
          <w:szCs w:val="48"/>
        </w:rPr>
        <w:t>则胸腹灼热；湿热阻遏气机，胃气失于和降，故恶心呕吐；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9"/>
          <w:sz w:val="48"/>
          <w:szCs w:val="48"/>
        </w:rPr>
        <w:t>湿热积滞阻于肠道，所以便溏不爽，色黄如酱，其</w:t>
      </w:r>
      <w:r>
        <w:rPr>
          <w:rFonts w:ascii="宋体" w:hAnsi="宋体" w:eastAsia="宋体" w:cs="宋体"/>
          <w:spacing w:val="18"/>
          <w:sz w:val="48"/>
          <w:szCs w:val="48"/>
        </w:rPr>
        <w:t>气臭秽。</w:t>
      </w:r>
    </w:p>
    <w:p>
      <w:pPr>
        <w:spacing w:line="219" w:lineRule="auto"/>
        <w:ind w:left="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苔黄垢腻，脉象濡数，均为湿热并重之征。</w:t>
      </w:r>
    </w:p>
    <w:p>
      <w:pPr>
        <w:spacing w:before="222" w:line="292" w:lineRule="auto"/>
        <w:ind w:left="29" w:firstLine="108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3"/>
          <w:sz w:val="48"/>
          <w:szCs w:val="48"/>
        </w:rPr>
        <w:t>本证为邪结肠腑，非通导不能祛邪；湿热内蕴，则又非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清化不可，故拟导滞通下与清热化湿并施之法。枳实导滞汤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以大黄、枳实、厚朴、槟榔推荡积滞，泄热化湿；黄连、连</w:t>
      </w:r>
    </w:p>
    <w:p>
      <w:pPr>
        <w:spacing w:before="1" w:line="219" w:lineRule="auto"/>
        <w:ind w:left="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翘、紫草清热解毒；山楂、神曲消食导滞；木通利湿清热；</w:t>
      </w:r>
    </w:p>
    <w:p>
      <w:pPr>
        <w:spacing w:before="193" w:line="292" w:lineRule="auto"/>
        <w:ind w:left="29" w:right="152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0"/>
          <w:sz w:val="48"/>
          <w:szCs w:val="48"/>
        </w:rPr>
        <w:t>甘草调和诸药。何秀山对枳实导滞汤的分析颇为透彻。他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"/>
          <w:sz w:val="48"/>
          <w:szCs w:val="48"/>
        </w:rPr>
        <w:t>说：</w:t>
      </w:r>
      <w:r>
        <w:rPr>
          <w:rFonts w:ascii="宋体" w:hAnsi="宋体" w:eastAsia="宋体" w:cs="宋体"/>
          <w:spacing w:val="11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"/>
          <w:sz w:val="48"/>
          <w:szCs w:val="48"/>
        </w:rPr>
        <w:t>“此方用小承气合连、槟为君，苦降辛通，善</w:t>
      </w:r>
      <w:r>
        <w:rPr>
          <w:rFonts w:ascii="宋体" w:hAnsi="宋体" w:eastAsia="宋体" w:cs="宋体"/>
          <w:spacing w:val="3"/>
          <w:sz w:val="48"/>
          <w:szCs w:val="48"/>
        </w:rPr>
        <w:t>导里滞。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臣以查、曲疏中；翘、紫宣上；木通导下。佐以甘草和药。 </w:t>
      </w:r>
      <w:r>
        <w:rPr>
          <w:rFonts w:ascii="宋体" w:hAnsi="宋体" w:eastAsia="宋体" w:cs="宋体"/>
          <w:spacing w:val="18"/>
          <w:sz w:val="48"/>
          <w:szCs w:val="48"/>
        </w:rPr>
        <w:t>开者开，降者降，不透发而自透发</w:t>
      </w:r>
      <w:r>
        <w:rPr>
          <w:rFonts w:ascii="宋体" w:hAnsi="宋体" w:eastAsia="宋体" w:cs="宋体"/>
          <w:spacing w:val="-16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8"/>
          <w:sz w:val="48"/>
          <w:szCs w:val="48"/>
        </w:rPr>
        <w:t>……此为清积下滞，三</w:t>
      </w:r>
      <w:r>
        <w:rPr>
          <w:rFonts w:ascii="宋体" w:hAnsi="宋体" w:eastAsia="宋体" w:cs="宋体"/>
          <w:spacing w:val="17"/>
          <w:sz w:val="48"/>
          <w:szCs w:val="48"/>
        </w:rPr>
        <w:t>焦</w:t>
      </w:r>
    </w:p>
    <w:p>
      <w:pPr>
        <w:spacing w:before="1" w:line="219" w:lineRule="auto"/>
        <w:ind w:left="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3"/>
          <w:sz w:val="48"/>
          <w:szCs w:val="48"/>
        </w:rPr>
        <w:t>并治之良方。”</w:t>
      </w:r>
    </w:p>
    <w:p>
      <w:pPr>
        <w:spacing w:before="274" w:line="292" w:lineRule="auto"/>
        <w:ind w:right="110" w:firstLine="99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"/>
          <w:sz w:val="48"/>
          <w:szCs w:val="48"/>
        </w:rPr>
        <w:t>湿热挟滞结于肠腑与湿热腑实证不同，此非一下可解。故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4"/>
          <w:sz w:val="48"/>
          <w:szCs w:val="48"/>
        </w:rPr>
        <w:t>临证使用枳实导游畅</w:t>
      </w:r>
      <w:r>
        <w:rPr>
          <w:rFonts w:ascii="宋体" w:hAnsi="宋体" w:eastAsia="宋体" w:cs="宋体"/>
          <w:b/>
          <w:bCs/>
          <w:spacing w:val="-14"/>
          <w:sz w:val="48"/>
          <w:szCs w:val="48"/>
        </w:rPr>
        <w:t>，要掌播轻</w:t>
      </w:r>
      <w:r>
        <w:rPr>
          <w:rFonts w:ascii="宋体" w:hAnsi="宋体" w:eastAsia="宋体" w:cs="宋体"/>
          <w:spacing w:val="-14"/>
          <w:sz w:val="48"/>
          <w:szCs w:val="48"/>
        </w:rPr>
        <w:t>下、缓下、频下的</w:t>
      </w:r>
      <w:r>
        <w:rPr>
          <w:rFonts w:ascii="宋体" w:hAnsi="宋体" w:eastAsia="宋体" w:cs="宋体"/>
          <w:spacing w:val="-15"/>
          <w:sz w:val="48"/>
          <w:szCs w:val="48"/>
        </w:rPr>
        <w:t>原则。此方通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"/>
          <w:sz w:val="48"/>
          <w:szCs w:val="48"/>
        </w:rPr>
        <w:t>因通用，下至热尽苔退，大便由溏转硬，邪气已尽为度。临床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9"/>
          <w:sz w:val="48"/>
          <w:szCs w:val="48"/>
        </w:rPr>
        <w:t>亦有下后不久，邪气复聚热势又作，大便再见溏而</w:t>
      </w:r>
      <w:r>
        <w:rPr>
          <w:rFonts w:ascii="宋体" w:hAnsi="宋体" w:eastAsia="宋体" w:cs="宋体"/>
          <w:spacing w:val="18"/>
          <w:sz w:val="48"/>
          <w:szCs w:val="48"/>
        </w:rPr>
        <w:t>不爽者，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1"/>
          <w:sz w:val="48"/>
          <w:szCs w:val="48"/>
        </w:rPr>
        <w:t>此时仍可继续使用轻剂通下。湿热挟滞所形成的肠腑证，每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2"/>
          <w:sz w:val="48"/>
          <w:szCs w:val="48"/>
        </w:rPr>
        <w:t>以大便溏为邪未尽，大便硬为邪已尽，总以粪燥为无湿标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3"/>
          <w:sz w:val="48"/>
          <w:szCs w:val="48"/>
        </w:rPr>
        <w:t>志。假若湿邪完全燥化并与肠垢互结，此刻已为温热腑</w:t>
      </w:r>
      <w:r>
        <w:rPr>
          <w:rFonts w:ascii="宋体" w:hAnsi="宋体" w:eastAsia="宋体" w:cs="宋体"/>
          <w:spacing w:val="42"/>
          <w:sz w:val="48"/>
          <w:szCs w:val="48"/>
        </w:rPr>
        <w:t>实</w:t>
      </w:r>
    </w:p>
    <w:p>
      <w:pPr>
        <w:spacing w:before="2" w:line="218" w:lineRule="auto"/>
        <w:ind w:left="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4"/>
          <w:sz w:val="48"/>
          <w:szCs w:val="48"/>
        </w:rPr>
        <w:t>证，再行轻剂缓下，必致贻误病机。</w:t>
      </w:r>
    </w:p>
    <w:p>
      <w:pPr>
        <w:spacing w:before="224" w:line="219" w:lineRule="auto"/>
        <w:ind w:left="99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"/>
          <w:sz w:val="48"/>
          <w:szCs w:val="48"/>
        </w:rPr>
        <w:t>4.</w:t>
      </w:r>
      <w:r>
        <w:rPr>
          <w:rFonts w:ascii="宋体" w:hAnsi="宋体" w:eastAsia="宋体" w:cs="宋体"/>
          <w:spacing w:val="9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"/>
          <w:sz w:val="48"/>
          <w:szCs w:val="48"/>
        </w:rPr>
        <w:t>蒙蔽心包</w:t>
      </w:r>
    </w:p>
    <w:p>
      <w:pPr>
        <w:spacing w:before="270" w:line="219" w:lineRule="auto"/>
        <w:ind w:left="99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证候：身热不扬，午后热甚，神识昏蒙，似清似昧或时</w:t>
      </w:r>
    </w:p>
    <w:p>
      <w:pPr>
        <w:sectPr>
          <w:footerReference r:id="rId88" w:type="default"/>
          <w:pgSz w:w="17570" w:h="26710"/>
          <w:pgMar w:top="2270" w:right="1959" w:bottom="400" w:left="2410" w:header="0" w:footer="0" w:gutter="0"/>
          <w:cols w:space="720" w:num="1"/>
        </w:sectPr>
      </w:pPr>
    </w:p>
    <w:p>
      <w:pPr>
        <w:spacing w:line="276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before="163" w:line="802" w:lineRule="exac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position w:val="21"/>
          <w:sz w:val="50"/>
          <w:szCs w:val="50"/>
        </w:rPr>
        <w:t>清时昧，时或谵语，舌苔黄腻，脉象濡数或滑数。</w:t>
      </w:r>
    </w:p>
    <w:p>
      <w:pPr>
        <w:spacing w:line="220" w:lineRule="auto"/>
        <w:ind w:left="10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治法：清热利湿，豁痰开窍。</w:t>
      </w:r>
    </w:p>
    <w:p>
      <w:pPr>
        <w:spacing w:before="159" w:line="219" w:lineRule="auto"/>
        <w:ind w:left="10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3"/>
          <w:sz w:val="50"/>
          <w:szCs w:val="50"/>
        </w:rPr>
        <w:t>方剂：菖蒲郁金汤(37)送服苏合香丸或至宝丹。〔88〕</w:t>
      </w:r>
    </w:p>
    <w:p>
      <w:pPr>
        <w:spacing w:before="198" w:line="277" w:lineRule="auto"/>
        <w:ind w:right="196" w:firstLine="10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讨论：本证乃湿热酿痰，蒙蔽心包之候。气分湿热郁蒸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不解，湿遏热伏，热处湿中，故身热不扬，午后热甚；湿热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酿蒸痰浊，心包被痰浊所蒙，窍机失灵，则神识昏蒙，时或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谵语。舌苔黄腻，脉象濡数或滑数，均为湿热</w:t>
      </w:r>
      <w:r>
        <w:rPr>
          <w:rFonts w:ascii="宋体" w:hAnsi="宋体" w:eastAsia="宋体" w:cs="宋体"/>
          <w:spacing w:val="2"/>
          <w:sz w:val="50"/>
          <w:szCs w:val="50"/>
        </w:rPr>
        <w:t>郁蒸，病在气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2"/>
          <w:sz w:val="50"/>
          <w:szCs w:val="50"/>
        </w:rPr>
        <w:t>分之征。</w:t>
      </w:r>
    </w:p>
    <w:p>
      <w:pPr>
        <w:spacing w:before="254" w:line="277" w:lineRule="auto"/>
        <w:ind w:right="208" w:firstLine="10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1"/>
          <w:sz w:val="50"/>
          <w:szCs w:val="50"/>
        </w:rPr>
        <w:t>菖蒲郁金汤方用石菖蒲、郁金芳香开蔽；玉枢</w:t>
      </w:r>
      <w:r>
        <w:rPr>
          <w:rFonts w:ascii="宋体" w:hAnsi="宋体" w:eastAsia="宋体" w:cs="宋体"/>
          <w:spacing w:val="-22"/>
          <w:sz w:val="50"/>
          <w:szCs w:val="50"/>
        </w:rPr>
        <w:t>丹、竹沥、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姜汁豁痰开窍；栀子、连翘、丹皮、菊花、牛蒡子、竹叶清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泄邪热；滑石分利湿邪。诸药合用，共奏清热利湿，豁痰开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窍之效。如痰浊偏盛者送服苏合香丸；邪热偏重者加服至宝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丹。治疗本证时，要注意辨清湿浊与邪热之比重</w:t>
      </w:r>
      <w:r>
        <w:rPr>
          <w:rFonts w:ascii="宋体" w:hAnsi="宋体" w:eastAsia="宋体" w:cs="宋体"/>
          <w:spacing w:val="1"/>
          <w:sz w:val="50"/>
          <w:szCs w:val="50"/>
        </w:rPr>
        <w:t>。若湿浊偏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盛，切忌过用寒凉，以防冰状；若湿浊与邪热并重，又忌过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7"/>
          <w:sz w:val="50"/>
          <w:szCs w:val="50"/>
        </w:rPr>
        <w:t>用辛燥，以防助热。</w:t>
      </w:r>
    </w:p>
    <w:p>
      <w:pPr>
        <w:spacing w:before="250" w:line="222" w:lineRule="auto"/>
        <w:ind w:left="138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20"/>
          <w:sz w:val="50"/>
          <w:szCs w:val="50"/>
        </w:rPr>
        <w:t>(三)热重于湿证</w:t>
      </w:r>
    </w:p>
    <w:p>
      <w:pPr>
        <w:spacing w:before="173" w:line="219" w:lineRule="auto"/>
        <w:ind w:left="10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6"/>
          <w:sz w:val="50"/>
          <w:szCs w:val="50"/>
        </w:rPr>
        <w:t>1.</w:t>
      </w:r>
      <w:r>
        <w:rPr>
          <w:rFonts w:ascii="宋体" w:hAnsi="宋体" w:eastAsia="宋体" w:cs="宋体"/>
          <w:spacing w:val="15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6"/>
          <w:sz w:val="50"/>
          <w:szCs w:val="50"/>
        </w:rPr>
        <w:t>胃热脾湿</w:t>
      </w:r>
    </w:p>
    <w:p>
      <w:pPr>
        <w:spacing w:before="208" w:line="721" w:lineRule="exact"/>
        <w:ind w:right="172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position w:val="15"/>
          <w:sz w:val="50"/>
          <w:szCs w:val="50"/>
        </w:rPr>
        <w:t>证候：高热汗出，面赤气粗，烦渴欲饮，身重脘痞，苔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7"/>
          <w:sz w:val="50"/>
          <w:szCs w:val="50"/>
        </w:rPr>
        <w:t>黄微腻，脉象滑数。</w:t>
      </w:r>
    </w:p>
    <w:p>
      <w:pPr>
        <w:spacing w:before="244" w:line="680" w:lineRule="exact"/>
        <w:ind w:left="10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position w:val="11"/>
          <w:sz w:val="50"/>
          <w:szCs w:val="50"/>
        </w:rPr>
        <w:t>治法：清泄胃热，燥化脾湿。</w:t>
      </w:r>
    </w:p>
    <w:p>
      <w:pPr>
        <w:spacing w:before="2" w:line="218" w:lineRule="auto"/>
        <w:ind w:left="10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3"/>
          <w:sz w:val="50"/>
          <w:szCs w:val="50"/>
        </w:rPr>
        <w:t>方剂；白虎加苍术汤。〔39〕</w:t>
      </w:r>
    </w:p>
    <w:p>
      <w:pPr>
        <w:spacing w:before="275" w:line="281" w:lineRule="auto"/>
        <w:ind w:firstLine="103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讨论：本证为阳明胃热兼太阴脾湿之候。阳阴热盛，</w:t>
      </w:r>
      <w:r>
        <w:rPr>
          <w:rFonts w:ascii="宋体" w:hAnsi="宋体" w:eastAsia="宋体" w:cs="宋体"/>
          <w:sz w:val="50"/>
          <w:szCs w:val="50"/>
        </w:rPr>
        <w:t xml:space="preserve">里 </w:t>
      </w:r>
      <w:r>
        <w:rPr>
          <w:rFonts w:ascii="宋体" w:hAnsi="宋体" w:eastAsia="宋体" w:cs="宋体"/>
          <w:spacing w:val="3"/>
          <w:sz w:val="50"/>
          <w:szCs w:val="50"/>
        </w:rPr>
        <w:t>热蒸膀，则高热汗出，面赤气粗，烦渴欲饮；</w:t>
      </w:r>
      <w:r>
        <w:rPr>
          <w:rFonts w:ascii="宋体" w:hAnsi="宋体" w:eastAsia="宋体" w:cs="宋体"/>
          <w:spacing w:val="2"/>
          <w:sz w:val="50"/>
          <w:szCs w:val="50"/>
        </w:rPr>
        <w:t>太阴脾湿，气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机失运，故身重脘痞。所谓：“热渴自汗，阳明之热也</w:t>
      </w:r>
      <w:r>
        <w:rPr>
          <w:rFonts w:ascii="宋体" w:hAnsi="宋体" w:eastAsia="宋体" w:cs="宋体"/>
          <w:spacing w:val="2"/>
          <w:sz w:val="50"/>
          <w:szCs w:val="50"/>
        </w:rPr>
        <w:t>；胸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痞身重，太阴之湿兼见矣”(薛生白《湿热病篇》自注语)</w:t>
      </w:r>
      <w:r>
        <w:rPr>
          <w:rFonts w:ascii="宋体" w:hAnsi="宋体" w:eastAsia="宋体" w:cs="宋体"/>
          <w:spacing w:val="9"/>
          <w:sz w:val="50"/>
          <w:szCs w:val="50"/>
        </w:rPr>
        <w:t>。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苔黄微腻，脉象滑数，说明湿邪化热已成热重于湿之证。白</w:t>
      </w:r>
    </w:p>
    <w:p>
      <w:pPr>
        <w:sectPr>
          <w:footerReference r:id="rId89" w:type="default"/>
          <w:pgSz w:w="17570" w:h="26710"/>
          <w:pgMar w:top="2270" w:right="2060" w:bottom="3188" w:left="2239" w:header="0" w:footer="2851" w:gutter="0"/>
          <w:cols w:space="720" w:num="1"/>
        </w:sectPr>
      </w:pPr>
    </w:p>
    <w:p>
      <w:pPr>
        <w:spacing w:line="305" w:lineRule="auto"/>
        <w:rPr>
          <w:rFonts w:ascii="Arial"/>
          <w:sz w:val="21"/>
        </w:rPr>
      </w:pPr>
    </w:p>
    <w:p>
      <w:pPr>
        <w:spacing w:line="305" w:lineRule="auto"/>
        <w:rPr>
          <w:rFonts w:ascii="Arial"/>
          <w:sz w:val="21"/>
        </w:rPr>
      </w:pPr>
    </w:p>
    <w:p>
      <w:pPr>
        <w:spacing w:before="159" w:line="295" w:lineRule="auto"/>
        <w:ind w:left="20" w:right="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3"/>
          <w:sz w:val="49"/>
          <w:szCs w:val="49"/>
        </w:rPr>
        <w:t>虎加苍术汤以石膏、知母、粳米、甘草清泄胃热，达</w:t>
      </w:r>
      <w:r>
        <w:rPr>
          <w:rFonts w:ascii="宋体" w:hAnsi="宋体" w:eastAsia="宋体" w:cs="宋体"/>
          <w:spacing w:val="-14"/>
          <w:sz w:val="49"/>
          <w:szCs w:val="49"/>
        </w:rPr>
        <w:t>热出表；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加苍术健脾燥湿。诸药配伍，虽以清泄阳明为主，但仍可两</w:t>
      </w:r>
    </w:p>
    <w:p>
      <w:pPr>
        <w:spacing w:line="219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解阳明、太阴之邪。</w:t>
      </w:r>
    </w:p>
    <w:p>
      <w:pPr>
        <w:spacing w:before="126" w:line="223" w:lineRule="auto"/>
        <w:ind w:left="111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11"/>
          <w:sz w:val="49"/>
          <w:szCs w:val="49"/>
        </w:rPr>
        <w:t>2.</w:t>
      </w:r>
      <w:r>
        <w:rPr>
          <w:rFonts w:ascii="楷体" w:hAnsi="楷体" w:eastAsia="楷体" w:cs="楷体"/>
          <w:spacing w:val="63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11"/>
          <w:sz w:val="49"/>
          <w:szCs w:val="49"/>
        </w:rPr>
        <w:t>暑湿弥漫</w:t>
      </w:r>
    </w:p>
    <w:p>
      <w:pPr>
        <w:spacing w:before="249" w:line="770" w:lineRule="exact"/>
        <w:ind w:right="10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position w:val="19"/>
          <w:sz w:val="49"/>
          <w:szCs w:val="49"/>
        </w:rPr>
        <w:t>证候：身热，面赤耳聋，胸闷脘痞，下利稀水，小便短</w:t>
      </w:r>
    </w:p>
    <w:p>
      <w:pPr>
        <w:spacing w:before="1" w:line="219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赤，咳痰带血，不甚渴饮，舌红赤，苔黄滑。</w:t>
      </w:r>
    </w:p>
    <w:p>
      <w:pPr>
        <w:spacing w:before="230" w:line="706" w:lineRule="exact"/>
        <w:ind w:left="11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position w:val="14"/>
          <w:sz w:val="49"/>
          <w:szCs w:val="49"/>
        </w:rPr>
        <w:t>治法：清热利湿，宣通三焦。</w:t>
      </w:r>
    </w:p>
    <w:p>
      <w:pPr>
        <w:spacing w:before="2" w:line="218" w:lineRule="auto"/>
        <w:ind w:left="11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1"/>
          <w:sz w:val="49"/>
          <w:szCs w:val="49"/>
        </w:rPr>
        <w:t>方剂：三石汤(40)。</w:t>
      </w:r>
    </w:p>
    <w:p>
      <w:pPr>
        <w:spacing w:before="252" w:line="286" w:lineRule="auto"/>
        <w:ind w:left="20" w:firstLine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讨论：本证为暑热挟湿弥漫三焦之候。暑湿内郁，蒸腾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于外则身热不退，薰蒸于上则面赤耳聋；暑热漫及上焦，气 </w:t>
      </w:r>
      <w:r>
        <w:rPr>
          <w:rFonts w:ascii="宋体" w:hAnsi="宋体" w:eastAsia="宋体" w:cs="宋体"/>
          <w:spacing w:val="12"/>
          <w:sz w:val="49"/>
          <w:szCs w:val="49"/>
        </w:rPr>
        <w:t>失宣降，损伤肺络，则胸闷咳痰带血；暑湿阻于中焦，气机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失于畅达，则脘痞而不甚渴饮；湿热蕴结下焦，泌别失职，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则小便短赤，下利稀水。舌红赤，苔黄滑，乃暑湿弥漫病在气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分之象。本证虽亦属热重湿轻之候，但与胃热脾湿</w:t>
      </w:r>
      <w:r>
        <w:rPr>
          <w:rFonts w:ascii="宋体" w:hAnsi="宋体" w:eastAsia="宋体" w:cs="宋体"/>
          <w:spacing w:val="7"/>
          <w:sz w:val="49"/>
          <w:szCs w:val="49"/>
        </w:rPr>
        <w:t>证相比，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病位有别，证情轻重不同。彼则病在中焦而证轻，此则兼及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上下而证重。治宜三石汤，清宣上中下三焦之暑湿。正如吴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鞠通所云：</w:t>
      </w:r>
      <w:r>
        <w:rPr>
          <w:rFonts w:ascii="宋体" w:hAnsi="宋体" w:eastAsia="宋体" w:cs="宋体"/>
          <w:spacing w:val="2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“蔓延三焦，则邪不在一经一脏矣，故以</w:t>
      </w:r>
      <w:r>
        <w:rPr>
          <w:rFonts w:ascii="宋体" w:hAnsi="宋体" w:eastAsia="宋体" w:cs="宋体"/>
          <w:spacing w:val="-9"/>
          <w:sz w:val="49"/>
          <w:szCs w:val="49"/>
        </w:rPr>
        <w:t>急清三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焦为主。”三石汤方中以杏仁宣开肺气；石膏、竹茹清泄暑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热；滑石、寒水石、通草清利湿热；银花、金汁涤暑</w:t>
      </w:r>
      <w:r>
        <w:rPr>
          <w:rFonts w:ascii="宋体" w:hAnsi="宋体" w:eastAsia="宋体" w:cs="宋体"/>
          <w:spacing w:val="7"/>
          <w:sz w:val="49"/>
          <w:szCs w:val="49"/>
        </w:rPr>
        <w:t>解毒。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共奏清宣三焦暑湿之功。临床可根据暑湿在三焦不同部位的</w:t>
      </w:r>
    </w:p>
    <w:p>
      <w:pPr>
        <w:spacing w:before="1" w:line="219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侧重而选择药物。</w:t>
      </w:r>
    </w:p>
    <w:p>
      <w:pPr>
        <w:spacing w:before="297" w:line="290" w:lineRule="auto"/>
        <w:ind w:right="65" w:firstLine="102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本证与茯苓皮汤证，皆属湿热弥漫三焦之候。然茯苓皮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汤证是湿重于热，且兼秽浊上蒙清窍，故其治用</w:t>
      </w:r>
      <w:r>
        <w:rPr>
          <w:rFonts w:ascii="宋体" w:hAnsi="宋体" w:eastAsia="宋体" w:cs="宋体"/>
          <w:spacing w:val="11"/>
          <w:sz w:val="49"/>
          <w:szCs w:val="49"/>
        </w:rPr>
        <w:t>豁痰开窍法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与淡渗分利法并进。本证乃属暑热兼湿，热重于湿，故以大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队寒凉之品清泄三焦暑热为治。此外，茯苓皮汤证以湿浊阻</w:t>
      </w:r>
    </w:p>
    <w:p>
      <w:pPr>
        <w:spacing w:before="2" w:line="218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于下焦为关键，蒙上而流下。本证虽云三焦，但以手太阴一</w:t>
      </w:r>
    </w:p>
    <w:p>
      <w:pPr>
        <w:sectPr>
          <w:footerReference r:id="rId90" w:type="default"/>
          <w:pgSz w:w="17570" w:h="26710"/>
          <w:pgMar w:top="2270" w:right="1897" w:bottom="3206" w:left="2559" w:header="0" w:footer="2829" w:gutter="0"/>
          <w:cols w:space="720" w:num="1"/>
        </w:sectPr>
      </w:pPr>
    </w:p>
    <w:p>
      <w:pPr>
        <w:spacing w:line="422" w:lineRule="auto"/>
        <w:rPr>
          <w:rFonts w:ascii="Arial"/>
          <w:sz w:val="21"/>
        </w:rPr>
      </w:pPr>
    </w:p>
    <w:p>
      <w:pPr>
        <w:spacing w:before="159" w:line="219" w:lineRule="auto"/>
        <w:ind w:left="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经为要领。遂各自见证有别，临床不难区分。</w:t>
      </w:r>
    </w:p>
    <w:p>
      <w:pPr>
        <w:spacing w:before="190" w:line="220" w:lineRule="auto"/>
        <w:ind w:left="12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3.</w:t>
      </w:r>
      <w:r>
        <w:rPr>
          <w:rFonts w:ascii="宋体" w:hAnsi="宋体" w:eastAsia="宋体" w:cs="宋体"/>
          <w:spacing w:val="-6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暑湿郁胆</w:t>
      </w:r>
    </w:p>
    <w:p>
      <w:pPr>
        <w:spacing w:before="183" w:line="739" w:lineRule="exact"/>
        <w:ind w:right="54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8"/>
          <w:position w:val="17"/>
          <w:sz w:val="49"/>
          <w:szCs w:val="49"/>
        </w:rPr>
        <w:t>证候：寒热似疟，口渴心烦，脘痞，身热午后较重，入暮尤</w:t>
      </w:r>
    </w:p>
    <w:p>
      <w:pPr>
        <w:spacing w:before="1" w:line="218" w:lineRule="auto"/>
        <w:ind w:left="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8"/>
          <w:sz w:val="49"/>
          <w:szCs w:val="49"/>
        </w:rPr>
        <w:t>剧，天明得汗诸症稍减，但胸腹灼热不除，舌苔黄腻，脉弦数。</w:t>
      </w:r>
    </w:p>
    <w:p>
      <w:pPr>
        <w:spacing w:before="232" w:line="219" w:lineRule="auto"/>
        <w:ind w:left="10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治法：清泄少阳，兼以化湿。</w:t>
      </w:r>
    </w:p>
    <w:p>
      <w:pPr>
        <w:spacing w:before="155" w:line="219" w:lineRule="auto"/>
        <w:ind w:left="10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8"/>
          <w:sz w:val="49"/>
          <w:szCs w:val="49"/>
        </w:rPr>
        <w:t>方剂：蒿芩清胆汤(41)。</w:t>
      </w:r>
    </w:p>
    <w:p>
      <w:pPr>
        <w:spacing w:before="202" w:line="290" w:lineRule="auto"/>
        <w:ind w:left="31" w:right="1" w:firstLine="9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论论：本证为暑湿郁于少阳气分，热重湿轻之证。因邪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阻少阳，枢机不利，故寒热似疟；暑热内燕，伤津扰神，则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口渴心烦；湿邪内阻，气机被遏，则脘痞不舒。午后、暮夜</w:t>
      </w:r>
    </w:p>
    <w:p>
      <w:pPr>
        <w:spacing w:line="219" w:lineRule="auto"/>
        <w:ind w:left="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属阴，阴分暑湿交争较甚，所以午后身热增高</w:t>
      </w:r>
      <w:r>
        <w:rPr>
          <w:rFonts w:ascii="宋体" w:hAnsi="宋体" w:eastAsia="宋体" w:cs="宋体"/>
          <w:spacing w:val="4"/>
          <w:sz w:val="49"/>
          <w:szCs w:val="49"/>
        </w:rPr>
        <w:t>而入暮尤剧；</w:t>
      </w:r>
    </w:p>
    <w:p>
      <w:pPr>
        <w:spacing w:before="188" w:line="290" w:lineRule="auto"/>
        <w:ind w:left="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暑热欲蒸外泄复被湿阻，所以天明得汗诸症稍减而</w:t>
      </w:r>
      <w:r>
        <w:rPr>
          <w:rFonts w:ascii="宋体" w:hAnsi="宋体" w:eastAsia="宋体" w:cs="宋体"/>
          <w:spacing w:val="11"/>
          <w:sz w:val="49"/>
          <w:szCs w:val="49"/>
        </w:rPr>
        <w:t>胸腹灼热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不除。舌苔黄腻，脉象弦数，皆是湿热郁胆之象。少阳枢机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不利，胆热炽盛，暑湿内郁，故用蒿芩清但汤清泄少阳，兼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以化湿。方中君青蒿、黄芩、竹茹以清泄胆热；</w:t>
      </w:r>
      <w:r>
        <w:rPr>
          <w:rFonts w:ascii="宋体" w:hAnsi="宋体" w:eastAsia="宋体" w:cs="宋体"/>
          <w:spacing w:val="12"/>
          <w:sz w:val="49"/>
          <w:szCs w:val="49"/>
        </w:rPr>
        <w:t>臣枳壳、半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夏、陈皮以和胃理气兼以化湿；佐碧玉散导热下行；使赤苓</w:t>
      </w:r>
    </w:p>
    <w:p>
      <w:pPr>
        <w:spacing w:before="2" w:line="218" w:lineRule="auto"/>
        <w:ind w:left="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俾湿热均从膀胱而去。诸药合用，暑热可清，湿郁得化。</w:t>
      </w:r>
    </w:p>
    <w:p>
      <w:pPr>
        <w:spacing w:before="223" w:line="748" w:lineRule="exact"/>
        <w:ind w:right="32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position w:val="18"/>
          <w:sz w:val="49"/>
          <w:szCs w:val="49"/>
        </w:rPr>
        <w:t>暑湿郁胆与邪热郁胆证，病位虽同，但湿热证与温热证</w:t>
      </w:r>
    </w:p>
    <w:p>
      <w:pPr>
        <w:spacing w:before="1" w:line="219" w:lineRule="auto"/>
        <w:ind w:left="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2"/>
          <w:sz w:val="49"/>
          <w:szCs w:val="49"/>
        </w:rPr>
        <w:t>所属各异，临床显有区别。下列表说明(见表12):</w:t>
      </w:r>
    </w:p>
    <w:p>
      <w:pPr>
        <w:spacing w:line="293" w:lineRule="auto"/>
        <w:rPr>
          <w:rFonts w:ascii="Arial"/>
          <w:sz w:val="21"/>
        </w:rPr>
      </w:pPr>
    </w:p>
    <w:p>
      <w:pPr>
        <w:spacing w:line="294" w:lineRule="auto"/>
        <w:rPr>
          <w:rFonts w:ascii="Arial"/>
          <w:sz w:val="21"/>
        </w:rPr>
      </w:pPr>
    </w:p>
    <w:p>
      <w:pPr>
        <w:spacing w:before="137" w:line="221" w:lineRule="auto"/>
        <w:ind w:left="921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5"/>
          <w:sz w:val="42"/>
          <w:szCs w:val="42"/>
        </w:rPr>
        <w:t>表12</w:t>
      </w:r>
    </w:p>
    <w:p>
      <w:pPr>
        <w:spacing w:line="203" w:lineRule="exact"/>
      </w:pPr>
    </w:p>
    <w:tbl>
      <w:tblPr>
        <w:tblStyle w:val="4"/>
        <w:tblW w:w="12903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53"/>
        <w:gridCol w:w="1560"/>
        <w:gridCol w:w="1560"/>
        <w:gridCol w:w="1190"/>
        <w:gridCol w:w="1750"/>
        <w:gridCol w:w="1970"/>
        <w:gridCol w:w="1940"/>
        <w:gridCol w:w="14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3" w:hRule="atLeast"/>
        </w:trPr>
        <w:tc>
          <w:tcPr>
            <w:tcW w:w="1453" w:type="dxa"/>
            <w:vMerge w:val="restart"/>
            <w:tcBorders>
              <w:left w:val="nil"/>
              <w:bottom w:val="nil"/>
              <w:tl2br w:val="single" w:color="000000" w:sz="4" w:space="0"/>
            </w:tcBorders>
            <w:vAlign w:val="top"/>
          </w:tcPr>
          <w:p>
            <w:pPr>
              <w:spacing w:before="34" w:line="221" w:lineRule="auto"/>
              <w:ind w:left="693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7"/>
                <w:sz w:val="35"/>
                <w:szCs w:val="35"/>
              </w:rPr>
              <w:t>比较</w:t>
            </w:r>
          </w:p>
          <w:p>
            <w:pPr>
              <w:spacing w:line="336" w:lineRule="auto"/>
              <w:rPr>
                <w:rFonts w:ascii="Arial"/>
                <w:sz w:val="21"/>
              </w:rPr>
            </w:pPr>
          </w:p>
          <w:p>
            <w:pPr>
              <w:spacing w:line="336" w:lineRule="auto"/>
              <w:rPr>
                <w:rFonts w:ascii="Arial"/>
                <w:sz w:val="21"/>
              </w:rPr>
            </w:pPr>
          </w:p>
          <w:p>
            <w:pPr>
              <w:spacing w:before="113" w:line="215" w:lineRule="auto"/>
              <w:ind w:left="13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11"/>
                <w:sz w:val="35"/>
                <w:szCs w:val="35"/>
              </w:rPr>
              <w:t>证型</w:t>
            </w:r>
          </w:p>
        </w:tc>
        <w:tc>
          <w:tcPr>
            <w:tcW w:w="4310" w:type="dxa"/>
            <w:gridSpan w:val="3"/>
            <w:vAlign w:val="top"/>
          </w:tcPr>
          <w:p>
            <w:pPr>
              <w:spacing w:before="193" w:line="232" w:lineRule="auto"/>
              <w:ind w:left="94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-7"/>
                <w:position w:val="-2"/>
                <w:sz w:val="35"/>
                <w:szCs w:val="35"/>
              </w:rPr>
              <w:t>相</w:t>
            </w:r>
            <w:r>
              <w:rPr>
                <w:rFonts w:ascii="宋体" w:hAnsi="宋体" w:eastAsia="宋体" w:cs="宋体"/>
                <w:spacing w:val="14"/>
                <w:position w:val="-2"/>
                <w:sz w:val="35"/>
                <w:szCs w:val="35"/>
              </w:rPr>
              <w:t xml:space="preserve">         </w:t>
            </w:r>
            <w:r>
              <w:rPr>
                <w:rFonts w:ascii="宋体" w:hAnsi="宋体" w:eastAsia="宋体" w:cs="宋体"/>
                <w:spacing w:val="-7"/>
                <w:position w:val="2"/>
                <w:sz w:val="35"/>
                <w:szCs w:val="35"/>
              </w:rPr>
              <w:t>同</w:t>
            </w:r>
          </w:p>
        </w:tc>
        <w:tc>
          <w:tcPr>
            <w:tcW w:w="7140" w:type="dxa"/>
            <w:gridSpan w:val="4"/>
            <w:tcBorders>
              <w:right w:val="nil"/>
            </w:tcBorders>
            <w:vAlign w:val="top"/>
          </w:tcPr>
          <w:p>
            <w:pPr>
              <w:spacing w:before="205" w:line="223" w:lineRule="auto"/>
              <w:ind w:left="226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-12"/>
                <w:sz w:val="35"/>
                <w:szCs w:val="35"/>
              </w:rPr>
              <w:t>不</w:t>
            </w:r>
            <w:r>
              <w:rPr>
                <w:rFonts w:ascii="宋体" w:hAnsi="宋体" w:eastAsia="宋体" w:cs="宋体"/>
                <w:spacing w:val="2"/>
                <w:sz w:val="35"/>
                <w:szCs w:val="35"/>
              </w:rPr>
              <w:t xml:space="preserve">            </w:t>
            </w:r>
            <w:r>
              <w:rPr>
                <w:rFonts w:ascii="宋体" w:hAnsi="宋体" w:eastAsia="宋体" w:cs="宋体"/>
                <w:b/>
                <w:bCs/>
                <w:spacing w:val="-12"/>
                <w:sz w:val="35"/>
                <w:szCs w:val="35"/>
              </w:rPr>
              <w:t>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8" w:hRule="atLeast"/>
        </w:trPr>
        <w:tc>
          <w:tcPr>
            <w:tcW w:w="1453" w:type="dxa"/>
            <w:vMerge w:val="continue"/>
            <w:tcBorders>
              <w:top w:val="nil"/>
              <w:left w:val="nil"/>
              <w:tl2br w:val="single" w:color="000000" w:sz="4" w:space="0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560" w:type="dxa"/>
            <w:vAlign w:val="top"/>
          </w:tcPr>
          <w:p>
            <w:pPr>
              <w:spacing w:before="248" w:line="221" w:lineRule="auto"/>
              <w:ind w:left="41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6"/>
                <w:sz w:val="35"/>
                <w:szCs w:val="35"/>
              </w:rPr>
              <w:t>病位</w:t>
            </w:r>
          </w:p>
        </w:tc>
        <w:tc>
          <w:tcPr>
            <w:tcW w:w="1560" w:type="dxa"/>
            <w:vAlign w:val="top"/>
          </w:tcPr>
          <w:p>
            <w:pPr>
              <w:spacing w:before="246" w:line="219" w:lineRule="auto"/>
              <w:ind w:left="7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3"/>
                <w:sz w:val="35"/>
                <w:szCs w:val="35"/>
              </w:rPr>
              <w:t>辨证层次</w:t>
            </w:r>
          </w:p>
        </w:tc>
        <w:tc>
          <w:tcPr>
            <w:tcW w:w="1190" w:type="dxa"/>
            <w:vAlign w:val="top"/>
          </w:tcPr>
          <w:p>
            <w:pPr>
              <w:spacing w:before="246" w:line="219" w:lineRule="auto"/>
              <w:ind w:left="3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7"/>
                <w:sz w:val="35"/>
                <w:szCs w:val="35"/>
              </w:rPr>
              <w:t>证候</w:t>
            </w:r>
          </w:p>
        </w:tc>
        <w:tc>
          <w:tcPr>
            <w:tcW w:w="1750" w:type="dxa"/>
            <w:vAlign w:val="top"/>
          </w:tcPr>
          <w:p>
            <w:pPr>
              <w:spacing w:before="248" w:line="221" w:lineRule="auto"/>
              <w:ind w:left="6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6"/>
                <w:sz w:val="35"/>
                <w:szCs w:val="35"/>
              </w:rPr>
              <w:t>病理</w:t>
            </w:r>
          </w:p>
        </w:tc>
        <w:tc>
          <w:tcPr>
            <w:tcW w:w="1970" w:type="dxa"/>
            <w:vAlign w:val="top"/>
          </w:tcPr>
          <w:p>
            <w:pPr>
              <w:spacing w:before="257" w:line="225" w:lineRule="auto"/>
              <w:ind w:left="40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11"/>
                <w:sz w:val="35"/>
                <w:szCs w:val="35"/>
              </w:rPr>
              <w:t>热型</w:t>
            </w:r>
          </w:p>
        </w:tc>
        <w:tc>
          <w:tcPr>
            <w:tcW w:w="1940" w:type="dxa"/>
            <w:vAlign w:val="top"/>
          </w:tcPr>
          <w:p>
            <w:pPr>
              <w:spacing w:before="246" w:line="219" w:lineRule="auto"/>
              <w:ind w:left="40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-10"/>
                <w:sz w:val="35"/>
                <w:szCs w:val="35"/>
              </w:rPr>
              <w:t>兼</w:t>
            </w:r>
            <w:r>
              <w:rPr>
                <w:rFonts w:ascii="宋体" w:hAnsi="宋体" w:eastAsia="宋体" w:cs="宋体"/>
                <w:spacing w:val="23"/>
                <w:sz w:val="35"/>
                <w:szCs w:val="35"/>
              </w:rPr>
              <w:t xml:space="preserve">  </w:t>
            </w:r>
            <w:r>
              <w:rPr>
                <w:rFonts w:ascii="宋体" w:hAnsi="宋体" w:eastAsia="宋体" w:cs="宋体"/>
                <w:spacing w:val="-10"/>
                <w:sz w:val="35"/>
                <w:szCs w:val="35"/>
              </w:rPr>
              <w:t>证</w:t>
            </w:r>
          </w:p>
        </w:tc>
        <w:tc>
          <w:tcPr>
            <w:tcW w:w="1480" w:type="dxa"/>
            <w:tcBorders>
              <w:right w:val="nil"/>
            </w:tcBorders>
            <w:vAlign w:val="top"/>
          </w:tcPr>
          <w:p>
            <w:pPr>
              <w:spacing w:before="247" w:line="220" w:lineRule="auto"/>
              <w:ind w:left="42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9"/>
                <w:sz w:val="35"/>
                <w:szCs w:val="35"/>
              </w:rPr>
              <w:t>舌苔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7" w:hRule="atLeast"/>
        </w:trPr>
        <w:tc>
          <w:tcPr>
            <w:tcW w:w="1453" w:type="dxa"/>
            <w:vMerge w:val="restart"/>
            <w:tcBorders>
              <w:left w:val="nil"/>
              <w:bottom w:val="nil"/>
            </w:tcBorders>
            <w:vAlign w:val="top"/>
          </w:tcPr>
          <w:p>
            <w:pPr>
              <w:spacing w:line="284" w:lineRule="auto"/>
              <w:rPr>
                <w:rFonts w:ascii="Arial"/>
                <w:sz w:val="21"/>
              </w:rPr>
            </w:pPr>
          </w:p>
          <w:p>
            <w:pPr>
              <w:spacing w:before="113" w:line="220" w:lineRule="auto"/>
              <w:ind w:left="13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3"/>
                <w:sz w:val="35"/>
                <w:szCs w:val="35"/>
              </w:rPr>
              <w:t>邪热郁胆</w:t>
            </w:r>
          </w:p>
          <w:p>
            <w:pPr>
              <w:spacing w:line="304" w:lineRule="auto"/>
              <w:rPr>
                <w:rFonts w:ascii="Arial"/>
                <w:sz w:val="21"/>
              </w:rPr>
            </w:pPr>
          </w:p>
          <w:p>
            <w:pPr>
              <w:spacing w:line="304" w:lineRule="auto"/>
              <w:rPr>
                <w:rFonts w:ascii="Arial"/>
                <w:sz w:val="21"/>
              </w:rPr>
            </w:pPr>
          </w:p>
          <w:p>
            <w:pPr>
              <w:spacing w:line="305" w:lineRule="auto"/>
              <w:rPr>
                <w:rFonts w:ascii="Arial"/>
                <w:sz w:val="21"/>
              </w:rPr>
            </w:pPr>
          </w:p>
          <w:p>
            <w:pPr>
              <w:spacing w:before="114" w:line="220" w:lineRule="auto"/>
              <w:ind w:left="13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3"/>
                <w:sz w:val="35"/>
                <w:szCs w:val="35"/>
              </w:rPr>
              <w:t>暑湿郁胚</w:t>
            </w:r>
          </w:p>
        </w:tc>
        <w:tc>
          <w:tcPr>
            <w:tcW w:w="1560" w:type="dxa"/>
            <w:vMerge w:val="restart"/>
            <w:tcBorders>
              <w:bottom w:val="nil"/>
            </w:tcBorders>
            <w:vAlign w:val="top"/>
          </w:tcPr>
          <w:p>
            <w:pPr>
              <w:spacing w:line="279" w:lineRule="auto"/>
              <w:rPr>
                <w:rFonts w:ascii="Arial"/>
                <w:sz w:val="21"/>
              </w:rPr>
            </w:pPr>
          </w:p>
          <w:p>
            <w:pPr>
              <w:spacing w:line="279" w:lineRule="auto"/>
              <w:rPr>
                <w:rFonts w:ascii="Arial"/>
                <w:sz w:val="21"/>
              </w:rPr>
            </w:pPr>
          </w:p>
          <w:p>
            <w:pPr>
              <w:spacing w:line="280" w:lineRule="auto"/>
              <w:rPr>
                <w:rFonts w:ascii="Arial"/>
                <w:sz w:val="21"/>
              </w:rPr>
            </w:pPr>
          </w:p>
          <w:p>
            <w:pPr>
              <w:spacing w:line="280" w:lineRule="auto"/>
              <w:rPr>
                <w:rFonts w:ascii="Arial"/>
                <w:sz w:val="21"/>
              </w:rPr>
            </w:pPr>
          </w:p>
          <w:p>
            <w:pPr>
              <w:spacing w:before="114" w:line="220" w:lineRule="auto"/>
              <w:ind w:left="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3"/>
                <w:sz w:val="35"/>
                <w:szCs w:val="35"/>
              </w:rPr>
              <w:t>少阳胆经</w:t>
            </w:r>
          </w:p>
        </w:tc>
        <w:tc>
          <w:tcPr>
            <w:tcW w:w="1560" w:type="dxa"/>
            <w:vMerge w:val="restart"/>
            <w:tcBorders>
              <w:bottom w:val="nil"/>
            </w:tcBorders>
            <w:vAlign w:val="top"/>
          </w:tcPr>
          <w:p>
            <w:pPr>
              <w:spacing w:line="279" w:lineRule="auto"/>
              <w:rPr>
                <w:rFonts w:ascii="Arial"/>
                <w:sz w:val="21"/>
              </w:rPr>
            </w:pPr>
          </w:p>
          <w:p>
            <w:pPr>
              <w:spacing w:line="279" w:lineRule="auto"/>
              <w:rPr>
                <w:rFonts w:ascii="Arial"/>
                <w:sz w:val="21"/>
              </w:rPr>
            </w:pPr>
          </w:p>
          <w:p>
            <w:pPr>
              <w:spacing w:line="280" w:lineRule="auto"/>
              <w:rPr>
                <w:rFonts w:ascii="Arial"/>
                <w:sz w:val="21"/>
              </w:rPr>
            </w:pPr>
          </w:p>
          <w:p>
            <w:pPr>
              <w:spacing w:line="280" w:lineRule="auto"/>
              <w:rPr>
                <w:rFonts w:ascii="Arial"/>
                <w:sz w:val="21"/>
              </w:rPr>
            </w:pPr>
          </w:p>
          <w:p>
            <w:pPr>
              <w:spacing w:before="114" w:line="220" w:lineRule="auto"/>
              <w:ind w:left="7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5"/>
                <w:sz w:val="35"/>
                <w:szCs w:val="35"/>
              </w:rPr>
              <w:t>气分证</w:t>
            </w:r>
          </w:p>
        </w:tc>
        <w:tc>
          <w:tcPr>
            <w:tcW w:w="1190" w:type="dxa"/>
            <w:vMerge w:val="restart"/>
            <w:tcBorders>
              <w:bottom w:val="nil"/>
            </w:tcBorders>
            <w:vAlign w:val="top"/>
          </w:tcPr>
          <w:p>
            <w:pPr>
              <w:spacing w:before="291" w:line="334" w:lineRule="auto"/>
              <w:ind w:left="35"/>
              <w:jc w:val="both"/>
              <w:rPr>
                <w:rFonts w:ascii="宋体" w:hAnsi="宋体" w:eastAsia="宋体" w:cs="宋体"/>
                <w:sz w:val="32"/>
                <w:szCs w:val="32"/>
              </w:rPr>
            </w:pPr>
            <w:r>
              <w:rPr>
                <w:rFonts w:ascii="宋体" w:hAnsi="宋体" w:eastAsia="宋体" w:cs="宋体"/>
                <w:spacing w:val="-39"/>
                <w:sz w:val="32"/>
                <w:szCs w:val="32"/>
              </w:rPr>
              <w:t>曰</w:t>
            </w:r>
            <w:r>
              <w:rPr>
                <w:rFonts w:ascii="宋体" w:hAnsi="宋体" w:eastAsia="宋体" w:cs="宋体"/>
                <w:spacing w:val="-2"/>
                <w:sz w:val="32"/>
                <w:szCs w:val="32"/>
              </w:rPr>
              <w:t xml:space="preserve"> </w:t>
            </w:r>
            <w:r>
              <w:rPr>
                <w:rFonts w:ascii="宋体" w:hAnsi="宋体" w:eastAsia="宋体" w:cs="宋体"/>
                <w:spacing w:val="-39"/>
                <w:sz w:val="32"/>
                <w:szCs w:val="32"/>
              </w:rPr>
              <w:t>温</w:t>
            </w:r>
            <w:r>
              <w:rPr>
                <w:rFonts w:ascii="宋体" w:hAnsi="宋体" w:eastAsia="宋体" w:cs="宋体"/>
                <w:spacing w:val="-18"/>
                <w:sz w:val="32"/>
                <w:szCs w:val="32"/>
              </w:rPr>
              <w:t xml:space="preserve"> </w:t>
            </w:r>
            <w:r>
              <w:rPr>
                <w:rFonts w:ascii="宋体" w:hAnsi="宋体" w:eastAsia="宋体" w:cs="宋体"/>
                <w:spacing w:val="-39"/>
                <w:sz w:val="32"/>
                <w:szCs w:val="32"/>
              </w:rPr>
              <w:t>，</w:t>
            </w:r>
            <w:r>
              <w:rPr>
                <w:rFonts w:ascii="宋体" w:hAnsi="宋体" w:eastAsia="宋体" w:cs="宋体"/>
                <w:sz w:val="32"/>
                <w:szCs w:val="32"/>
              </w:rPr>
              <w:t xml:space="preserve"> </w:t>
            </w:r>
            <w:r>
              <w:rPr>
                <w:rFonts w:ascii="宋体" w:hAnsi="宋体" w:eastAsia="宋体" w:cs="宋体"/>
                <w:spacing w:val="-44"/>
                <w:sz w:val="32"/>
                <w:szCs w:val="32"/>
              </w:rPr>
              <w:t>口</w:t>
            </w:r>
            <w:r>
              <w:rPr>
                <w:rFonts w:ascii="宋体" w:hAnsi="宋体" w:eastAsia="宋体" w:cs="宋体"/>
                <w:spacing w:val="5"/>
                <w:sz w:val="32"/>
                <w:szCs w:val="32"/>
              </w:rPr>
              <w:t xml:space="preserve"> </w:t>
            </w:r>
            <w:r>
              <w:rPr>
                <w:rFonts w:ascii="宋体" w:hAnsi="宋体" w:eastAsia="宋体" w:cs="宋体"/>
                <w:spacing w:val="-44"/>
                <w:sz w:val="32"/>
                <w:szCs w:val="32"/>
              </w:rPr>
              <w:t>苦</w:t>
            </w:r>
            <w:r>
              <w:rPr>
                <w:rFonts w:ascii="宋体" w:hAnsi="宋体" w:eastAsia="宋体" w:cs="宋体"/>
                <w:spacing w:val="-10"/>
                <w:sz w:val="32"/>
                <w:szCs w:val="32"/>
              </w:rPr>
              <w:t xml:space="preserve"> </w:t>
            </w:r>
            <w:r>
              <w:rPr>
                <w:rFonts w:ascii="宋体" w:hAnsi="宋体" w:eastAsia="宋体" w:cs="宋体"/>
                <w:spacing w:val="-44"/>
                <w:sz w:val="32"/>
                <w:szCs w:val="32"/>
              </w:rPr>
              <w:t>，</w:t>
            </w:r>
            <w:r>
              <w:rPr>
                <w:rFonts w:ascii="宋体" w:hAnsi="宋体" w:eastAsia="宋体" w:cs="宋体"/>
                <w:sz w:val="32"/>
                <w:szCs w:val="32"/>
              </w:rPr>
              <w:t xml:space="preserve"> </w:t>
            </w:r>
            <w:r>
              <w:rPr>
                <w:rFonts w:ascii="宋体" w:hAnsi="宋体" w:eastAsia="宋体" w:cs="宋体"/>
                <w:spacing w:val="-32"/>
                <w:sz w:val="32"/>
                <w:szCs w:val="32"/>
              </w:rPr>
              <w:t>心</w:t>
            </w:r>
            <w:r>
              <w:rPr>
                <w:rFonts w:ascii="宋体" w:hAnsi="宋体" w:eastAsia="宋体" w:cs="宋体"/>
                <w:spacing w:val="-16"/>
                <w:sz w:val="32"/>
                <w:szCs w:val="32"/>
              </w:rPr>
              <w:t xml:space="preserve"> </w:t>
            </w:r>
            <w:r>
              <w:rPr>
                <w:rFonts w:ascii="宋体" w:hAnsi="宋体" w:eastAsia="宋体" w:cs="宋体"/>
                <w:spacing w:val="-32"/>
                <w:sz w:val="32"/>
                <w:szCs w:val="32"/>
              </w:rPr>
              <w:t>烦</w:t>
            </w:r>
            <w:r>
              <w:rPr>
                <w:rFonts w:ascii="宋体" w:hAnsi="宋体" w:eastAsia="宋体" w:cs="宋体"/>
                <w:spacing w:val="-29"/>
                <w:sz w:val="32"/>
                <w:szCs w:val="32"/>
              </w:rPr>
              <w:t xml:space="preserve"> </w:t>
            </w:r>
            <w:r>
              <w:rPr>
                <w:rFonts w:ascii="宋体" w:hAnsi="宋体" w:eastAsia="宋体" w:cs="宋体"/>
                <w:spacing w:val="-32"/>
                <w:sz w:val="32"/>
                <w:szCs w:val="32"/>
              </w:rPr>
              <w:t>，</w:t>
            </w:r>
          </w:p>
          <w:p>
            <w:pPr>
              <w:spacing w:before="1" w:line="236" w:lineRule="auto"/>
              <w:ind w:left="35"/>
              <w:rPr>
                <w:rFonts w:ascii="宋体" w:hAnsi="宋体" w:eastAsia="宋体" w:cs="宋体"/>
                <w:sz w:val="32"/>
                <w:szCs w:val="32"/>
              </w:rPr>
            </w:pPr>
            <w:r>
              <w:rPr>
                <w:rFonts w:ascii="宋体" w:hAnsi="宋体" w:eastAsia="宋体" w:cs="宋体"/>
                <w:spacing w:val="11"/>
                <w:sz w:val="32"/>
                <w:szCs w:val="32"/>
              </w:rPr>
              <w:t>脉弦数</w:t>
            </w:r>
          </w:p>
        </w:tc>
        <w:tc>
          <w:tcPr>
            <w:tcW w:w="1750" w:type="dxa"/>
            <w:vAlign w:val="top"/>
          </w:tcPr>
          <w:p>
            <w:pPr>
              <w:spacing w:before="229" w:line="540" w:lineRule="exact"/>
              <w:ind w:left="65"/>
              <w:rPr>
                <w:rFonts w:ascii="宋体" w:hAnsi="宋体" w:eastAsia="宋体" w:cs="宋体"/>
                <w:sz w:val="31"/>
                <w:szCs w:val="31"/>
              </w:rPr>
            </w:pPr>
            <w:r>
              <w:rPr>
                <w:rFonts w:ascii="宋体" w:hAnsi="宋体" w:eastAsia="宋体" w:cs="宋体"/>
                <w:spacing w:val="24"/>
                <w:position w:val="15"/>
                <w:sz w:val="31"/>
                <w:szCs w:val="31"/>
              </w:rPr>
              <w:t>邪郁少阳，</w:t>
            </w:r>
          </w:p>
          <w:p>
            <w:pPr>
              <w:spacing w:line="409" w:lineRule="exact"/>
              <w:ind w:left="65"/>
              <w:rPr>
                <w:rFonts w:ascii="宋体" w:hAnsi="宋体" w:eastAsia="宋体" w:cs="宋体"/>
                <w:sz w:val="31"/>
                <w:szCs w:val="31"/>
              </w:rPr>
            </w:pPr>
            <w:r>
              <w:rPr>
                <w:rFonts w:ascii="宋体" w:hAnsi="宋体" w:eastAsia="宋体" w:cs="宋体"/>
                <w:spacing w:val="11"/>
                <w:position w:val="1"/>
                <w:sz w:val="31"/>
                <w:szCs w:val="31"/>
              </w:rPr>
              <w:t>有热无湿</w:t>
            </w:r>
          </w:p>
        </w:tc>
        <w:tc>
          <w:tcPr>
            <w:tcW w:w="1970" w:type="dxa"/>
            <w:vAlign w:val="top"/>
          </w:tcPr>
          <w:p>
            <w:pPr>
              <w:spacing w:line="422" w:lineRule="auto"/>
              <w:rPr>
                <w:rFonts w:ascii="Arial"/>
                <w:sz w:val="21"/>
              </w:rPr>
            </w:pPr>
          </w:p>
          <w:p>
            <w:pPr>
              <w:spacing w:before="114" w:line="219" w:lineRule="auto"/>
              <w:ind w:left="4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3"/>
                <w:sz w:val="35"/>
                <w:szCs w:val="35"/>
              </w:rPr>
              <w:t>身热不恶塞</w:t>
            </w:r>
          </w:p>
        </w:tc>
        <w:tc>
          <w:tcPr>
            <w:tcW w:w="1940" w:type="dxa"/>
            <w:vAlign w:val="top"/>
          </w:tcPr>
          <w:p>
            <w:pPr>
              <w:spacing w:line="422" w:lineRule="auto"/>
              <w:rPr>
                <w:rFonts w:ascii="Arial"/>
                <w:sz w:val="21"/>
              </w:rPr>
            </w:pPr>
          </w:p>
          <w:p>
            <w:pPr>
              <w:spacing w:before="114" w:line="219" w:lineRule="auto"/>
              <w:ind w:left="38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2"/>
                <w:sz w:val="35"/>
                <w:szCs w:val="35"/>
              </w:rPr>
              <w:t>小便短赤</w:t>
            </w:r>
          </w:p>
        </w:tc>
        <w:tc>
          <w:tcPr>
            <w:tcW w:w="1480" w:type="dxa"/>
            <w:tcBorders>
              <w:right w:val="nil"/>
            </w:tcBorders>
            <w:vAlign w:val="top"/>
          </w:tcPr>
          <w:p>
            <w:pPr>
              <w:spacing w:line="422" w:lineRule="auto"/>
              <w:rPr>
                <w:rFonts w:ascii="Arial"/>
                <w:sz w:val="21"/>
              </w:rPr>
            </w:pPr>
          </w:p>
          <w:p>
            <w:pPr>
              <w:spacing w:before="114" w:line="219" w:lineRule="auto"/>
              <w:ind w:left="5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3"/>
                <w:sz w:val="35"/>
                <w:szCs w:val="35"/>
              </w:rPr>
              <w:t>舌红蓄黄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1" w:hRule="atLeast"/>
        </w:trPr>
        <w:tc>
          <w:tcPr>
            <w:tcW w:w="1453" w:type="dxa"/>
            <w:vMerge w:val="continue"/>
            <w:tcBorders>
              <w:top w:val="nil"/>
              <w:lef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56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56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190" w:type="dxa"/>
            <w:vMerge w:val="continue"/>
            <w:tcBorders>
              <w:top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1750" w:type="dxa"/>
            <w:vAlign w:val="top"/>
          </w:tcPr>
          <w:p>
            <w:pPr>
              <w:spacing w:before="213" w:line="608" w:lineRule="exact"/>
              <w:ind w:left="6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5"/>
                <w:position w:val="18"/>
                <w:sz w:val="35"/>
                <w:szCs w:val="35"/>
              </w:rPr>
              <w:t>胆热炽盛</w:t>
            </w:r>
          </w:p>
          <w:p>
            <w:pPr>
              <w:spacing w:line="219" w:lineRule="auto"/>
              <w:ind w:left="6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5"/>
                <w:sz w:val="35"/>
                <w:szCs w:val="35"/>
              </w:rPr>
              <w:t>暑湿内郁</w:t>
            </w:r>
          </w:p>
        </w:tc>
        <w:tc>
          <w:tcPr>
            <w:tcW w:w="1970" w:type="dxa"/>
            <w:vAlign w:val="top"/>
          </w:tcPr>
          <w:p>
            <w:pPr>
              <w:spacing w:before="202" w:line="620" w:lineRule="exact"/>
              <w:ind w:left="4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42"/>
                <w:position w:val="20"/>
                <w:sz w:val="34"/>
                <w:szCs w:val="34"/>
              </w:rPr>
              <w:t>寒热似疟，</w:t>
            </w:r>
          </w:p>
          <w:p>
            <w:pPr>
              <w:spacing w:line="225" w:lineRule="auto"/>
              <w:ind w:left="4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11"/>
                <w:sz w:val="34"/>
                <w:szCs w:val="34"/>
              </w:rPr>
              <w:t>午后热甚</w:t>
            </w:r>
          </w:p>
        </w:tc>
        <w:tc>
          <w:tcPr>
            <w:tcW w:w="1940" w:type="dxa"/>
            <w:vAlign w:val="top"/>
          </w:tcPr>
          <w:p>
            <w:pPr>
              <w:spacing w:before="200" w:line="591" w:lineRule="exact"/>
              <w:ind w:left="3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8"/>
                <w:position w:val="18"/>
                <w:sz w:val="34"/>
                <w:szCs w:val="34"/>
              </w:rPr>
              <w:t>院据不舒；</w:t>
            </w:r>
          </w:p>
          <w:p>
            <w:pPr>
              <w:spacing w:before="1" w:line="224" w:lineRule="auto"/>
              <w:ind w:left="3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9"/>
                <w:sz w:val="34"/>
                <w:szCs w:val="34"/>
              </w:rPr>
              <w:t>胸腹灼热</w:t>
            </w:r>
          </w:p>
        </w:tc>
        <w:tc>
          <w:tcPr>
            <w:tcW w:w="1480" w:type="dxa"/>
            <w:tcBorders>
              <w:right w:val="nil"/>
            </w:tcBorders>
            <w:vAlign w:val="top"/>
          </w:tcPr>
          <w:p>
            <w:pPr>
              <w:spacing w:line="415" w:lineRule="auto"/>
              <w:rPr>
                <w:rFonts w:ascii="Arial"/>
                <w:sz w:val="21"/>
              </w:rPr>
            </w:pPr>
          </w:p>
          <w:p>
            <w:pPr>
              <w:spacing w:before="114" w:line="219" w:lineRule="auto"/>
              <w:ind w:left="5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3"/>
                <w:sz w:val="35"/>
                <w:szCs w:val="35"/>
              </w:rPr>
              <w:t>舌营黄腻</w:t>
            </w:r>
          </w:p>
        </w:tc>
      </w:tr>
    </w:tbl>
    <w:p>
      <w:pPr>
        <w:rPr>
          <w:rFonts w:ascii="Arial"/>
          <w:sz w:val="21"/>
        </w:rPr>
      </w:pPr>
    </w:p>
    <w:p>
      <w:pPr>
        <w:sectPr>
          <w:footerReference r:id="rId91" w:type="default"/>
          <w:pgSz w:w="17860" w:h="26900"/>
          <w:pgMar w:top="2286" w:right="2076" w:bottom="3674" w:left="2679" w:header="0" w:footer="3356" w:gutter="0"/>
          <w:cols w:space="720" w:num="1"/>
        </w:sectPr>
      </w:pPr>
    </w:p>
    <w:p>
      <w:pPr>
        <w:spacing w:before="313" w:line="219" w:lineRule="auto"/>
        <w:ind w:left="1331"/>
        <w:outlineLvl w:val="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11"/>
          <w:sz w:val="49"/>
          <w:szCs w:val="49"/>
        </w:rPr>
        <w:t>4.</w:t>
      </w:r>
      <w:r>
        <w:rPr>
          <w:rFonts w:ascii="宋体" w:hAnsi="宋体" w:eastAsia="宋体" w:cs="宋体"/>
          <w:spacing w:val="-46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-11"/>
          <w:sz w:val="49"/>
          <w:szCs w:val="49"/>
        </w:rPr>
        <w:t>湿热黄渣</w:t>
      </w:r>
    </w:p>
    <w:p>
      <w:pPr>
        <w:spacing w:before="173" w:line="279" w:lineRule="auto"/>
        <w:ind w:left="84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证候：身目俱黄，色鲜如橘色，脘痞胁痛，渴欲饮</w:t>
      </w:r>
      <w:r>
        <w:rPr>
          <w:rFonts w:ascii="宋体" w:hAnsi="宋体" w:eastAsia="宋体" w:cs="宋体"/>
          <w:spacing w:val="-8"/>
          <w:sz w:val="49"/>
          <w:szCs w:val="49"/>
        </w:rPr>
        <w:t>水，食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少泛恶，小便短赤，大便结秘，舌苔黄燥或黄腻，脉滑数或</w:t>
      </w:r>
    </w:p>
    <w:p>
      <w:pPr>
        <w:spacing w:line="219" w:lineRule="auto"/>
        <w:ind w:left="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弦滑数或沉实。</w:t>
      </w:r>
    </w:p>
    <w:p>
      <w:pPr>
        <w:spacing w:before="238" w:line="219" w:lineRule="auto"/>
        <w:ind w:left="11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治法：清热利湿，利胆退黄。</w:t>
      </w:r>
    </w:p>
    <w:p>
      <w:pPr>
        <w:spacing w:before="155" w:line="219" w:lineRule="auto"/>
        <w:ind w:left="11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方剂：茵陈蒿汤(42)。</w:t>
      </w:r>
    </w:p>
    <w:p>
      <w:pPr>
        <w:spacing w:before="220" w:line="762" w:lineRule="exact"/>
        <w:ind w:right="5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2"/>
          <w:position w:val="19"/>
          <w:sz w:val="49"/>
          <w:szCs w:val="49"/>
        </w:rPr>
        <w:t>论论：本证乃湿热郁蒸肝胆，热重于湿，发为阳黄之</w:t>
      </w:r>
    </w:p>
    <w:p>
      <w:pPr>
        <w:spacing w:line="219" w:lineRule="auto"/>
        <w:ind w:left="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候。湿热郁蒸，不得泄越，胆汁泛溢，故周身、面目发黄，</w:t>
      </w:r>
    </w:p>
    <w:p>
      <w:pPr>
        <w:spacing w:before="173" w:line="287" w:lineRule="auto"/>
        <w:ind w:left="84" w:right="1" w:firstLine="1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鲜明如橘子色；湿热阻滞，肝失疏泄，气机不</w:t>
      </w:r>
      <w:r>
        <w:rPr>
          <w:rFonts w:ascii="宋体" w:hAnsi="宋体" w:eastAsia="宋体" w:cs="宋体"/>
          <w:spacing w:val="10"/>
          <w:sz w:val="49"/>
          <w:szCs w:val="49"/>
        </w:rPr>
        <w:t>畅，则脘痞胁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痛，食少泛恶；邪热伤津，故渴欲饮水；湿热充</w:t>
      </w:r>
      <w:r>
        <w:rPr>
          <w:rFonts w:ascii="宋体" w:hAnsi="宋体" w:eastAsia="宋体" w:cs="宋体"/>
          <w:spacing w:val="30"/>
          <w:sz w:val="49"/>
          <w:szCs w:val="49"/>
        </w:rPr>
        <w:t>斥，运化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失司，则小便短赤，大便秘结。舌苔黄燥或黄腻，脉滑数</w:t>
      </w:r>
    </w:p>
    <w:p>
      <w:pPr>
        <w:spacing w:before="1" w:line="219" w:lineRule="auto"/>
        <w:ind w:left="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或弦滑数或沉实，皆为湿热久郁，热重于湿之征。</w:t>
      </w:r>
    </w:p>
    <w:p>
      <w:pPr>
        <w:spacing w:before="230" w:line="290" w:lineRule="auto"/>
        <w:ind w:left="84" w:right="53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2"/>
          <w:sz w:val="49"/>
          <w:szCs w:val="49"/>
        </w:rPr>
        <w:t>茵陈蒿汤用茵陈清热利湿，利胆退黄；配栀子通利三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焦，泄导湿热；辅大黄清热燥湿，通腑泄热。诸药配合，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可使腑气通畅，湿去热泄，则黄疸可退。本方是治疗黄疸的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>效方，其变化方较多。如茵陈五苓散(43),栀子柏皮汤(44)、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栀子大黄汤[45]等，皆可利胆退黄。吴鞠通曾提出苦辛寒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法，以杏仁石膏汤[46]治黄。该方取杏仁、石膏开上焦；姜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汁、半夏疏中焦；黄柏清下焦；并以枳实(原方用汁)由中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驱下，栀子通行三焦，来宣通三焦湿热达到退黄。此法取三</w:t>
      </w:r>
    </w:p>
    <w:p>
      <w:pPr>
        <w:spacing w:before="1" w:line="219" w:lineRule="auto"/>
        <w:ind w:left="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焦统治，苦辛通降，可谓治疸之一纵法也。</w:t>
      </w:r>
    </w:p>
    <w:p>
      <w:pPr>
        <w:spacing w:line="297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before="202" w:line="222" w:lineRule="auto"/>
        <w:ind w:left="4074"/>
        <w:rPr>
          <w:rFonts w:ascii="仿宋" w:hAnsi="仿宋" w:eastAsia="仿宋" w:cs="仿宋"/>
          <w:sz w:val="62"/>
          <w:szCs w:val="62"/>
        </w:rPr>
      </w:pPr>
      <w:r>
        <w:rPr>
          <w:rFonts w:ascii="仿宋" w:hAnsi="仿宋" w:eastAsia="仿宋" w:cs="仿宋"/>
          <w:spacing w:val="-64"/>
          <w:sz w:val="62"/>
          <w:szCs w:val="62"/>
        </w:rPr>
        <w:t>三、</w:t>
      </w:r>
      <w:r>
        <w:rPr>
          <w:rFonts w:ascii="仿宋" w:hAnsi="仿宋" w:eastAsia="仿宋" w:cs="仿宋"/>
          <w:spacing w:val="-53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-64"/>
          <w:sz w:val="62"/>
          <w:szCs w:val="62"/>
        </w:rPr>
        <w:t>营</w:t>
      </w:r>
      <w:r>
        <w:rPr>
          <w:rFonts w:ascii="仿宋" w:hAnsi="仿宋" w:eastAsia="仿宋" w:cs="仿宋"/>
          <w:spacing w:val="128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-64"/>
          <w:sz w:val="62"/>
          <w:szCs w:val="62"/>
        </w:rPr>
        <w:t>分</w:t>
      </w:r>
      <w:r>
        <w:rPr>
          <w:rFonts w:ascii="仿宋" w:hAnsi="仿宋" w:eastAsia="仿宋" w:cs="仿宋"/>
          <w:spacing w:val="119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-64"/>
          <w:sz w:val="62"/>
          <w:szCs w:val="62"/>
        </w:rPr>
        <w:t>证</w:t>
      </w:r>
      <w:r>
        <w:rPr>
          <w:rFonts w:ascii="仿宋" w:hAnsi="仿宋" w:eastAsia="仿宋" w:cs="仿宋"/>
          <w:spacing w:val="130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-64"/>
          <w:sz w:val="62"/>
          <w:szCs w:val="62"/>
        </w:rPr>
        <w:t>治</w:t>
      </w: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60" w:line="750" w:lineRule="exact"/>
        <w:ind w:right="38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position w:val="18"/>
          <w:sz w:val="49"/>
          <w:szCs w:val="49"/>
        </w:rPr>
        <w:t>营分证是指热邪深入，灼伤营阴，心神被扰而产生的</w:t>
      </w:r>
      <w:r>
        <w:rPr>
          <w:rFonts w:ascii="宋体" w:hAnsi="宋体" w:eastAsia="宋体" w:cs="宋体"/>
          <w:spacing w:val="15"/>
          <w:position w:val="18"/>
          <w:sz w:val="49"/>
          <w:szCs w:val="49"/>
        </w:rPr>
        <w:t>一</w:t>
      </w:r>
    </w:p>
    <w:p>
      <w:pPr>
        <w:spacing w:line="219" w:lineRule="auto"/>
        <w:ind w:left="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3"/>
          <w:sz w:val="49"/>
          <w:szCs w:val="49"/>
        </w:rPr>
        <w:t>个证候类型。由于“心主血属营”的生理关系，其病变部</w:t>
      </w:r>
    </w:p>
    <w:p>
      <w:pPr>
        <w:sectPr>
          <w:footerReference r:id="rId92" w:type="default"/>
          <w:pgSz w:w="17570" w:h="26710"/>
          <w:pgMar w:top="2270" w:right="1677" w:bottom="3756" w:left="2635" w:header="0" w:footer="3408" w:gutter="0"/>
          <w:cols w:space="720" w:num="1"/>
        </w:sectPr>
      </w:pPr>
    </w:p>
    <w:p>
      <w:pPr>
        <w:spacing w:line="309" w:lineRule="auto"/>
        <w:rPr>
          <w:rFonts w:ascii="Arial"/>
          <w:sz w:val="21"/>
        </w:rPr>
      </w:pPr>
    </w:p>
    <w:p>
      <w:pPr>
        <w:spacing w:before="159" w:line="286" w:lineRule="auto"/>
        <w:ind w:right="63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位，基本局限在心与心包。引申而言，营分证主要表现为热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灼营阴、气营两燔、热陷心包、内闭外脱四个证型。在治疗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上，要针对不同证型确定相应治则。</w:t>
      </w:r>
      <w:r>
        <w:rPr>
          <w:rFonts w:ascii="宋体" w:hAnsi="宋体" w:eastAsia="宋体" w:cs="宋体"/>
          <w:spacing w:val="14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一般以清营、开窍两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法，为营分证的基本治法。</w:t>
      </w:r>
    </w:p>
    <w:p>
      <w:pPr>
        <w:spacing w:before="194" w:line="222" w:lineRule="auto"/>
        <w:ind w:left="150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6"/>
          <w:sz w:val="49"/>
          <w:szCs w:val="49"/>
        </w:rPr>
        <w:t>(一)热灼营阴证</w:t>
      </w:r>
    </w:p>
    <w:p>
      <w:pPr>
        <w:spacing w:before="217" w:line="748" w:lineRule="exact"/>
        <w:ind w:right="6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1"/>
          <w:position w:val="18"/>
          <w:sz w:val="49"/>
          <w:szCs w:val="49"/>
        </w:rPr>
        <w:t>证候：身热夜甚，心烦躁扰，甚或时有谵语，斑疹隐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隐，咽干，口反不甚渴饮，舌红绛无苔，脉象细</w:t>
      </w:r>
      <w:r>
        <w:rPr>
          <w:rFonts w:ascii="宋体" w:hAnsi="宋体" w:eastAsia="宋体" w:cs="宋体"/>
          <w:spacing w:val="8"/>
          <w:sz w:val="49"/>
          <w:szCs w:val="49"/>
        </w:rPr>
        <w:t>数。</w:t>
      </w:r>
    </w:p>
    <w:p>
      <w:pPr>
        <w:spacing w:before="213" w:line="220" w:lineRule="auto"/>
        <w:ind w:left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治法：清营泄热。</w:t>
      </w:r>
    </w:p>
    <w:p>
      <w:pPr>
        <w:spacing w:before="162" w:line="219" w:lineRule="auto"/>
        <w:ind w:left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8"/>
          <w:sz w:val="49"/>
          <w:szCs w:val="49"/>
        </w:rPr>
        <w:t>方剂：清营汤[4?】。</w:t>
      </w:r>
    </w:p>
    <w:p>
      <w:pPr>
        <w:spacing w:before="232" w:line="293" w:lineRule="auto"/>
        <w:ind w:firstLine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讨论：本证为邪热较盛，营阴受损，心神被扰之证。邪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"/>
          <w:sz w:val="49"/>
          <w:szCs w:val="49"/>
        </w:rPr>
        <w:t>热耗伤营阴，则身热夜甚，咽干而脉象细数；营气通于</w:t>
      </w:r>
      <w:r>
        <w:rPr>
          <w:rFonts w:ascii="宋体" w:hAnsi="宋体" w:eastAsia="宋体" w:cs="宋体"/>
          <w:spacing w:val="5"/>
          <w:sz w:val="49"/>
          <w:szCs w:val="49"/>
        </w:rPr>
        <w:t>心，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邪热入营，心神被扰，则心烦躁扰，甚或时有谵语；热毒内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闭营中，窜于血络，则显斑疹隐隐；邪热入营蒸腾，营气上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升，故口反不甚渴饮。舌红绛无苔，为邪热灼营</w:t>
      </w:r>
      <w:r>
        <w:rPr>
          <w:rFonts w:ascii="宋体" w:hAnsi="宋体" w:eastAsia="宋体" w:cs="宋体"/>
          <w:spacing w:val="10"/>
          <w:sz w:val="49"/>
          <w:szCs w:val="49"/>
        </w:rPr>
        <w:t>之征。清营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汤为清泄营分邪热的主方。方中犀角、黄连咸寒苦寒相配，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清心解热，生地、元参、麦冬甘寒养液以清营</w:t>
      </w:r>
      <w:r>
        <w:rPr>
          <w:rFonts w:ascii="宋体" w:hAnsi="宋体" w:eastAsia="宋体" w:cs="宋体"/>
          <w:spacing w:val="9"/>
          <w:sz w:val="49"/>
          <w:szCs w:val="49"/>
        </w:rPr>
        <w:t>滋阴；银花、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连翘、竹叶辛凉透泄以使营分邪热转出气分而解。此方配丹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参意在活血，以防热病用凉药，不致有冰伏之虞。吴鞠通曾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有热在营中，可用清营汤去黄连主之的说法，其观点是：“去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黄连者，不欲其深入也。”此说可参考。热灼营阴如兼表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证，清营汤可酌加豆豉、薄荷、牛蒡子以宣透表邪。亦可用</w:t>
      </w:r>
    </w:p>
    <w:p>
      <w:pPr>
        <w:spacing w:before="1" w:line="21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银翘散加丹皮、生地、元参等以泄卫透营，卫营</w:t>
      </w:r>
      <w:r>
        <w:rPr>
          <w:rFonts w:ascii="宋体" w:hAnsi="宋体" w:eastAsia="宋体" w:cs="宋体"/>
          <w:spacing w:val="11"/>
          <w:sz w:val="49"/>
          <w:szCs w:val="49"/>
        </w:rPr>
        <w:t>兼治。,</w:t>
      </w:r>
    </w:p>
    <w:p>
      <w:pPr>
        <w:spacing w:before="85" w:line="290" w:lineRule="auto"/>
        <w:ind w:right="23" w:firstLine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营热不解，心热可下移小肠，形成“热在心营兼火腑热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炽”证。其临床表现为：身热夜甚，心烦不寐，甚或时</w:t>
      </w:r>
      <w:r>
        <w:rPr>
          <w:rFonts w:ascii="宋体" w:hAnsi="宋体" w:eastAsia="宋体" w:cs="宋体"/>
          <w:spacing w:val="11"/>
          <w:sz w:val="49"/>
          <w:szCs w:val="49"/>
        </w:rPr>
        <w:t>有谵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语，口干，渴不欲饮，小便短赤热痛，舌绛，脉细数等。本</w:t>
      </w:r>
    </w:p>
    <w:p>
      <w:pPr>
        <w:spacing w:before="1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证为心营与小肠同病，与单纯之“热灼营阴证”有所不同，</w:t>
      </w:r>
    </w:p>
    <w:p>
      <w:pPr>
        <w:sectPr>
          <w:footerReference r:id="rId93" w:type="default"/>
          <w:pgSz w:w="17570" w:h="26710"/>
          <w:pgMar w:top="2270" w:right="2087" w:bottom="3469" w:left="2400" w:header="0" w:footer="3131" w:gutter="0"/>
          <w:cols w:space="720" w:num="1"/>
        </w:sectPr>
      </w:pPr>
    </w:p>
    <w:p>
      <w:pPr>
        <w:spacing w:before="341" w:line="286" w:lineRule="auto"/>
        <w:ind w:left="244" w:right="201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9"/>
          <w:sz w:val="49"/>
          <w:szCs w:val="49"/>
        </w:rPr>
        <w:t>其区别点在于有无“火腑热炽”之证。</w:t>
      </w:r>
      <w:r>
        <w:rPr>
          <w:rFonts w:ascii="宋体" w:hAnsi="宋体" w:eastAsia="宋体" w:cs="宋体"/>
          <w:spacing w:val="10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9"/>
          <w:sz w:val="49"/>
          <w:szCs w:val="49"/>
        </w:rPr>
        <w:t>一般“火腑热炽”是以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小便短赤热痛为证候标志。此证治宜清心凉营，清泻火腑。方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选导赤清心汤治之。该方为导赤散加麦冬、莲心、丹皮、茯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神、灯芯、益元散、童便等组成，功用上清营热，下泄火</w:t>
      </w:r>
    </w:p>
    <w:p>
      <w:pPr>
        <w:spacing w:before="1" w:line="218" w:lineRule="auto"/>
        <w:ind w:left="2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腑。是标本兼顾，攻补兼施之方。</w:t>
      </w:r>
    </w:p>
    <w:p>
      <w:pPr>
        <w:spacing w:before="185" w:line="222" w:lineRule="auto"/>
        <w:ind w:left="176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9"/>
          <w:sz w:val="49"/>
          <w:szCs w:val="49"/>
        </w:rPr>
        <w:t>(二)气营两燔证</w:t>
      </w:r>
    </w:p>
    <w:p>
      <w:pPr>
        <w:spacing w:before="246" w:line="772" w:lineRule="exact"/>
        <w:ind w:right="62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6"/>
          <w:position w:val="20"/>
          <w:sz w:val="49"/>
          <w:szCs w:val="49"/>
        </w:rPr>
        <w:t>证候：壮热口渴，心烦躁扰，甚或时有谵语，苔黄燥，数脉。</w:t>
      </w:r>
    </w:p>
    <w:p>
      <w:pPr>
        <w:spacing w:line="220" w:lineRule="auto"/>
        <w:ind w:left="11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治法：气营两清。</w:t>
      </w:r>
    </w:p>
    <w:p>
      <w:pPr>
        <w:spacing w:before="181" w:line="219" w:lineRule="auto"/>
        <w:ind w:left="11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3"/>
          <w:sz w:val="49"/>
          <w:szCs w:val="49"/>
        </w:rPr>
        <w:t>方剂：玉女煎去牛膝熟地加细生地元参方。〔48〕</w:t>
      </w:r>
    </w:p>
    <w:p>
      <w:pPr>
        <w:spacing w:before="197" w:line="290" w:lineRule="auto"/>
        <w:ind w:left="244" w:right="200" w:firstLine="9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讨论：本证为气分热邪未解，营分邪热已盛之候。气分热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炽，则壮热口渴，苔黄脉数；热扰心营，则心烦躁</w:t>
      </w:r>
      <w:r>
        <w:rPr>
          <w:rFonts w:ascii="宋体" w:hAnsi="宋体" w:eastAsia="宋体" w:cs="宋体"/>
          <w:spacing w:val="10"/>
          <w:sz w:val="49"/>
          <w:szCs w:val="49"/>
        </w:rPr>
        <w:t>扰，甚或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时有谵语；舌红绛，苔黄燥，为气营两燔之征。本证特点是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既有气分证，又有营分证，与典型的气分证或单纯的热灼营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阴证相比，均有所不同。故其治疗，不可专治一边，以加减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玉女煎方治之。该方用生石膏、知母清气分之热；以麦冬、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细生地、元参滋营分之阴，清滋结合，共奏清气凉营之效。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与清营汤相比较，本方重在清胃达热而逊于轻清宣透，与白虎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汤相联系，本方又增凉营养液药物。吴鞠通将加减玉女煎视为</w:t>
      </w:r>
    </w:p>
    <w:p>
      <w:pPr>
        <w:spacing w:before="1" w:line="21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2"/>
          <w:sz w:val="49"/>
          <w:szCs w:val="49"/>
        </w:rPr>
        <w:t>“辛凉合甘寒法”,我们亦可看做是“辛寒”与“甘寒”配合之剂。</w:t>
      </w:r>
    </w:p>
    <w:p>
      <w:pPr>
        <w:spacing w:before="187" w:line="222" w:lineRule="auto"/>
        <w:ind w:left="160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7"/>
          <w:sz w:val="49"/>
          <w:szCs w:val="49"/>
        </w:rPr>
        <w:t>(三)热陷心包证</w:t>
      </w:r>
    </w:p>
    <w:p>
      <w:pPr>
        <w:spacing w:before="246" w:line="690" w:lineRule="exact"/>
        <w:ind w:left="11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position w:val="13"/>
          <w:sz w:val="49"/>
          <w:szCs w:val="49"/>
        </w:rPr>
        <w:t>证候：身体灼热，神昏谵语，或昏愦不语，舌蹇肢厥，</w:t>
      </w:r>
    </w:p>
    <w:p>
      <w:pPr>
        <w:spacing w:before="1" w:line="219" w:lineRule="auto"/>
        <w:ind w:left="2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舌色鲜绛，脉象细数。</w:t>
      </w:r>
    </w:p>
    <w:p>
      <w:pPr>
        <w:spacing w:before="219" w:line="219" w:lineRule="auto"/>
        <w:ind w:left="11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治法：清心并窍。</w:t>
      </w:r>
    </w:p>
    <w:p>
      <w:pPr>
        <w:spacing w:before="158" w:line="214" w:lineRule="auto"/>
        <w:ind w:left="244" w:right="284" w:firstLine="93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19"/>
          <w:sz w:val="49"/>
          <w:szCs w:val="49"/>
        </w:rPr>
        <w:t>方剂：清营汤(4)送服安官牛黄丸(50)或至宝丹、紫雪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4"/>
          <w:szCs w:val="44"/>
        </w:rPr>
        <w:t>丹(51)。</w:t>
      </w:r>
    </w:p>
    <w:p>
      <w:pPr>
        <w:spacing w:line="358" w:lineRule="auto"/>
        <w:rPr>
          <w:rFonts w:ascii="Arial"/>
          <w:sz w:val="21"/>
        </w:rPr>
      </w:pPr>
    </w:p>
    <w:p>
      <w:pPr>
        <w:spacing w:before="159" w:line="219" w:lineRule="auto"/>
        <w:ind w:left="11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讨论：本证多由肺卫之邪传入心包所致，病势凶险，证</w:t>
      </w:r>
    </w:p>
    <w:p>
      <w:pPr>
        <w:sectPr>
          <w:footerReference r:id="rId94" w:type="default"/>
          <w:pgSz w:w="17570" w:h="26710"/>
          <w:pgMar w:top="2270" w:right="1935" w:bottom="3755" w:left="2125" w:header="0" w:footer="3267" w:gutter="0"/>
          <w:cols w:space="720" w:num="1"/>
        </w:sect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59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属危重。邪热内陷，灼液为痰，痰热阻闭包络，神志失常，</w:t>
      </w:r>
    </w:p>
    <w:p>
      <w:pPr>
        <w:spacing w:before="182" w:line="290" w:lineRule="auto"/>
        <w:ind w:left="7" w:right="11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6"/>
          <w:sz w:val="49"/>
          <w:szCs w:val="49"/>
        </w:rPr>
        <w:t>则神昏语谵，或昏愦不语；痰热阻于心窍，故舌蹇而言语不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26"/>
          <w:sz w:val="49"/>
          <w:szCs w:val="49"/>
        </w:rPr>
        <w:t>利；邪热郁闭于内，阳气不达四末，则身体灼热而手</w:t>
      </w:r>
      <w:r>
        <w:rPr>
          <w:rFonts w:ascii="宋体" w:hAnsi="宋体" w:eastAsia="宋体" w:cs="宋体"/>
          <w:b/>
          <w:bCs/>
          <w:spacing w:val="25"/>
          <w:sz w:val="49"/>
          <w:szCs w:val="49"/>
        </w:rPr>
        <w:t>足厥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6"/>
          <w:sz w:val="49"/>
          <w:szCs w:val="49"/>
        </w:rPr>
        <w:t>冷，出现“热深厥亦深，热微厥亦微”。舌色鲜泽，脉象细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z w:val="49"/>
          <w:szCs w:val="49"/>
        </w:rPr>
        <w:t>数，为心营热盛，营阴耗损之象。此证当拟清泄心包邪热，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b/>
          <w:bCs/>
          <w:spacing w:val="26"/>
          <w:sz w:val="49"/>
          <w:szCs w:val="49"/>
        </w:rPr>
        <w:t>化痰透络法，以促神志苏醒，选清宫汤为底方，</w:t>
      </w:r>
      <w:r>
        <w:rPr>
          <w:rFonts w:ascii="宋体" w:hAnsi="宋体" w:eastAsia="宋体" w:cs="宋体"/>
          <w:b/>
          <w:bCs/>
          <w:spacing w:val="25"/>
          <w:sz w:val="49"/>
          <w:szCs w:val="49"/>
        </w:rPr>
        <w:t>送服“三</w:t>
      </w:r>
    </w:p>
    <w:p>
      <w:pPr>
        <w:spacing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6"/>
          <w:sz w:val="49"/>
          <w:szCs w:val="49"/>
        </w:rPr>
        <w:t>宝”。清宫汤即清营汤去生地、丹参、银花、黄连，加莲</w:t>
      </w:r>
      <w:r>
        <w:rPr>
          <w:rFonts w:ascii="宋体" w:hAnsi="宋体" w:eastAsia="宋体" w:cs="宋体"/>
          <w:b/>
          <w:bCs/>
          <w:spacing w:val="5"/>
          <w:sz w:val="49"/>
          <w:szCs w:val="49"/>
        </w:rPr>
        <w:t>子</w:t>
      </w:r>
    </w:p>
    <w:p>
      <w:pPr>
        <w:spacing w:before="196" w:line="290" w:lineRule="auto"/>
        <w:ind w:right="104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心组成。方内犀角清解心热；元参心、莲子心、连心麦冬清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营滋阴；竹叶卷心、连翘心透泄邪热。诸药合用，清透心包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邪热而滋养营阴。吴鞠通说此方是“咸寒甘苦法，清膻</w:t>
      </w:r>
      <w:r>
        <w:rPr>
          <w:rFonts w:ascii="宋体" w:hAnsi="宋体" w:eastAsia="宋体" w:cs="宋体"/>
          <w:spacing w:val="-8"/>
          <w:sz w:val="49"/>
          <w:szCs w:val="49"/>
        </w:rPr>
        <w:t>中之方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也”。他认为：</w:t>
      </w:r>
      <w:r>
        <w:rPr>
          <w:rFonts w:ascii="宋体" w:hAnsi="宋体" w:eastAsia="宋体" w:cs="宋体"/>
          <w:spacing w:val="3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“俱用心者，凡心有生生不已之意，心能入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心，即以清秽浊之品，便补心中生生不已之生气，</w:t>
      </w:r>
      <w:r>
        <w:rPr>
          <w:rFonts w:ascii="宋体" w:hAnsi="宋体" w:eastAsia="宋体" w:cs="宋体"/>
          <w:spacing w:val="11"/>
          <w:sz w:val="49"/>
          <w:szCs w:val="49"/>
        </w:rPr>
        <w:t>救性命于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0"/>
          <w:sz w:val="49"/>
          <w:szCs w:val="49"/>
        </w:rPr>
        <w:t>微芒也。”“三宝”均属凉开剂，三者主治略同，而各有所长。临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3"/>
          <w:sz w:val="49"/>
          <w:szCs w:val="49"/>
        </w:rPr>
        <w:t>床视证斟酌使用。现将“三宝”之异同，比较如下表(见表13):</w:t>
      </w:r>
    </w:p>
    <w:p>
      <w:pPr>
        <w:spacing w:line="278" w:lineRule="auto"/>
        <w:rPr>
          <w:rFonts w:ascii="Arial"/>
          <w:sz w:val="21"/>
        </w:rPr>
      </w:pPr>
    </w:p>
    <w:p>
      <w:pPr>
        <w:spacing w:before="137" w:line="223" w:lineRule="auto"/>
        <w:ind w:left="809"/>
        <w:rPr>
          <w:rFonts w:ascii="黑体" w:hAnsi="黑体" w:eastAsia="黑体" w:cs="黑体"/>
          <w:sz w:val="42"/>
          <w:szCs w:val="42"/>
        </w:rPr>
      </w:pPr>
      <w:r>
        <w:rPr>
          <w:rFonts w:ascii="黑体" w:hAnsi="黑体" w:eastAsia="黑体" w:cs="黑体"/>
          <w:spacing w:val="10"/>
          <w:sz w:val="42"/>
          <w:szCs w:val="42"/>
        </w:rPr>
        <w:t>表13</w:t>
      </w:r>
    </w:p>
    <w:p/>
    <w:p>
      <w:pPr>
        <w:spacing w:line="37" w:lineRule="exact"/>
      </w:pPr>
    </w:p>
    <w:tbl>
      <w:tblPr>
        <w:tblStyle w:val="4"/>
        <w:tblW w:w="12963" w:type="dxa"/>
        <w:tblInd w:w="6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53"/>
        <w:gridCol w:w="2310"/>
        <w:gridCol w:w="800"/>
        <w:gridCol w:w="4520"/>
        <w:gridCol w:w="1930"/>
        <w:gridCol w:w="15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4" w:hRule="atLeast"/>
        </w:trPr>
        <w:tc>
          <w:tcPr>
            <w:tcW w:w="1853" w:type="dxa"/>
            <w:vMerge w:val="restart"/>
            <w:tcBorders>
              <w:left w:val="nil"/>
              <w:bottom w:val="nil"/>
              <w:tl2br w:val="single" w:color="000000" w:sz="4" w:space="0"/>
            </w:tcBorders>
            <w:vAlign w:val="top"/>
          </w:tcPr>
          <w:p>
            <w:pPr>
              <w:spacing w:before="213" w:line="889" w:lineRule="exact"/>
              <w:ind w:left="883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position w:val="40"/>
                <w:sz w:val="36"/>
                <w:szCs w:val="36"/>
              </w:rPr>
              <w:t>比较</w:t>
            </w:r>
          </w:p>
          <w:p>
            <w:pPr>
              <w:spacing w:before="1" w:line="220" w:lineRule="auto"/>
              <w:ind w:left="83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3"/>
                <w:sz w:val="36"/>
                <w:szCs w:val="36"/>
              </w:rPr>
              <w:t>方名</w:t>
            </w:r>
          </w:p>
        </w:tc>
        <w:tc>
          <w:tcPr>
            <w:tcW w:w="3110" w:type="dxa"/>
            <w:gridSpan w:val="2"/>
            <w:vAlign w:val="top"/>
          </w:tcPr>
          <w:p>
            <w:pPr>
              <w:spacing w:before="254" w:line="221" w:lineRule="auto"/>
              <w:ind w:left="82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8"/>
                <w:sz w:val="36"/>
                <w:szCs w:val="36"/>
              </w:rPr>
              <w:t>相</w:t>
            </w:r>
            <w:r>
              <w:rPr>
                <w:rFonts w:ascii="宋体" w:hAnsi="宋体" w:eastAsia="宋体" w:cs="宋体"/>
                <w:spacing w:val="24"/>
                <w:sz w:val="36"/>
                <w:szCs w:val="36"/>
              </w:rPr>
              <w:t xml:space="preserve">    </w:t>
            </w:r>
            <w:r>
              <w:rPr>
                <w:rFonts w:ascii="宋体" w:hAnsi="宋体" w:eastAsia="宋体" w:cs="宋体"/>
                <w:spacing w:val="-8"/>
                <w:sz w:val="36"/>
                <w:szCs w:val="36"/>
              </w:rPr>
              <w:t>同</w:t>
            </w:r>
          </w:p>
        </w:tc>
        <w:tc>
          <w:tcPr>
            <w:tcW w:w="8000" w:type="dxa"/>
            <w:gridSpan w:val="3"/>
            <w:tcBorders>
              <w:right w:val="nil"/>
            </w:tcBorders>
            <w:vAlign w:val="top"/>
          </w:tcPr>
          <w:p>
            <w:pPr>
              <w:spacing w:before="207" w:line="226" w:lineRule="auto"/>
              <w:ind w:left="22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12"/>
                <w:position w:val="-1"/>
                <w:sz w:val="36"/>
                <w:szCs w:val="36"/>
              </w:rPr>
              <w:t>不</w:t>
            </w:r>
            <w:r>
              <w:rPr>
                <w:rFonts w:ascii="宋体" w:hAnsi="宋体" w:eastAsia="宋体" w:cs="宋体"/>
                <w:spacing w:val="10"/>
                <w:position w:val="-1"/>
                <w:sz w:val="36"/>
                <w:szCs w:val="36"/>
              </w:rPr>
              <w:t xml:space="preserve">              </w:t>
            </w:r>
            <w:r>
              <w:rPr>
                <w:rFonts w:ascii="宋体" w:hAnsi="宋体" w:eastAsia="宋体" w:cs="宋体"/>
                <w:b/>
                <w:bCs/>
                <w:spacing w:val="-12"/>
                <w:position w:val="1"/>
                <w:sz w:val="36"/>
                <w:szCs w:val="36"/>
              </w:rPr>
              <w:t>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09" w:hRule="atLeast"/>
        </w:trPr>
        <w:tc>
          <w:tcPr>
            <w:tcW w:w="1853" w:type="dxa"/>
            <w:vMerge w:val="continue"/>
            <w:tcBorders>
              <w:top w:val="nil"/>
              <w:left w:val="nil"/>
              <w:tl2br w:val="single" w:color="000000" w:sz="4" w:space="0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2310" w:type="dxa"/>
            <w:vAlign w:val="top"/>
          </w:tcPr>
          <w:p>
            <w:pPr>
              <w:spacing w:before="236" w:line="220" w:lineRule="auto"/>
              <w:ind w:left="5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10"/>
                <w:sz w:val="36"/>
                <w:szCs w:val="36"/>
              </w:rPr>
              <w:t>药</w:t>
            </w:r>
            <w:r>
              <w:rPr>
                <w:rFonts w:ascii="宋体" w:hAnsi="宋体" w:eastAsia="宋体" w:cs="宋体"/>
                <w:spacing w:val="17"/>
                <w:sz w:val="36"/>
                <w:szCs w:val="36"/>
              </w:rPr>
              <w:t xml:space="preserve">   </w:t>
            </w:r>
            <w:r>
              <w:rPr>
                <w:rFonts w:ascii="宋体" w:hAnsi="宋体" w:eastAsia="宋体" w:cs="宋体"/>
                <w:spacing w:val="-10"/>
                <w:sz w:val="36"/>
                <w:szCs w:val="36"/>
              </w:rPr>
              <w:t>物</w:t>
            </w:r>
          </w:p>
        </w:tc>
        <w:tc>
          <w:tcPr>
            <w:tcW w:w="800" w:type="dxa"/>
            <w:vAlign w:val="top"/>
          </w:tcPr>
          <w:p>
            <w:pPr>
              <w:spacing w:before="237" w:line="221" w:lineRule="auto"/>
              <w:ind w:left="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1"/>
                <w:sz w:val="36"/>
                <w:szCs w:val="36"/>
              </w:rPr>
              <w:t>功用</w:t>
            </w:r>
          </w:p>
        </w:tc>
        <w:tc>
          <w:tcPr>
            <w:tcW w:w="4520" w:type="dxa"/>
            <w:vAlign w:val="top"/>
          </w:tcPr>
          <w:p>
            <w:pPr>
              <w:spacing w:before="236" w:line="220" w:lineRule="auto"/>
              <w:ind w:left="15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10"/>
                <w:sz w:val="36"/>
                <w:szCs w:val="36"/>
              </w:rPr>
              <w:t>药</w:t>
            </w:r>
            <w:r>
              <w:rPr>
                <w:rFonts w:ascii="宋体" w:hAnsi="宋体" w:eastAsia="宋体" w:cs="宋体"/>
                <w:spacing w:val="10"/>
                <w:sz w:val="36"/>
                <w:szCs w:val="36"/>
              </w:rPr>
              <w:t xml:space="preserve">     </w:t>
            </w:r>
            <w:r>
              <w:rPr>
                <w:rFonts w:ascii="宋体" w:hAnsi="宋体" w:eastAsia="宋体" w:cs="宋体"/>
                <w:spacing w:val="-10"/>
                <w:sz w:val="36"/>
                <w:szCs w:val="36"/>
              </w:rPr>
              <w:t>物</w:t>
            </w:r>
          </w:p>
        </w:tc>
        <w:tc>
          <w:tcPr>
            <w:tcW w:w="1930" w:type="dxa"/>
            <w:vAlign w:val="top"/>
          </w:tcPr>
          <w:p>
            <w:pPr>
              <w:spacing w:before="237" w:line="221" w:lineRule="auto"/>
              <w:ind w:left="41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10"/>
                <w:sz w:val="36"/>
                <w:szCs w:val="36"/>
              </w:rPr>
              <w:t>功</w:t>
            </w:r>
            <w:r>
              <w:rPr>
                <w:rFonts w:ascii="宋体" w:hAnsi="宋体" w:eastAsia="宋体" w:cs="宋体"/>
                <w:spacing w:val="40"/>
                <w:sz w:val="36"/>
                <w:szCs w:val="36"/>
              </w:rPr>
              <w:t xml:space="preserve">  </w:t>
            </w:r>
            <w:r>
              <w:rPr>
                <w:rFonts w:ascii="宋体" w:hAnsi="宋体" w:eastAsia="宋体" w:cs="宋体"/>
                <w:spacing w:val="-10"/>
                <w:sz w:val="36"/>
                <w:szCs w:val="36"/>
              </w:rPr>
              <w:t>用</w:t>
            </w:r>
          </w:p>
        </w:tc>
        <w:tc>
          <w:tcPr>
            <w:tcW w:w="1550" w:type="dxa"/>
            <w:tcBorders>
              <w:right w:val="nil"/>
            </w:tcBorders>
            <w:vAlign w:val="top"/>
          </w:tcPr>
          <w:p>
            <w:pPr>
              <w:spacing w:before="237" w:line="221" w:lineRule="auto"/>
              <w:ind w:left="6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3"/>
                <w:sz w:val="36"/>
                <w:szCs w:val="36"/>
              </w:rPr>
              <w:t>寒凉属性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87" w:hRule="atLeast"/>
        </w:trPr>
        <w:tc>
          <w:tcPr>
            <w:tcW w:w="1853" w:type="dxa"/>
            <w:tcBorders>
              <w:left w:val="nil"/>
            </w:tcBorders>
            <w:vAlign w:val="top"/>
          </w:tcPr>
          <w:p>
            <w:pPr>
              <w:spacing w:line="353" w:lineRule="auto"/>
              <w:rPr>
                <w:rFonts w:ascii="Arial"/>
                <w:sz w:val="21"/>
              </w:rPr>
            </w:pPr>
          </w:p>
          <w:p>
            <w:pPr>
              <w:spacing w:line="354" w:lineRule="auto"/>
              <w:rPr>
                <w:rFonts w:ascii="Arial"/>
                <w:sz w:val="21"/>
              </w:rPr>
            </w:pPr>
          </w:p>
          <w:p>
            <w:pPr>
              <w:spacing w:before="114" w:line="225" w:lineRule="auto"/>
              <w:ind w:left="83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2"/>
                <w:sz w:val="35"/>
                <w:szCs w:val="35"/>
              </w:rPr>
              <w:t>安宫牛黄丸</w:t>
            </w:r>
          </w:p>
        </w:tc>
        <w:tc>
          <w:tcPr>
            <w:tcW w:w="2310" w:type="dxa"/>
            <w:vAlign w:val="top"/>
          </w:tcPr>
          <w:p>
            <w:pPr>
              <w:spacing w:line="342" w:lineRule="auto"/>
              <w:rPr>
                <w:rFonts w:ascii="Arial"/>
                <w:sz w:val="21"/>
              </w:rPr>
            </w:pPr>
          </w:p>
          <w:p>
            <w:pPr>
              <w:spacing w:before="111" w:line="781" w:lineRule="exact"/>
              <w:ind w:left="6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32"/>
                <w:position w:val="32"/>
                <w:sz w:val="34"/>
                <w:szCs w:val="34"/>
              </w:rPr>
              <w:t>犀角、朱砂、</w:t>
            </w:r>
          </w:p>
          <w:p>
            <w:pPr>
              <w:spacing w:line="230" w:lineRule="auto"/>
              <w:ind w:left="237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6"/>
                <w:sz w:val="34"/>
                <w:szCs w:val="34"/>
              </w:rPr>
              <w:t>糜香、牛黄</w:t>
            </w:r>
          </w:p>
        </w:tc>
        <w:tc>
          <w:tcPr>
            <w:tcW w:w="800" w:type="dxa"/>
            <w:vMerge w:val="restart"/>
            <w:tcBorders>
              <w:bottom w:val="nil"/>
            </w:tcBorders>
            <w:textDirection w:val="tbRlV"/>
            <w:vAlign w:val="top"/>
          </w:tcPr>
          <w:p>
            <w:pPr>
              <w:spacing w:before="237" w:line="209" w:lineRule="auto"/>
              <w:ind w:left="967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-1"/>
                <w:sz w:val="36"/>
                <w:szCs w:val="36"/>
              </w:rPr>
              <w:t>清</w:t>
            </w:r>
            <w:r>
              <w:rPr>
                <w:rFonts w:ascii="宋体" w:hAnsi="宋体" w:eastAsia="宋体" w:cs="宋体"/>
                <w:spacing w:val="35"/>
                <w:sz w:val="36"/>
                <w:szCs w:val="36"/>
              </w:rPr>
              <w:t xml:space="preserve">    </w:t>
            </w:r>
            <w:r>
              <w:rPr>
                <w:rFonts w:ascii="宋体" w:hAnsi="宋体" w:eastAsia="宋体" w:cs="宋体"/>
                <w:spacing w:val="-1"/>
                <w:sz w:val="36"/>
                <w:szCs w:val="36"/>
              </w:rPr>
              <w:t>心</w:t>
            </w:r>
            <w:r>
              <w:rPr>
                <w:rFonts w:ascii="宋体" w:hAnsi="宋体" w:eastAsia="宋体" w:cs="宋体"/>
                <w:spacing w:val="6"/>
                <w:sz w:val="36"/>
                <w:szCs w:val="36"/>
              </w:rPr>
              <w:t xml:space="preserve">    </w:t>
            </w:r>
            <w:r>
              <w:rPr>
                <w:rFonts w:ascii="宋体" w:hAnsi="宋体" w:eastAsia="宋体" w:cs="宋体"/>
                <w:spacing w:val="-1"/>
                <w:sz w:val="36"/>
                <w:szCs w:val="36"/>
              </w:rPr>
              <w:t>开</w:t>
            </w:r>
            <w:r>
              <w:rPr>
                <w:rFonts w:ascii="宋体" w:hAnsi="宋体" w:eastAsia="宋体" w:cs="宋体"/>
                <w:spacing w:val="20"/>
                <w:sz w:val="36"/>
                <w:szCs w:val="36"/>
              </w:rPr>
              <w:t xml:space="preserve">    </w:t>
            </w:r>
            <w:r>
              <w:rPr>
                <w:rFonts w:ascii="宋体" w:hAnsi="宋体" w:eastAsia="宋体" w:cs="宋体"/>
                <w:spacing w:val="-1"/>
                <w:sz w:val="36"/>
                <w:szCs w:val="36"/>
              </w:rPr>
              <w:t>窍</w:t>
            </w:r>
          </w:p>
        </w:tc>
        <w:tc>
          <w:tcPr>
            <w:tcW w:w="4520" w:type="dxa"/>
            <w:vAlign w:val="top"/>
          </w:tcPr>
          <w:p>
            <w:pPr>
              <w:spacing w:line="383" w:lineRule="auto"/>
              <w:rPr>
                <w:rFonts w:ascii="Arial"/>
                <w:sz w:val="21"/>
              </w:rPr>
            </w:pPr>
          </w:p>
          <w:p>
            <w:pPr>
              <w:spacing w:before="110" w:line="731" w:lineRule="exact"/>
              <w:ind w:left="568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-12"/>
                <w:position w:val="28"/>
                <w:sz w:val="34"/>
                <w:szCs w:val="34"/>
              </w:rPr>
              <w:t>黄连、黄芩、栀子、郁金、</w:t>
            </w:r>
          </w:p>
          <w:p>
            <w:pPr>
              <w:spacing w:line="230" w:lineRule="auto"/>
              <w:ind w:left="155"/>
              <w:rPr>
                <w:rFonts w:ascii="宋体" w:hAnsi="宋体" w:eastAsia="宋体" w:cs="宋体"/>
                <w:sz w:val="34"/>
                <w:szCs w:val="34"/>
              </w:rPr>
            </w:pPr>
            <w:r>
              <w:rPr>
                <w:rFonts w:ascii="宋体" w:hAnsi="宋体" w:eastAsia="宋体" w:cs="宋体"/>
                <w:spacing w:val="7"/>
                <w:sz w:val="34"/>
                <w:szCs w:val="34"/>
              </w:rPr>
              <w:t>珍珠、雄黄、冰片、金箔</w:t>
            </w:r>
          </w:p>
        </w:tc>
        <w:tc>
          <w:tcPr>
            <w:tcW w:w="1930" w:type="dxa"/>
            <w:vAlign w:val="top"/>
          </w:tcPr>
          <w:p>
            <w:pPr>
              <w:spacing w:line="327" w:lineRule="auto"/>
              <w:rPr>
                <w:rFonts w:ascii="Arial"/>
                <w:sz w:val="21"/>
              </w:rPr>
            </w:pPr>
          </w:p>
          <w:p>
            <w:pPr>
              <w:spacing w:before="117" w:line="820" w:lineRule="exact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"/>
                <w:position w:val="35"/>
                <w:sz w:val="36"/>
                <w:szCs w:val="36"/>
              </w:rPr>
              <w:t>优于清热解</w:t>
            </w:r>
          </w:p>
          <w:p>
            <w:pPr>
              <w:spacing w:line="219" w:lineRule="auto"/>
              <w:ind w:left="5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4"/>
                <w:sz w:val="36"/>
                <w:szCs w:val="36"/>
              </w:rPr>
              <w:t>毒着重解热</w:t>
            </w:r>
          </w:p>
        </w:tc>
        <w:tc>
          <w:tcPr>
            <w:tcW w:w="1550" w:type="dxa"/>
            <w:tcBorders>
              <w:right w:val="nil"/>
            </w:tcBorders>
            <w:vAlign w:val="top"/>
          </w:tcPr>
          <w:p>
            <w:pPr>
              <w:spacing w:line="352" w:lineRule="auto"/>
              <w:rPr>
                <w:rFonts w:ascii="Arial"/>
                <w:sz w:val="21"/>
              </w:rPr>
            </w:pPr>
          </w:p>
          <w:p>
            <w:pPr>
              <w:spacing w:line="353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47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sz w:val="36"/>
                <w:szCs w:val="36"/>
              </w:rPr>
              <w:t>最凉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88" w:hRule="atLeast"/>
        </w:trPr>
        <w:tc>
          <w:tcPr>
            <w:tcW w:w="1853" w:type="dxa"/>
            <w:tcBorders>
              <w:left w:val="nil"/>
            </w:tcBorders>
            <w:vAlign w:val="top"/>
          </w:tcPr>
          <w:p>
            <w:pPr>
              <w:spacing w:line="354" w:lineRule="auto"/>
              <w:rPr>
                <w:rFonts w:ascii="Arial"/>
                <w:sz w:val="21"/>
              </w:rPr>
            </w:pPr>
          </w:p>
          <w:p>
            <w:pPr>
              <w:spacing w:line="354" w:lineRule="auto"/>
              <w:rPr>
                <w:rFonts w:ascii="Arial"/>
                <w:sz w:val="21"/>
              </w:rPr>
            </w:pPr>
          </w:p>
          <w:p>
            <w:pPr>
              <w:spacing w:before="117" w:line="219" w:lineRule="auto"/>
              <w:ind w:left="83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紫雪丹</w:t>
            </w:r>
          </w:p>
        </w:tc>
        <w:tc>
          <w:tcPr>
            <w:tcW w:w="2310" w:type="dxa"/>
            <w:vAlign w:val="top"/>
          </w:tcPr>
          <w:p>
            <w:pPr>
              <w:spacing w:line="358" w:lineRule="auto"/>
              <w:rPr>
                <w:rFonts w:ascii="Arial"/>
                <w:sz w:val="21"/>
              </w:rPr>
            </w:pPr>
          </w:p>
          <w:p>
            <w:pPr>
              <w:spacing w:before="117" w:line="772" w:lineRule="exact"/>
              <w:ind w:left="42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4"/>
                <w:position w:val="31"/>
                <w:sz w:val="36"/>
                <w:szCs w:val="36"/>
              </w:rPr>
              <w:t>犀角、朱</w:t>
            </w:r>
          </w:p>
          <w:p>
            <w:pPr>
              <w:spacing w:line="219" w:lineRule="auto"/>
              <w:ind w:left="42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4"/>
                <w:sz w:val="36"/>
                <w:szCs w:val="36"/>
              </w:rPr>
              <w:t>砂、麝香</w:t>
            </w:r>
          </w:p>
        </w:tc>
        <w:tc>
          <w:tcPr>
            <w:tcW w:w="800" w:type="dxa"/>
            <w:vMerge w:val="continue"/>
            <w:tcBorders>
              <w:top w:val="nil"/>
              <w:bottom w:val="nil"/>
            </w:tcBorders>
            <w:textDirection w:val="tbRlV"/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4520" w:type="dxa"/>
            <w:vAlign w:val="top"/>
          </w:tcPr>
          <w:p>
            <w:pPr>
              <w:spacing w:before="248" w:line="195" w:lineRule="auto"/>
              <w:ind w:left="535"/>
              <w:rPr>
                <w:rFonts w:ascii="宋体" w:hAnsi="宋体" w:eastAsia="宋体" w:cs="宋体"/>
                <w:sz w:val="35"/>
                <w:szCs w:val="35"/>
              </w:rPr>
            </w:pPr>
            <w:r>
              <w:rPr>
                <w:rFonts w:ascii="宋体" w:hAnsi="宋体" w:eastAsia="宋体" w:cs="宋体"/>
                <w:spacing w:val="11"/>
                <w:sz w:val="35"/>
                <w:szCs w:val="35"/>
              </w:rPr>
              <w:t>滑石、石膏、塞水石、磁</w:t>
            </w:r>
          </w:p>
          <w:p>
            <w:pPr>
              <w:spacing w:line="210" w:lineRule="auto"/>
              <w:ind w:left="155"/>
              <w:rPr>
                <w:rFonts w:ascii="宋体" w:hAnsi="宋体" w:eastAsia="宋体" w:cs="宋体"/>
                <w:sz w:val="35"/>
                <w:szCs w:val="35"/>
              </w:rPr>
            </w:pPr>
            <w:r>
              <w:drawing>
                <wp:anchor distT="0" distB="0" distL="0" distR="0" simplePos="0" relativeHeight="251735040" behindDoc="0" locked="0" layoutInCell="1" allowOverlap="1">
                  <wp:simplePos x="0" y="0"/>
                  <wp:positionH relativeFrom="column">
                    <wp:posOffset>2124075</wp:posOffset>
                  </wp:positionH>
                  <wp:positionV relativeFrom="paragraph">
                    <wp:posOffset>67945</wp:posOffset>
                  </wp:positionV>
                  <wp:extent cx="3035300" cy="3067050"/>
                  <wp:effectExtent l="0" t="0" r="8890" b="9525"/>
                  <wp:wrapNone/>
                  <wp:docPr id="69" name="IM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 1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59" cy="306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宋体" w:hAnsi="宋体" w:eastAsia="宋体" w:cs="宋体"/>
                <w:spacing w:val="-16"/>
                <w:sz w:val="35"/>
                <w:szCs w:val="35"/>
              </w:rPr>
              <w:t>石、羚羊角，沉香，工香，木</w:t>
            </w:r>
            <w:r>
              <w:rPr>
                <w:rFonts w:ascii="宋体" w:hAnsi="宋体" w:eastAsia="宋体" w:cs="宋体"/>
                <w:spacing w:val="11"/>
                <w:sz w:val="35"/>
                <w:szCs w:val="35"/>
              </w:rPr>
              <w:t xml:space="preserve"> </w:t>
            </w:r>
            <w:r>
              <w:rPr>
                <w:rFonts w:ascii="宋体" w:hAnsi="宋体" w:eastAsia="宋体" w:cs="宋体"/>
                <w:spacing w:val="10"/>
                <w:sz w:val="35"/>
                <w:szCs w:val="35"/>
              </w:rPr>
              <w:t>香、朴硝、硝石、升麻、元</w:t>
            </w:r>
          </w:p>
          <w:p>
            <w:pPr>
              <w:spacing w:before="24" w:line="219" w:lineRule="auto"/>
              <w:ind w:left="19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4"/>
                <w:sz w:val="36"/>
                <w:szCs w:val="36"/>
              </w:rPr>
              <w:t>参、甘草</w:t>
            </w:r>
          </w:p>
        </w:tc>
        <w:tc>
          <w:tcPr>
            <w:tcW w:w="3480" w:type="dxa"/>
            <w:gridSpan w:val="2"/>
            <w:tcBorders>
              <w:right w:val="nil"/>
            </w:tcBorders>
            <w:vAlign w:val="top"/>
          </w:tcPr>
          <w:p>
            <w:pPr>
              <w:spacing w:line="319" w:lineRule="auto"/>
              <w:rPr>
                <w:rFonts w:ascii="Arial"/>
                <w:sz w:val="21"/>
              </w:rPr>
            </w:pPr>
          </w:p>
          <w:p>
            <w:pPr>
              <w:spacing w:before="117" w:line="216" w:lineRule="auto"/>
              <w:ind w:left="4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优干凉肝息</w:t>
            </w:r>
          </w:p>
          <w:p>
            <w:pPr>
              <w:spacing w:line="219" w:lineRule="auto"/>
              <w:ind w:left="222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7"/>
                <w:sz w:val="36"/>
                <w:szCs w:val="36"/>
              </w:rPr>
              <w:t>次之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2" w:hRule="atLeast"/>
        </w:trPr>
        <w:tc>
          <w:tcPr>
            <w:tcW w:w="1853" w:type="dxa"/>
            <w:tcBorders>
              <w:left w:val="nil"/>
            </w:tcBorders>
            <w:vAlign w:val="top"/>
          </w:tcPr>
          <w:p>
            <w:pPr>
              <w:spacing w:line="351" w:lineRule="auto"/>
              <w:rPr>
                <w:rFonts w:ascii="Arial"/>
                <w:sz w:val="21"/>
              </w:rPr>
            </w:pPr>
          </w:p>
          <w:p>
            <w:pPr>
              <w:spacing w:line="351" w:lineRule="auto"/>
              <w:rPr>
                <w:rFonts w:ascii="Arial"/>
                <w:sz w:val="21"/>
              </w:rPr>
            </w:pPr>
          </w:p>
          <w:p>
            <w:pPr>
              <w:spacing w:before="117" w:line="221" w:lineRule="auto"/>
              <w:ind w:left="83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5"/>
                <w:sz w:val="36"/>
                <w:szCs w:val="36"/>
              </w:rPr>
              <w:t>至宝丹</w:t>
            </w:r>
          </w:p>
        </w:tc>
        <w:tc>
          <w:tcPr>
            <w:tcW w:w="2310" w:type="dxa"/>
            <w:vAlign w:val="top"/>
          </w:tcPr>
          <w:p>
            <w:pPr>
              <w:spacing w:line="363" w:lineRule="auto"/>
              <w:rPr>
                <w:rFonts w:ascii="Arial"/>
                <w:sz w:val="21"/>
              </w:rPr>
            </w:pPr>
          </w:p>
          <w:p>
            <w:pPr>
              <w:spacing w:before="104" w:line="712" w:lineRule="exact"/>
              <w:ind w:left="439"/>
              <w:rPr>
                <w:rFonts w:ascii="宋体" w:hAnsi="宋体" w:eastAsia="宋体" w:cs="宋体"/>
                <w:sz w:val="32"/>
                <w:szCs w:val="32"/>
              </w:rPr>
            </w:pPr>
            <w:r>
              <w:rPr>
                <w:rFonts w:ascii="宋体" w:hAnsi="宋体" w:eastAsia="宋体" w:cs="宋体"/>
                <w:spacing w:val="-11"/>
                <w:position w:val="28"/>
                <w:sz w:val="32"/>
                <w:szCs w:val="32"/>
              </w:rPr>
              <w:t>犀角、朱砂、</w:t>
            </w:r>
          </w:p>
          <w:p>
            <w:pPr>
              <w:spacing w:line="236" w:lineRule="auto"/>
              <w:ind w:left="245"/>
              <w:rPr>
                <w:rFonts w:ascii="宋体" w:hAnsi="宋体" w:eastAsia="宋体" w:cs="宋体"/>
                <w:sz w:val="33"/>
                <w:szCs w:val="33"/>
              </w:rPr>
            </w:pPr>
            <w:r>
              <w:rPr>
                <w:rFonts w:ascii="宋体" w:hAnsi="宋体" w:eastAsia="宋体" w:cs="宋体"/>
                <w:spacing w:val="5"/>
                <w:sz w:val="33"/>
                <w:szCs w:val="33"/>
              </w:rPr>
              <w:t>麻香、牛黄</w:t>
            </w:r>
          </w:p>
        </w:tc>
        <w:tc>
          <w:tcPr>
            <w:tcW w:w="800" w:type="dxa"/>
            <w:vMerge w:val="continue"/>
            <w:tcBorders>
              <w:top w:val="nil"/>
            </w:tcBorders>
            <w:textDirection w:val="tbRlV"/>
            <w:vAlign w:val="top"/>
          </w:tcPr>
          <w:p>
            <w:pPr>
              <w:rPr>
                <w:rFonts w:ascii="Arial"/>
                <w:sz w:val="21"/>
              </w:rPr>
            </w:pPr>
          </w:p>
        </w:tc>
        <w:tc>
          <w:tcPr>
            <w:tcW w:w="4520" w:type="dxa"/>
            <w:vAlign w:val="top"/>
          </w:tcPr>
          <w:p>
            <w:pPr>
              <w:spacing w:line="350" w:lineRule="auto"/>
              <w:rPr>
                <w:rFonts w:ascii="Arial"/>
                <w:sz w:val="21"/>
              </w:rPr>
            </w:pPr>
          </w:p>
          <w:p>
            <w:pPr>
              <w:spacing w:line="351" w:lineRule="auto"/>
              <w:rPr>
                <w:rFonts w:ascii="Arial"/>
                <w:sz w:val="21"/>
              </w:rPr>
            </w:pPr>
          </w:p>
          <w:p>
            <w:pPr>
              <w:spacing w:before="117" w:line="220" w:lineRule="auto"/>
              <w:ind w:left="585"/>
              <w:rPr>
                <w:rFonts w:ascii="宋体" w:hAnsi="宋体" w:eastAsia="宋体" w:cs="宋体"/>
                <w:sz w:val="36"/>
                <w:szCs w:val="36"/>
              </w:rPr>
            </w:pPr>
            <w:r>
              <w:rPr>
                <w:rFonts w:ascii="宋体" w:hAnsi="宋体" w:eastAsia="宋体" w:cs="宋体"/>
                <w:spacing w:val="2"/>
                <w:sz w:val="36"/>
                <w:szCs w:val="36"/>
              </w:rPr>
              <w:t>琥珀、玳瑁、安息昏</w:t>
            </w:r>
          </w:p>
        </w:tc>
        <w:tc>
          <w:tcPr>
            <w:tcW w:w="3480" w:type="dxa"/>
            <w:gridSpan w:val="2"/>
            <w:tcBorders>
              <w:right w:val="nil"/>
            </w:tcBorders>
            <w:vAlign w:val="top"/>
          </w:tcPr>
          <w:p>
            <w:pPr>
              <w:spacing w:line="263" w:lineRule="auto"/>
              <w:rPr>
                <w:rFonts w:ascii="Arial"/>
                <w:sz w:val="21"/>
              </w:rPr>
            </w:pPr>
          </w:p>
          <w:p>
            <w:pPr>
              <w:spacing w:line="263" w:lineRule="auto"/>
              <w:rPr>
                <w:rFonts w:ascii="Arial"/>
                <w:sz w:val="21"/>
              </w:rPr>
            </w:pPr>
          </w:p>
          <w:p>
            <w:pPr>
              <w:spacing w:line="263" w:lineRule="auto"/>
              <w:rPr>
                <w:rFonts w:ascii="Arial"/>
                <w:sz w:val="21"/>
              </w:rPr>
            </w:pPr>
          </w:p>
          <w:p>
            <w:pPr>
              <w:spacing w:line="263" w:lineRule="auto"/>
              <w:rPr>
                <w:rFonts w:ascii="Arial"/>
                <w:sz w:val="21"/>
              </w:rPr>
            </w:pPr>
          </w:p>
          <w:p>
            <w:pPr>
              <w:spacing w:before="149" w:line="221" w:lineRule="auto"/>
              <w:ind w:left="45"/>
              <w:rPr>
                <w:rFonts w:ascii="宋体" w:hAnsi="宋体" w:eastAsia="宋体" w:cs="宋体"/>
                <w:sz w:val="46"/>
                <w:szCs w:val="46"/>
              </w:rPr>
            </w:pPr>
            <w:r>
              <w:rPr>
                <w:rFonts w:ascii="宋体" w:hAnsi="宋体" w:eastAsia="宋体" w:cs="宋体"/>
                <w:sz w:val="46"/>
                <w:szCs w:val="46"/>
              </w:rPr>
              <w:t>下</w:t>
            </w:r>
          </w:p>
        </w:tc>
      </w:tr>
    </w:tbl>
    <w:p>
      <w:pPr>
        <w:rPr>
          <w:rFonts w:ascii="Arial"/>
          <w:sz w:val="21"/>
        </w:rPr>
      </w:pPr>
    </w:p>
    <w:p>
      <w:pPr>
        <w:sectPr>
          <w:footerReference r:id="rId95" w:type="default"/>
          <w:pgSz w:w="17570" w:h="26710"/>
          <w:pgMar w:top="2270" w:right="1839" w:bottom="400" w:left="2569" w:header="0" w:footer="0" w:gutter="0"/>
          <w:cols w:space="720" w:num="1"/>
        </w:sectPr>
      </w:pPr>
    </w:p>
    <w:p>
      <w:pPr>
        <w:spacing w:before="92" w:line="279" w:lineRule="auto"/>
        <w:ind w:firstLine="10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若热陷心包证兼见便秘，腹部按之硬痛，舌苔黄燥，脉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2"/>
          <w:sz w:val="50"/>
          <w:szCs w:val="50"/>
        </w:rPr>
        <w:t>数沉实者，此为手厥阴心包与手阳明大肠同病之候，可称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"热入心包兼有腑实"证。治宜清心开窍，攻下腑实。方选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2"/>
          <w:sz w:val="50"/>
          <w:szCs w:val="50"/>
        </w:rPr>
        <w:t>牛黄承气汤(52)治之。此方即用安宫牛黄丸一丸化开，调生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大黄末10克，先服一半，不知再服。如燥结津伤甚时，可再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加芒硝、元参等以咸寒软坚；如神昏谵语甚时，可先予凉开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剂而后再行攻下。若热陷心包证兼见漱水不欲咽，</w:t>
      </w:r>
      <w:r>
        <w:rPr>
          <w:rFonts w:ascii="宋体" w:hAnsi="宋体" w:eastAsia="宋体" w:cs="宋体"/>
          <w:spacing w:val="77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3"/>
          <w:sz w:val="50"/>
          <w:szCs w:val="50"/>
        </w:rPr>
        <w:t>舌绛无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苔，望之若干，扪之尚润，或紫晦而润者，此称“热</w:t>
      </w:r>
      <w:r>
        <w:rPr>
          <w:rFonts w:ascii="宋体" w:hAnsi="宋体" w:eastAsia="宋体" w:cs="宋体"/>
          <w:spacing w:val="-12"/>
          <w:sz w:val="50"/>
          <w:szCs w:val="50"/>
        </w:rPr>
        <w:t>闭心包，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2"/>
          <w:sz w:val="50"/>
          <w:szCs w:val="50"/>
        </w:rPr>
        <w:t>血络瘀滞”证。治宜清营泄热，开窍通瘀。方选犀地清络饮〔63〕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治之。此方系犀角地黄汤加味组成，源出《通俗伤寒论》,为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俞根初经验方。方中以屡角地黄汤凉血散血；桃仁、茅根活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6"/>
          <w:sz w:val="50"/>
          <w:szCs w:val="50"/>
        </w:rPr>
        <w:t>血凉营；连翘、灯芯清心泄热；石菖蒲汁、姜汁、竹沥涤痰开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窍，共奏清解包络瘀热之效。何秀山认为此方</w:t>
      </w:r>
      <w:r>
        <w:rPr>
          <w:rFonts w:ascii="宋体" w:hAnsi="宋体" w:eastAsia="宋体" w:cs="宋体"/>
          <w:spacing w:val="-3"/>
          <w:sz w:val="50"/>
          <w:szCs w:val="50"/>
        </w:rPr>
        <w:t>为轻清透络，</w:t>
      </w:r>
    </w:p>
    <w:p>
      <w:pPr>
        <w:spacing w:before="159" w:line="221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1"/>
          <w:sz w:val="50"/>
          <w:szCs w:val="50"/>
        </w:rPr>
        <w:t>通瘀泄热之良方。</w:t>
      </w:r>
    </w:p>
    <w:p>
      <w:pPr>
        <w:spacing w:before="326" w:line="221" w:lineRule="auto"/>
        <w:ind w:left="142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15"/>
          <w:sz w:val="50"/>
          <w:szCs w:val="50"/>
        </w:rPr>
        <w:t>(四)内闭外脱证</w:t>
      </w:r>
    </w:p>
    <w:p>
      <w:pPr>
        <w:spacing w:before="239" w:line="272" w:lineRule="auto"/>
        <w:ind w:right="209" w:firstLine="10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证候：身体灼热，神昏谵语或昏愦不语，倦卧，或兼汗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多气短，脉细力无；或兼面色苍白，汗出淋漓，四肢厥</w:t>
      </w:r>
      <w:r>
        <w:rPr>
          <w:rFonts w:ascii="宋体" w:hAnsi="宋体" w:eastAsia="宋体" w:cs="宋体"/>
          <w:spacing w:val="-5"/>
          <w:sz w:val="50"/>
          <w:szCs w:val="50"/>
        </w:rPr>
        <w:t>冷，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4"/>
          <w:sz w:val="50"/>
          <w:szCs w:val="50"/>
        </w:rPr>
        <w:t>脉微细欲绝。</w:t>
      </w:r>
    </w:p>
    <w:p>
      <w:pPr>
        <w:spacing w:before="197" w:line="219" w:lineRule="auto"/>
        <w:ind w:left="10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治法：清心开窍，固脱救逆。</w:t>
      </w:r>
    </w:p>
    <w:p>
      <w:pPr>
        <w:spacing w:before="174" w:line="219" w:lineRule="auto"/>
        <w:ind w:left="10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1"/>
          <w:sz w:val="50"/>
          <w:szCs w:val="50"/>
        </w:rPr>
        <w:t>方剂：</w:t>
      </w:r>
      <w:r>
        <w:rPr>
          <w:rFonts w:ascii="宋体" w:hAnsi="宋体" w:eastAsia="宋体" w:cs="宋体"/>
          <w:spacing w:val="13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1"/>
          <w:sz w:val="50"/>
          <w:szCs w:val="50"/>
        </w:rPr>
        <w:t>“三宝”合生脉散或参附汤(54)。</w:t>
      </w:r>
    </w:p>
    <w:p>
      <w:pPr>
        <w:spacing w:before="196" w:line="285" w:lineRule="auto"/>
        <w:ind w:right="120" w:firstLine="10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讨论：本证为邪热内闭营分，而并见亡阳气脱之</w:t>
      </w:r>
      <w:r>
        <w:rPr>
          <w:rFonts w:ascii="宋体" w:hAnsi="宋体" w:eastAsia="宋体" w:cs="宋体"/>
          <w:spacing w:val="2"/>
          <w:sz w:val="50"/>
          <w:szCs w:val="50"/>
        </w:rPr>
        <w:t>候。此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证多系温病邪盛正虚，或汗下太过，阴液骤损所导致，证属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7"/>
          <w:sz w:val="50"/>
          <w:szCs w:val="50"/>
        </w:rPr>
        <w:t>危候邪热所危营分，故身体灼热，邪热内陷，灼液为琬，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闭阻包落，神志被蒙，则神昏谵语或昏债不语；阳气虚衰，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神气失养，故神衰倦卧。亡阳气脱可有二种表现：兼见汗多</w:t>
      </w:r>
    </w:p>
    <w:p>
      <w:pPr>
        <w:spacing w:before="3" w:line="217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2"/>
          <w:sz w:val="50"/>
          <w:szCs w:val="50"/>
        </w:rPr>
        <w:t>气短，脉细无力者，属气阴两伤，正气欲脱；兼见汗出淋</w:t>
      </w:r>
    </w:p>
    <w:p>
      <w:pPr>
        <w:sectPr>
          <w:pgSz w:w="17570" w:h="26710"/>
          <w:pgMar w:top="2250" w:right="1920" w:bottom="400" w:left="2400" w:header="0" w:footer="0" w:gutter="0"/>
          <w:cols w:space="720" w:num="1"/>
        </w:sectPr>
      </w:pPr>
    </w:p>
    <w:p>
      <w:pPr>
        <w:spacing w:before="242" w:line="286" w:lineRule="auto"/>
        <w:ind w:left="6" w:right="25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2"/>
          <w:sz w:val="49"/>
          <w:szCs w:val="49"/>
        </w:rPr>
        <w:t>漓，四肢厥冷，脉微欲绝者，属阳气暴脱。邪热闭遏营分：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-17"/>
          <w:sz w:val="49"/>
          <w:szCs w:val="49"/>
        </w:rPr>
        <w:t>痰热闭阴包络，当拟清心开窍法，酌情选用“三宝”之一种，</w:t>
      </w:r>
    </w:p>
    <w:p>
      <w:pPr>
        <w:spacing w:before="1" w:line="218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"/>
          <w:sz w:val="49"/>
          <w:szCs w:val="49"/>
        </w:rPr>
        <w:t>若外脱属气阴两伤证，可合生脉散治之；若外脱属阳气暴脱</w:t>
      </w:r>
    </w:p>
    <w:p>
      <w:pPr>
        <w:spacing w:before="192" w:line="286" w:lineRule="auto"/>
        <w:ind w:right="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证，可合参附汤治之。生脉散与参附汤皆属固脱之</w:t>
      </w:r>
      <w:r>
        <w:rPr>
          <w:rFonts w:ascii="宋体" w:hAnsi="宋体" w:eastAsia="宋体" w:cs="宋体"/>
          <w:spacing w:val="10"/>
          <w:sz w:val="49"/>
          <w:szCs w:val="49"/>
        </w:rPr>
        <w:t>法。用药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时务求及时快速，正确选用，适可而止。</w:t>
      </w:r>
      <w:r>
        <w:rPr>
          <w:rFonts w:ascii="宋体" w:hAnsi="宋体" w:eastAsia="宋体" w:cs="宋体"/>
          <w:spacing w:val="1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一旦阳回脱止，即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转手依据具体证情辨证论治。</w:t>
      </w:r>
      <w:r>
        <w:rPr>
          <w:rFonts w:ascii="宋体" w:hAnsi="宋体" w:eastAsia="宋体" w:cs="宋体"/>
          <w:spacing w:val="8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9"/>
          <w:sz w:val="49"/>
          <w:szCs w:val="49"/>
        </w:rPr>
        <w:t>《重订广温热论》曾强调，治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3"/>
          <w:sz w:val="49"/>
          <w:szCs w:val="49"/>
        </w:rPr>
        <w:t>疗此类证候必须“速用强壮心脑，急救阴阳，复脉振神等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3"/>
          <w:sz w:val="49"/>
          <w:szCs w:val="49"/>
        </w:rPr>
        <w:t>方，对症发药，庶可幸全一二，稍缓则不及救矣。医家病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家，幸毋迟疑贻误”。</w:t>
      </w:r>
    </w:p>
    <w:p>
      <w:pPr>
        <w:spacing w:before="271" w:line="287" w:lineRule="auto"/>
        <w:ind w:firstLine="8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6"/>
          <w:sz w:val="49"/>
          <w:szCs w:val="49"/>
        </w:rPr>
        <w:t>“内闭者络闭，外脱者气脱”,因此“内闭外脱”可释为热闭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心包与亡阴气脱证并见之危候。此证可因热毒内壅，正</w:t>
      </w:r>
      <w:r>
        <w:rPr>
          <w:rFonts w:ascii="宋体" w:hAnsi="宋体" w:eastAsia="宋体" w:cs="宋体"/>
          <w:spacing w:val="11"/>
          <w:sz w:val="49"/>
          <w:szCs w:val="49"/>
        </w:rPr>
        <w:t>虚尤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甚，以及热病误治，或汗或下，或妄投开泄所</w:t>
      </w:r>
      <w:r>
        <w:rPr>
          <w:rFonts w:ascii="宋体" w:hAnsi="宋体" w:eastAsia="宋体" w:cs="宋体"/>
          <w:spacing w:val="10"/>
          <w:sz w:val="49"/>
          <w:szCs w:val="49"/>
        </w:rPr>
        <w:t>致。叶天士说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过</w:t>
      </w:r>
      <w:r>
        <w:rPr>
          <w:rFonts w:ascii="宋体" w:hAnsi="宋体" w:eastAsia="宋体" w:cs="宋体"/>
          <w:spacing w:val="-4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：</w:t>
      </w:r>
      <w:r>
        <w:rPr>
          <w:rFonts w:ascii="宋体" w:hAnsi="宋体" w:eastAsia="宋体" w:cs="宋体"/>
          <w:spacing w:val="-6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“再论其热传营</w:t>
      </w:r>
      <w:r>
        <w:rPr>
          <w:rFonts w:ascii="宋体" w:hAnsi="宋体" w:eastAsia="宋体" w:cs="宋体"/>
          <w:spacing w:val="-18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……延之数日，或平素心虚有痰</w:t>
      </w:r>
      <w:r>
        <w:rPr>
          <w:rFonts w:ascii="宋体" w:hAnsi="宋体" w:eastAsia="宋体" w:cs="宋体"/>
          <w:spacing w:val="-2"/>
          <w:sz w:val="49"/>
          <w:szCs w:val="49"/>
        </w:rPr>
        <w:t>，外热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一陷，里络就闭。”此证若不急开其闭，或开闭不得其法，</w:t>
      </w:r>
    </w:p>
    <w:p>
      <w:pPr>
        <w:spacing w:before="173" w:line="287" w:lineRule="auto"/>
        <w:ind w:right="78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必致心气与肺气不相顺接，而其人肤冷汗出，躁扰不卧，脉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细而急疾，便为“气脱”之证。此时急救之法，必须一面开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其内闭，</w:t>
      </w:r>
      <w:r>
        <w:rPr>
          <w:rFonts w:ascii="宋体" w:hAnsi="宋体" w:eastAsia="宋体" w:cs="宋体"/>
          <w:spacing w:val="17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一面固其外脱。至于“开窍”与“固脱”谁先谁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后，还要看临证之实况论定，亦可酌情并用两法。</w:t>
      </w:r>
    </w:p>
    <w:p>
      <w:pPr>
        <w:spacing w:line="309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205" w:line="222" w:lineRule="auto"/>
        <w:ind w:left="4229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-65"/>
          <w:sz w:val="63"/>
          <w:szCs w:val="63"/>
        </w:rPr>
        <w:t>四、</w:t>
      </w:r>
      <w:r>
        <w:rPr>
          <w:rFonts w:ascii="仿宋" w:hAnsi="仿宋" w:eastAsia="仿宋" w:cs="仿宋"/>
          <w:spacing w:val="-139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65"/>
          <w:sz w:val="63"/>
          <w:szCs w:val="63"/>
        </w:rPr>
        <w:t>血</w:t>
      </w:r>
      <w:r>
        <w:rPr>
          <w:rFonts w:ascii="仿宋" w:hAnsi="仿宋" w:eastAsia="仿宋" w:cs="仿宋"/>
          <w:spacing w:val="109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65"/>
          <w:sz w:val="63"/>
          <w:szCs w:val="63"/>
        </w:rPr>
        <w:t>分</w:t>
      </w:r>
      <w:r>
        <w:rPr>
          <w:rFonts w:ascii="仿宋" w:hAnsi="仿宋" w:eastAsia="仿宋" w:cs="仿宋"/>
          <w:spacing w:val="100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65"/>
          <w:sz w:val="63"/>
          <w:szCs w:val="63"/>
        </w:rPr>
        <w:t>证</w:t>
      </w:r>
      <w:r>
        <w:rPr>
          <w:rFonts w:ascii="仿宋" w:hAnsi="仿宋" w:eastAsia="仿宋" w:cs="仿宋"/>
          <w:spacing w:val="112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-65"/>
          <w:sz w:val="63"/>
          <w:szCs w:val="63"/>
        </w:rPr>
        <w:t>治</w:t>
      </w:r>
    </w:p>
    <w:p>
      <w:pPr>
        <w:spacing w:line="261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before="159" w:line="283" w:lineRule="auto"/>
        <w:ind w:right="78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血分证是卫气营血病变的最后阶段，也是温热病发展过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程中最为深重的阶段。典型的血分证是以热盛动血，心神扰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乱为病理关键。由于心主血、肝藏血、肾藏精的生理关系，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故邪热深入血分，势必影响心、肝两脏。另外，邪热久羁，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耗伤真阴，病又多累及于肾。所以血分证是以心、肝、肾、</w:t>
      </w:r>
    </w:p>
    <w:p>
      <w:pPr>
        <w:sectPr>
          <w:footerReference r:id="rId96" w:type="default"/>
          <w:pgSz w:w="17570" w:h="26710"/>
          <w:pgMar w:top="2270" w:right="2020" w:bottom="3756" w:left="2380" w:header="0" w:footer="3408" w:gutter="0"/>
          <w:cols w:space="720" w:num="1"/>
        </w:sectPr>
      </w:pPr>
    </w:p>
    <w:p>
      <w:pPr>
        <w:spacing w:before="252" w:line="286" w:lineRule="auto"/>
        <w:ind w:left="204" w:righ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为病变部位。其临床表现除耗血、动血证外，亦可见阴伤、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动风之变。基于此点，血分证型的划分，可按实热证与虚热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证两类来概括。细分之，实热证有热盛动血、热盛动风、热 </w:t>
      </w:r>
      <w:r>
        <w:rPr>
          <w:rFonts w:ascii="宋体" w:hAnsi="宋体" w:eastAsia="宋体" w:cs="宋体"/>
          <w:spacing w:val="8"/>
          <w:sz w:val="49"/>
          <w:szCs w:val="49"/>
        </w:rPr>
        <w:t>与血结等证型；虚热证分暑伤心肾、邪留阴分、肾阴耗损、</w:t>
      </w:r>
    </w:p>
    <w:p>
      <w:pPr>
        <w:spacing w:line="219" w:lineRule="auto"/>
        <w:ind w:left="2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虚风内动等证型。</w:t>
      </w:r>
    </w:p>
    <w:p>
      <w:pPr>
        <w:spacing w:before="239" w:line="286" w:lineRule="auto"/>
        <w:ind w:left="204" w:right="40" w:firstLine="104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0"/>
          <w:sz w:val="49"/>
          <w:szCs w:val="49"/>
        </w:rPr>
        <w:t>血分证的治疗原则，当以实热与虚热之不同特征而立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法。实热证是以动血、动风、蓄血三种不同病机而拟方；虚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热证是以真阴耗损的程度来选药。大体凉血、息风、滋阴等</w:t>
      </w:r>
    </w:p>
    <w:p>
      <w:pPr>
        <w:spacing w:before="1" w:line="218" w:lineRule="auto"/>
        <w:ind w:left="2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法，可为血分证的基本治法。</w:t>
      </w: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before="160" w:line="220" w:lineRule="auto"/>
        <w:ind w:left="12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0"/>
          <w:sz w:val="49"/>
          <w:szCs w:val="49"/>
        </w:rPr>
        <w:t>【</w:t>
      </w:r>
      <w:r>
        <w:rPr>
          <w:rFonts w:ascii="宋体" w:hAnsi="宋体" w:eastAsia="宋体" w:cs="宋体"/>
          <w:spacing w:val="3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实</w:t>
      </w:r>
      <w:r>
        <w:rPr>
          <w:rFonts w:ascii="宋体" w:hAnsi="宋体" w:eastAsia="宋体" w:cs="宋体"/>
          <w:spacing w:val="-4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热</w:t>
      </w:r>
      <w:r>
        <w:rPr>
          <w:rFonts w:ascii="宋体" w:hAnsi="宋体" w:eastAsia="宋体" w:cs="宋体"/>
          <w:spacing w:val="-5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证</w:t>
      </w:r>
      <w:r>
        <w:rPr>
          <w:rFonts w:ascii="宋体" w:hAnsi="宋体" w:eastAsia="宋体" w:cs="宋体"/>
          <w:spacing w:val="-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0"/>
          <w:sz w:val="49"/>
          <w:szCs w:val="49"/>
        </w:rPr>
        <w:t>】</w:t>
      </w:r>
    </w:p>
    <w:p>
      <w:pPr>
        <w:spacing w:line="243" w:lineRule="auto"/>
        <w:rPr>
          <w:rFonts w:ascii="Arial"/>
          <w:sz w:val="21"/>
        </w:rPr>
      </w:pPr>
    </w:p>
    <w:p>
      <w:pPr>
        <w:spacing w:before="160" w:line="222" w:lineRule="auto"/>
        <w:ind w:left="156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7"/>
          <w:sz w:val="49"/>
          <w:szCs w:val="49"/>
        </w:rPr>
        <w:t>(一)热盛动血证</w:t>
      </w:r>
    </w:p>
    <w:p>
      <w:pPr>
        <w:spacing w:before="240" w:line="740" w:lineRule="exact"/>
        <w:ind w:right="100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4"/>
          <w:position w:val="17"/>
          <w:sz w:val="49"/>
          <w:szCs w:val="49"/>
        </w:rPr>
        <w:t>证候：身体灼热，踩扰不安，甚或昏狂谵妄，斑疹紫黑，</w:t>
      </w:r>
    </w:p>
    <w:p>
      <w:pPr>
        <w:spacing w:before="1" w:line="219" w:lineRule="auto"/>
        <w:ind w:left="2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或吐、衄、便血，舌质深绛，脉数或细数。</w:t>
      </w:r>
    </w:p>
    <w:p>
      <w:pPr>
        <w:spacing w:before="198" w:line="759" w:lineRule="exact"/>
        <w:ind w:left="12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position w:val="19"/>
          <w:sz w:val="49"/>
          <w:szCs w:val="49"/>
        </w:rPr>
        <w:t>治法：凉血散血、清热解毒。</w:t>
      </w:r>
    </w:p>
    <w:p>
      <w:pPr>
        <w:spacing w:before="1" w:line="218" w:lineRule="auto"/>
        <w:ind w:left="12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5"/>
          <w:sz w:val="49"/>
          <w:szCs w:val="49"/>
        </w:rPr>
        <w:t>方剂：犀角地黄汤(55)。</w:t>
      </w:r>
    </w:p>
    <w:p>
      <w:pPr>
        <w:spacing w:before="238" w:line="286" w:lineRule="auto"/>
        <w:ind w:left="204" w:firstLine="104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2"/>
          <w:sz w:val="49"/>
          <w:szCs w:val="49"/>
        </w:rPr>
        <w:t>讨论：本证为血分热毒炽盛，迫血妄行之候。热毒炽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盛，营血耗伤，故身体灼热；邪热深入血分，扰乱神明，故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见躁扰不安，甚或昏狂谵妄；热盛动血(热邪伤络</w:t>
      </w:r>
      <w:r>
        <w:rPr>
          <w:rFonts w:ascii="宋体" w:hAnsi="宋体" w:eastAsia="宋体" w:cs="宋体"/>
          <w:spacing w:val="19"/>
          <w:sz w:val="49"/>
          <w:szCs w:val="49"/>
        </w:rPr>
        <w:t>，迫血妄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9"/>
          <w:sz w:val="49"/>
          <w:szCs w:val="49"/>
        </w:rPr>
        <w:t>行),则外发斑疹，或吐、衄、便血；舌质深绛，脉象细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数(或数),均为血分热毒炽盛之象。近说热盛动血须</w:t>
      </w:r>
      <w:r>
        <w:rPr>
          <w:rFonts w:ascii="宋体" w:hAnsi="宋体" w:eastAsia="宋体" w:cs="宋体"/>
          <w:spacing w:val="39"/>
          <w:sz w:val="49"/>
          <w:szCs w:val="49"/>
        </w:rPr>
        <w:t>分阳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络伤、阴络伤与表络伤三种情况。阳络伤则血</w:t>
      </w:r>
      <w:r>
        <w:rPr>
          <w:rFonts w:ascii="宋体" w:hAnsi="宋体" w:eastAsia="宋体" w:cs="宋体"/>
          <w:spacing w:val="9"/>
          <w:sz w:val="49"/>
          <w:szCs w:val="49"/>
        </w:rPr>
        <w:t>从上溢，而见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吐血或衄血；阴络伤则血从下溢，而见便血或尿血；表络伤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则血从外溢，而外发斑疹。此种解释，为热盛动血做了进一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步说明。本证病情较热灼营阴证更为严重，临床表现是以出</w:t>
      </w:r>
    </w:p>
    <w:p>
      <w:pPr>
        <w:spacing w:before="2" w:line="218" w:lineRule="auto"/>
        <w:ind w:left="20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血见证为标志，宜予犀角地黄汤凉血散血，清热解毒。此即</w:t>
      </w:r>
    </w:p>
    <w:p>
      <w:pPr>
        <w:sectPr>
          <w:footerReference r:id="rId97" w:type="default"/>
          <w:pgSz w:w="17570" w:h="26710"/>
          <w:pgMar w:top="2270" w:right="1660" w:bottom="3823" w:left="2635" w:header="0" w:footer="3465" w:gutter="0"/>
          <w:cols w:space="720" w:num="1"/>
        </w:sectPr>
      </w:pPr>
    </w:p>
    <w:p>
      <w:pPr>
        <w:spacing w:before="357" w:line="281" w:lineRule="auto"/>
        <w:ind w:right="103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叶天士所谓“入血就恐耗血动血，直须凉血散血”之法。犀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角地黄汤为甘咸微苦法，方中以犀角清心凉血，配生</w:t>
      </w:r>
      <w:r>
        <w:rPr>
          <w:rFonts w:ascii="宋体" w:hAnsi="宋体" w:eastAsia="宋体" w:cs="宋体"/>
          <w:spacing w:val="-1"/>
          <w:sz w:val="50"/>
          <w:szCs w:val="50"/>
        </w:rPr>
        <w:t>地可解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血分热毒而止血，此属咸寒与甘寒药相配，既可凉血解毒，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又可生津益阴。另外芍药和营泄热，丹皮凉血泻火，四药相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伍，共奏凉血止血之效。该方应用时，可随证加减化裁。若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斑色紫赤，可加大青卟、元参、丹参、紫草以增凉血解毒之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品；若昏谵较重者，可酌选“三宝”以清心开窍；若出血显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1"/>
          <w:sz w:val="50"/>
          <w:szCs w:val="50"/>
        </w:rPr>
        <w:t>著者，可加白茅根、茜草、侧柏叶、蒲黄以增凉血止血之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品。此外，亦可根据出血部位的不同，酌情加用相应的止血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6"/>
          <w:sz w:val="50"/>
          <w:szCs w:val="50"/>
        </w:rPr>
        <w:t>药物。如见吐血或发斑者，可加鲜茅根、知母、茜草等；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0"/>
          <w:sz w:val="50"/>
          <w:szCs w:val="50"/>
        </w:rPr>
        <w:t>如见衄血者，可加侧柏叶、白茅根、焦山栀等；如见便血者，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可加槐花、地榆、白头翁等；如见尿血者，可加白茅根、大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0"/>
          <w:sz w:val="50"/>
          <w:szCs w:val="50"/>
        </w:rPr>
        <w:t>小蓟等。</w:t>
      </w:r>
    </w:p>
    <w:p>
      <w:pPr>
        <w:spacing w:before="306" w:line="281" w:lineRule="auto"/>
        <w:ind w:firstLine="106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热盛动血证是温热性质温病之常见证型，但亦可出现在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1"/>
          <w:sz w:val="50"/>
          <w:szCs w:val="50"/>
        </w:rPr>
        <w:t>湿热性质温病中。如湿温之湿邪化燥、化火，即可深入血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分，损伤肠络，迫血下行，形成湿邪化燥，热盛动血证。此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刻，湿温证型已转化为温热性质。临床表现为：灼</w:t>
      </w:r>
      <w:r>
        <w:rPr>
          <w:rFonts w:ascii="宋体" w:hAnsi="宋体" w:eastAsia="宋体" w:cs="宋体"/>
          <w:spacing w:val="-2"/>
          <w:sz w:val="50"/>
          <w:szCs w:val="50"/>
        </w:rPr>
        <w:t>热烦躁，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便下鲜血，舌质红绛等。由于病机也是血分热毒炽盛，故治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方亦选犀角地黄汤。该证治疗不及时，每因便血过多，导致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气随血脱，形成正气外脱之候。临床表现为：便</w:t>
      </w:r>
      <w:r>
        <w:rPr>
          <w:rFonts w:ascii="宋体" w:hAnsi="宋体" w:eastAsia="宋体" w:cs="宋体"/>
          <w:sz w:val="50"/>
          <w:szCs w:val="50"/>
        </w:rPr>
        <w:t xml:space="preserve">血不止，面 </w:t>
      </w:r>
      <w:r>
        <w:rPr>
          <w:rFonts w:ascii="宋体" w:hAnsi="宋体" w:eastAsia="宋体" w:cs="宋体"/>
          <w:spacing w:val="2"/>
          <w:sz w:val="50"/>
          <w:szCs w:val="50"/>
        </w:rPr>
        <w:t>色苍白，汗出肢冷，舌淡无华，脉象微细等。治疗首当益气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固脱，急用独参汤频频送服，气复血摄，便血即可控制。待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元气回复，危象解除后，再根据具体病情辨证论治。</w:t>
      </w:r>
    </w:p>
    <w:p>
      <w:pPr>
        <w:spacing w:before="186" w:line="222" w:lineRule="auto"/>
        <w:ind w:left="128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18"/>
          <w:sz w:val="50"/>
          <w:szCs w:val="50"/>
        </w:rPr>
        <w:t>(二)热盛动风证</w:t>
      </w:r>
    </w:p>
    <w:p>
      <w:pPr>
        <w:spacing w:before="249" w:line="748" w:lineRule="exact"/>
        <w:ind w:left="9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position w:val="17"/>
          <w:sz w:val="50"/>
          <w:szCs w:val="50"/>
        </w:rPr>
        <w:t>证候：身热壮盛，头晕胀痛，手足躁扰，甚则愿瘀，神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8"/>
          <w:sz w:val="50"/>
          <w:szCs w:val="50"/>
        </w:rPr>
        <w:t>昏痉厥，舌干绛，脉象弦数。</w:t>
      </w:r>
    </w:p>
    <w:p>
      <w:pPr>
        <w:sectPr>
          <w:footerReference r:id="rId98" w:type="default"/>
          <w:pgSz w:w="17570" w:h="26710"/>
          <w:pgMar w:top="2270" w:right="1872" w:bottom="3561" w:left="2530" w:header="0" w:footer="3163" w:gutter="0"/>
          <w:cols w:space="720" w:num="1"/>
        </w:sectPr>
      </w:pPr>
    </w:p>
    <w:p>
      <w:pPr>
        <w:spacing w:before="354" w:line="220" w:lineRule="auto"/>
        <w:ind w:left="114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9"/>
          <w:sz w:val="49"/>
          <w:szCs w:val="49"/>
        </w:rPr>
        <w:t>治法：凉肝息风。</w:t>
      </w:r>
    </w:p>
    <w:p>
      <w:pPr>
        <w:spacing w:before="198" w:line="219" w:lineRule="auto"/>
        <w:ind w:left="11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方剂：羚角钩藤汤(56)。</w:t>
      </w:r>
    </w:p>
    <w:p>
      <w:pPr>
        <w:tabs>
          <w:tab w:val="left" w:pos="450"/>
        </w:tabs>
        <w:spacing w:before="186" w:line="287" w:lineRule="auto"/>
        <w:ind w:left="50" w:firstLine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讨论：本证是热邪内炽，深入营血，引动肝风之候。热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3"/>
          <w:sz w:val="49"/>
          <w:szCs w:val="49"/>
        </w:rPr>
        <w:t>毒内盛，充斥内外，故见身热壮盛；邪热深入，引动肝风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ab/>
      </w:r>
      <w:r>
        <w:rPr>
          <w:rFonts w:ascii="宋体" w:hAnsi="宋体" w:eastAsia="宋体" w:cs="宋体"/>
          <w:spacing w:val="29"/>
          <w:sz w:val="49"/>
          <w:szCs w:val="49"/>
        </w:rPr>
        <w:t>(热极生风),厥气上逆，扰于清空，则头晕胀痛；血热窜</w:t>
      </w:r>
    </w:p>
    <w:p>
      <w:pPr>
        <w:spacing w:line="219" w:lineRule="auto"/>
        <w:ind w:left="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扰经脉，则手足躁扰，甚则瘾瘀；热扰心神，则神昏狂乱；</w:t>
      </w:r>
    </w:p>
    <w:p>
      <w:pPr>
        <w:spacing w:before="183" w:line="286" w:lineRule="auto"/>
        <w:ind w:left="50" w:right="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邪气内郁，气机受阻，阴阳气不相顺接，则四肢厥</w:t>
      </w:r>
      <w:r>
        <w:rPr>
          <w:rFonts w:ascii="宋体" w:hAnsi="宋体" w:eastAsia="宋体" w:cs="宋体"/>
          <w:spacing w:val="11"/>
          <w:sz w:val="49"/>
          <w:szCs w:val="49"/>
        </w:rPr>
        <w:t>逆。舌干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降，为血热内郁之象，脉象弦数，为热盛而肝风内动之征。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综上所述，此证属血分实热证，故拟凉肝息风法治之。羚角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钩藤汤方中羚羊角、钩藤以凉肝息风，止痉解热；生地、生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白芍，生甘草以酸甘化阴，滋养筋脉；茯苓、贝母、竹茹以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清解肝胆，化痰通络；桑叶、菊花以轧清宣透，辅助息风。</w:t>
      </w:r>
    </w:p>
    <w:p>
      <w:pPr>
        <w:spacing w:line="219" w:lineRule="auto"/>
        <w:ind w:left="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诸药合用，共奏凉肝息风，滋液舒筋功效。</w:t>
      </w:r>
    </w:p>
    <w:p>
      <w:pPr>
        <w:spacing w:before="277" w:line="286" w:lineRule="auto"/>
        <w:ind w:left="50" w:right="97" w:firstLine="10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一般认为温病动风实证，皆由热篮动风引起，可纳入血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分证范围来讨论。细分之：若从营血证角度讲，可有营</w:t>
      </w:r>
      <w:r>
        <w:rPr>
          <w:rFonts w:ascii="宋体" w:hAnsi="宋体" w:eastAsia="宋体" w:cs="宋体"/>
          <w:spacing w:val="10"/>
          <w:sz w:val="49"/>
          <w:szCs w:val="49"/>
        </w:rPr>
        <w:t>热动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风与血热动风之别。前者系热伤营阴，引动肝风，病机既有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邪热，又有阴伤，属虚实挟杂证候；后者系血分热炽，引动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肝风，病机纯属血分实热证。营热者，治以清营泄热为主，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兼以息风；血热者，则应突出凉肝息风法为治疗原则。若从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病机角度讲，可有肝经热盛引动肝风、阳明热盛引动肝风、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心营热盛引动肝风之说，三者除动风证相同以外，皆以兼证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来区别证型。其中阳明热盛动风者，可属气分证或气血两燔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证；肝经热盛与心营热盛动风者，皆属营血证范畴。若</w:t>
      </w:r>
      <w:r>
        <w:rPr>
          <w:rFonts w:ascii="宋体" w:hAnsi="宋体" w:eastAsia="宋体" w:cs="宋体"/>
          <w:spacing w:val="10"/>
          <w:sz w:val="49"/>
          <w:szCs w:val="49"/>
        </w:rPr>
        <w:t>从病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种角度讲，春温可有热盛动风证，暑温亦有热</w:t>
      </w:r>
      <w:r>
        <w:rPr>
          <w:rFonts w:ascii="宋体" w:hAnsi="宋体" w:eastAsia="宋体" w:cs="宋体"/>
          <w:spacing w:val="9"/>
          <w:sz w:val="49"/>
          <w:szCs w:val="49"/>
        </w:rPr>
        <w:t>盛动风证，而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sz w:val="49"/>
          <w:szCs w:val="49"/>
        </w:rPr>
        <w:t>病属暑温者，其病机为暑热亢盛引动肝风，故亦称“暑风”</w:t>
      </w:r>
      <w:r>
        <w:rPr>
          <w:rFonts w:ascii="宋体" w:hAnsi="宋体" w:eastAsia="宋体" w:cs="宋体"/>
          <w:spacing w:val="-9"/>
          <w:sz w:val="49"/>
          <w:szCs w:val="49"/>
        </w:rPr>
        <w:t>。</w:t>
      </w:r>
    </w:p>
    <w:p>
      <w:pPr>
        <w:spacing w:before="289" w:line="219" w:lineRule="auto"/>
        <w:ind w:left="9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羚角钩藤汤临床运用时，当视证情予以化裁加减</w:t>
      </w:r>
      <w:r>
        <w:rPr>
          <w:rFonts w:ascii="宋体" w:hAnsi="宋体" w:eastAsia="宋体" w:cs="宋体"/>
          <w:spacing w:val="12"/>
          <w:sz w:val="49"/>
          <w:szCs w:val="49"/>
        </w:rPr>
        <w:t>。如兼</w:t>
      </w:r>
    </w:p>
    <w:p>
      <w:pPr>
        <w:sectPr>
          <w:footerReference r:id="rId99" w:type="default"/>
          <w:pgSz w:w="17570" w:h="26710"/>
          <w:pgMar w:top="2270" w:right="2131" w:bottom="3720" w:left="2199" w:header="0" w:footer="3352" w:gutter="0"/>
          <w:cols w:space="720" w:num="1"/>
        </w:sectPr>
      </w:pPr>
    </w:p>
    <w:p>
      <w:pPr>
        <w:spacing w:line="369" w:lineRule="auto"/>
        <w:rPr>
          <w:rFonts w:ascii="Arial"/>
          <w:sz w:val="21"/>
        </w:rPr>
      </w:pPr>
    </w:p>
    <w:p>
      <w:pPr>
        <w:spacing w:before="159" w:line="290" w:lineRule="auto"/>
        <w:ind w:left="654" w:right="85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气分热盛，壮热汗多，舌红苔燥者，可加生石膏、知母清解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气热；如兼气分热结，腑实便秘者，可加大黄、芒硝攻下腑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实；如兼邪闭心包，神昏谵妄者，可酌选“三宝”加服；如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兼热盛动血，肌肤发斑，舌质深绛者，可加犀角、丹皮、紫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草、板蓝根凉血解毒。为了加强息风止痉效果，羚角钩藤汤</w:t>
      </w:r>
    </w:p>
    <w:p>
      <w:pPr>
        <w:spacing w:line="219" w:lineRule="auto"/>
        <w:ind w:left="6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使用时，可加全蝎、地龙、蜈蚣等。</w:t>
      </w:r>
    </w:p>
    <w:p>
      <w:pPr>
        <w:spacing w:before="191" w:line="222" w:lineRule="auto"/>
        <w:ind w:left="200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8"/>
          <w:sz w:val="49"/>
          <w:szCs w:val="49"/>
        </w:rPr>
        <w:t>(三)热与血结证</w:t>
      </w:r>
    </w:p>
    <w:p>
      <w:pPr>
        <w:spacing w:before="224" w:line="283" w:lineRule="auto"/>
        <w:ind w:left="654" w:firstLine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证候：夜热昼凉，少腹坚满，按之疼痛，大便色黑，小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便自利，神志如狂，或清或乱，口干而漱水不欲咽，舌</w:t>
      </w:r>
      <w:r>
        <w:rPr>
          <w:rFonts w:ascii="宋体" w:hAnsi="宋体" w:eastAsia="宋体" w:cs="宋体"/>
          <w:spacing w:val="10"/>
          <w:sz w:val="49"/>
          <w:szCs w:val="49"/>
        </w:rPr>
        <w:t>紫绛</w:t>
      </w:r>
    </w:p>
    <w:p>
      <w:pPr>
        <w:spacing w:before="1" w:line="219" w:lineRule="auto"/>
        <w:ind w:left="6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色暗，或舌有瘀斑，脉象沉实，或脉涩。</w:t>
      </w:r>
    </w:p>
    <w:p>
      <w:pPr>
        <w:spacing w:before="179" w:line="219" w:lineRule="auto"/>
        <w:ind w:left="176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治法：攻下泄热，活血逐察。</w:t>
      </w:r>
    </w:p>
    <w:p>
      <w:pPr>
        <w:spacing w:before="195" w:line="219" w:lineRule="auto"/>
        <w:ind w:left="169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方剂：桃仁承气汤(67)。</w:t>
      </w:r>
    </w:p>
    <w:p>
      <w:pPr>
        <w:spacing w:before="234" w:line="286" w:lineRule="auto"/>
        <w:ind w:left="654" w:right="71" w:firstLine="10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讨论：本证为邪热内陷血分，血热凝结成瘀，蓄于下焦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之候。热搏血瘀，病在阴分，夜为阴时，阴得阴助，故夜热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昼凉；热与血结，蓄于下焦，气机阻滞，故少腹坚满，按之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疼痛；血分瘀热上扰心神，故神志如狂，或清或乱；瘀血停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蓄下焦，血色久瘀则黑，故大便色黑；非膀胱气闭，乃热</w:t>
      </w:r>
    </w:p>
    <w:p>
      <w:pPr>
        <w:spacing w:before="2" w:line="218" w:lineRule="auto"/>
        <w:ind w:left="6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与血结蓄于下焦，故小便自利；热邪伤阴口干而求救于水，</w:t>
      </w:r>
    </w:p>
    <w:p>
      <w:pPr>
        <w:spacing w:before="176" w:line="287" w:lineRule="auto"/>
        <w:ind w:left="654" w:right="10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但邪在血分不欲饮水，故表现为口干而漱水不欲咽。舌</w:t>
      </w:r>
      <w:r>
        <w:rPr>
          <w:rFonts w:ascii="宋体" w:hAnsi="宋体" w:eastAsia="宋体" w:cs="宋体"/>
          <w:spacing w:val="10"/>
          <w:sz w:val="49"/>
          <w:szCs w:val="49"/>
        </w:rPr>
        <w:t>紫绛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7"/>
          <w:sz w:val="49"/>
          <w:szCs w:val="49"/>
        </w:rPr>
        <w:t>色暗(或舌有瘀斑),脉象沉实(或脉涩),均为邪实血瘀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之征。本证热不解则瘀不去，瘀下去则热不解，故</w:t>
      </w:r>
      <w:r>
        <w:rPr>
          <w:rFonts w:ascii="宋体" w:hAnsi="宋体" w:eastAsia="宋体" w:cs="宋体"/>
          <w:spacing w:val="11"/>
          <w:sz w:val="49"/>
          <w:szCs w:val="49"/>
        </w:rPr>
        <w:t>拟攻下泄</w:t>
      </w:r>
    </w:p>
    <w:p>
      <w:pPr>
        <w:spacing w:before="1" w:line="219" w:lineRule="auto"/>
        <w:ind w:left="6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7"/>
          <w:sz w:val="49"/>
          <w:szCs w:val="49"/>
        </w:rPr>
        <w:t>热，活血逐瘀法，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7"/>
          <w:sz w:val="49"/>
          <w:szCs w:val="49"/>
        </w:rPr>
        <w:t>“泄热”与“祛瘀”并施。</w:t>
      </w:r>
    </w:p>
    <w:p>
      <w:pPr>
        <w:spacing w:before="286" w:line="283" w:lineRule="auto"/>
        <w:ind w:left="644" w:right="195" w:firstLine="10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治方桃仁承气汤系由《伤寒论》桃核承气汤加减而成。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"/>
          <w:sz w:val="49"/>
          <w:szCs w:val="49"/>
        </w:rPr>
        <w:t>方中用桃仁、丹皮、赤芍凉血祛瘀；大黄、芒硝攻下泄热；</w:t>
      </w:r>
    </w:p>
    <w:p>
      <w:pPr>
        <w:spacing w:line="219" w:lineRule="auto"/>
        <w:ind w:left="65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当归养血和血。诸药配合，以期瘀血、热邪从下</w:t>
      </w:r>
      <w:r>
        <w:rPr>
          <w:rFonts w:ascii="宋体" w:hAnsi="宋体" w:eastAsia="宋体" w:cs="宋体"/>
          <w:spacing w:val="6"/>
          <w:sz w:val="49"/>
          <w:szCs w:val="49"/>
        </w:rPr>
        <w:t>而除。</w:t>
      </w:r>
    </w:p>
    <w:p>
      <w:pPr>
        <w:spacing w:before="229" w:line="219" w:lineRule="auto"/>
        <w:ind w:right="150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8"/>
          <w:sz w:val="49"/>
          <w:szCs w:val="49"/>
        </w:rPr>
        <w:t>关于下焦蓄血的病位问题，历来说法不一</w:t>
      </w:r>
      <w:r>
        <w:rPr>
          <w:rFonts w:ascii="宋体" w:hAnsi="宋体" w:eastAsia="宋体" w:cs="宋体"/>
          <w:spacing w:val="-14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。按《伤寒</w:t>
      </w:r>
    </w:p>
    <w:p>
      <w:pPr>
        <w:sectPr>
          <w:footerReference r:id="rId100" w:type="default"/>
          <w:pgSz w:w="17570" w:h="26710"/>
          <w:pgMar w:top="2270" w:right="1129" w:bottom="3455" w:left="2635" w:header="0" w:footer="2967" w:gutter="0"/>
          <w:cols w:space="720" w:num="1"/>
        </w:sectPr>
      </w:pPr>
    </w:p>
    <w:p>
      <w:pPr>
        <w:spacing w:line="330" w:lineRule="auto"/>
        <w:rPr>
          <w:rFonts w:ascii="Arial"/>
          <w:sz w:val="21"/>
        </w:rPr>
      </w:pPr>
    </w:p>
    <w:p>
      <w:pPr>
        <w:spacing w:before="159" w:line="286" w:lineRule="auto"/>
        <w:ind w:right="18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论》的观点，太阳蓄血证应理解为血蓄足太阳膀胱，并与太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阳蓄水证对应。但在《温病学》范畴内，多认为热与血结虽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言蓄于下焦，实际结于肠道，故温病热与血结证，从卫气营 </w:t>
      </w:r>
      <w:r>
        <w:rPr>
          <w:rFonts w:ascii="宋体" w:hAnsi="宋体" w:eastAsia="宋体" w:cs="宋体"/>
          <w:spacing w:val="8"/>
          <w:sz w:val="49"/>
          <w:szCs w:val="49"/>
        </w:rPr>
        <w:t>血辨证角度看，病发血分；从脏腑辨证角度看，病发肠道。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伤寒“太阳蓄血证"与温病“热与血结证”本无明显区分，</w:t>
      </w:r>
    </w:p>
    <w:p>
      <w:pPr>
        <w:spacing w:before="196" w:line="286" w:lineRule="auto"/>
        <w:ind w:right="13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两者在临床见证上，皆有少腹坚满，按之疼痛，神志如狂，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或清或乱，小便自利，脉象沉实之证，唯可从病邪属性与</w:t>
      </w:r>
      <w:r>
        <w:rPr>
          <w:rFonts w:ascii="宋体" w:hAnsi="宋体" w:eastAsia="宋体" w:cs="宋体"/>
          <w:spacing w:val="11"/>
          <w:sz w:val="49"/>
          <w:szCs w:val="49"/>
        </w:rPr>
        <w:t>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病季节加以区别。故询问病史，结合季节，实为区别伤</w:t>
      </w:r>
      <w:r>
        <w:rPr>
          <w:rFonts w:ascii="宋体" w:hAnsi="宋体" w:eastAsia="宋体" w:cs="宋体"/>
          <w:spacing w:val="11"/>
          <w:sz w:val="49"/>
          <w:szCs w:val="49"/>
        </w:rPr>
        <w:t>寒与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温病蓄血证之关键。温病热与血结证，不一定必见大便闭，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但以便黑为是。此大便必黑，说明未必定要大便闭方视血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结，只要大便色黑易解，亦可断为瘀血。吴鞠通虽言：</w:t>
      </w:r>
      <w:r>
        <w:rPr>
          <w:rFonts w:ascii="宋体" w:hAnsi="宋体" w:eastAsia="宋体" w:cs="宋体"/>
          <w:spacing w:val="4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7"/>
          <w:sz w:val="49"/>
          <w:szCs w:val="49"/>
        </w:rPr>
        <w:t>“大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便闭，脉沉实者，蓄血也”。但也说过“时欲漱口不欲咽，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大便黑而易者，有瘀血也”。所谓便易者，系因“瘀血溢于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肠间，血色久瘀则黑，血性柔润，故大便黑而易也”。石寿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棠《温病合编》亦说得很明白：</w:t>
      </w:r>
      <w:r>
        <w:rPr>
          <w:rFonts w:ascii="宋体" w:hAnsi="宋体" w:eastAsia="宋体" w:cs="宋体"/>
          <w:spacing w:val="4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“蓄血一证，不论伤寒温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病，皆因失下所致。邪热久羁，血为热搏，留于经络，敗为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紫血，溢于肠胃，腐为黑血，其有肠胃蓄血者，大便反易，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9"/>
          <w:sz w:val="49"/>
          <w:szCs w:val="49"/>
        </w:rPr>
        <w:t>粪黑如漆……</w:t>
      </w:r>
      <w:r>
        <w:rPr>
          <w:rFonts w:ascii="宋体" w:hAnsi="宋体" w:eastAsia="宋体" w:cs="宋体"/>
          <w:spacing w:val="-17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9"/>
          <w:sz w:val="49"/>
          <w:szCs w:val="49"/>
        </w:rPr>
        <w:t>”《温病合编》撰于清</w:t>
      </w:r>
      <w:r>
        <w:rPr>
          <w:rFonts w:ascii="宋体" w:hAnsi="宋体" w:eastAsia="宋体" w:cs="宋体"/>
          <w:spacing w:val="-6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9"/>
          <w:sz w:val="49"/>
          <w:szCs w:val="49"/>
        </w:rPr>
        <w:t>·</w:t>
      </w:r>
      <w:r>
        <w:rPr>
          <w:rFonts w:ascii="宋体" w:hAnsi="宋体" w:eastAsia="宋体" w:cs="宋体"/>
          <w:spacing w:val="-17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9"/>
          <w:sz w:val="49"/>
          <w:szCs w:val="49"/>
        </w:rPr>
        <w:t>同治六年，刊行情况不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详，所见近代医籍目录中均未收录，唯中医研究院图书馆</w:t>
      </w:r>
      <w:r>
        <w:rPr>
          <w:rFonts w:ascii="宋体" w:hAnsi="宋体" w:eastAsia="宋体" w:cs="宋体"/>
          <w:spacing w:val="12"/>
          <w:sz w:val="49"/>
          <w:szCs w:val="49"/>
        </w:rPr>
        <w:t>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藏，是国内已知孤本，现已影印刊行。书中石氏对</w:t>
      </w:r>
      <w:r>
        <w:rPr>
          <w:rFonts w:ascii="宋体" w:hAnsi="宋体" w:eastAsia="宋体" w:cs="宋体"/>
          <w:spacing w:val="11"/>
          <w:sz w:val="49"/>
          <w:szCs w:val="49"/>
        </w:rPr>
        <w:t>蓄血证的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认识极为精详，其“伤寒膀胱蓄血者多”与“温病肠胃蓄血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者多”的观点，可做为我们论证伤寒与温病蓄血证比较之依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据。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60" w:line="219" w:lineRule="auto"/>
        <w:ind w:left="921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6"/>
          <w:sz w:val="49"/>
          <w:szCs w:val="49"/>
        </w:rPr>
        <w:t>【虚热证】</w:t>
      </w:r>
    </w:p>
    <w:p>
      <w:pPr>
        <w:spacing w:line="288" w:lineRule="auto"/>
        <w:rPr>
          <w:rFonts w:ascii="Arial"/>
          <w:sz w:val="21"/>
        </w:rPr>
      </w:pPr>
    </w:p>
    <w:p>
      <w:pPr>
        <w:spacing w:before="160" w:line="223" w:lineRule="auto"/>
        <w:ind w:left="132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17"/>
          <w:sz w:val="49"/>
          <w:szCs w:val="49"/>
        </w:rPr>
        <w:t>(一)暑伤心肾证</w:t>
      </w:r>
    </w:p>
    <w:p>
      <w:pPr>
        <w:spacing w:line="386" w:lineRule="auto"/>
        <w:rPr>
          <w:rFonts w:ascii="Arial"/>
          <w:sz w:val="21"/>
        </w:rPr>
      </w:pPr>
    </w:p>
    <w:p>
      <w:pPr>
        <w:spacing w:before="160" w:line="184" w:lineRule="auto"/>
        <w:ind w:left="5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4"/>
          <w:sz w:val="49"/>
          <w:szCs w:val="49"/>
        </w:rPr>
        <w:t>10</w:t>
      </w:r>
    </w:p>
    <w:p>
      <w:pPr>
        <w:sectPr>
          <w:footerReference r:id="rId101" w:type="default"/>
          <w:pgSz w:w="17570" w:h="26710"/>
          <w:pgMar w:top="2270" w:right="2635" w:bottom="400" w:left="1660" w:header="0" w:footer="0" w:gutter="0"/>
          <w:cols w:space="720" w:num="1"/>
        </w:sectPr>
      </w:pPr>
    </w:p>
    <w:p>
      <w:pPr>
        <w:spacing w:before="299" w:line="800" w:lineRule="exact"/>
        <w:ind w:right="111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position w:val="22"/>
          <w:sz w:val="49"/>
          <w:szCs w:val="49"/>
        </w:rPr>
        <w:t>证候：心热烦躁，消渴不已，麻痹，舌红绛，苔黄燥，</w:t>
      </w:r>
    </w:p>
    <w:p>
      <w:pPr>
        <w:spacing w:line="219" w:lineRule="auto"/>
        <w:ind w:left="81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脉象细数、</w:t>
      </w:r>
    </w:p>
    <w:p>
      <w:pPr>
        <w:spacing w:before="208" w:line="219" w:lineRule="auto"/>
        <w:ind w:left="19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治法：清心滋肾。</w:t>
      </w:r>
    </w:p>
    <w:p>
      <w:pPr>
        <w:spacing w:before="155" w:line="219" w:lineRule="auto"/>
        <w:ind w:left="193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方剂：连梅汤(68)。</w:t>
      </w:r>
    </w:p>
    <w:p>
      <w:pPr>
        <w:spacing w:before="200" w:line="286" w:lineRule="auto"/>
        <w:ind w:left="814" w:right="63" w:firstLine="11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讨论：本证是暑热久羁，伤及心肾而致水火不济之候。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余热扰心，心火亢盛，心神不安则心热烦躁；暑热灼伤肾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阴，肾水不能上济则消渴不已；肾阴不足，肝阴亦伤，筋脉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失养则出现麻痹；舌红绛，苔黄燥，脉细数均为血分虚热之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征。此刻治宜清心火滋肾水法，方选连梅汤主之。连梅汤源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出《温病条辨》,该方系由《伤寒论》黄连阿胶汤去黄芩、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芍药、鸡子黄，加乌梅、生地、麦冬而成，吴氏称该方为酸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甘化阴，酸苦泄热法。方中黄连泻心火，与乌梅相配，可达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酸苦泄热之效；麦冬、生地滋肾水，与乌梅相合，可收酸甘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化阴之功；阿胶养血益阴，与诸药配合共奏清心泻火，滋肾</w:t>
      </w:r>
    </w:p>
    <w:p>
      <w:pPr>
        <w:spacing w:before="1" w:line="219" w:lineRule="auto"/>
        <w:ind w:left="81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养阴的目的。</w:t>
      </w:r>
    </w:p>
    <w:p>
      <w:pPr>
        <w:spacing w:before="317" w:line="286" w:lineRule="auto"/>
        <w:ind w:left="814" w:firstLine="111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本证病机环节在于水火不济，其病位在心肾，辨证层次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属血分。所谓水火不济病机的发生，是由于暑热余邪久羁，造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成心火亢盛于上，肾水虚亏于下，于是形成了阳亢与阴虚两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者互为因果的一种病机形式。其临床表现是以消渴不已为主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证，吴鞠通曾说：</w:t>
      </w:r>
      <w:r>
        <w:rPr>
          <w:rFonts w:ascii="宋体" w:hAnsi="宋体" w:eastAsia="宋体" w:cs="宋体"/>
          <w:spacing w:val="5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6"/>
          <w:sz w:val="49"/>
          <w:szCs w:val="49"/>
        </w:rPr>
        <w:t>“肾主五液而恶燥，暑先入心，助心火独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4"/>
          <w:sz w:val="49"/>
          <w:szCs w:val="49"/>
        </w:rPr>
        <w:t>亢于上，肾液不供，故消渴也。”又说：“心与肾均为少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阴，主火，暑为火邪，以火从火，二火相搏，水难为济，不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消渴得乎!”故患者表现欲饮水以自救。此外，本证尚可出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7"/>
          <w:sz w:val="49"/>
          <w:szCs w:val="49"/>
        </w:rPr>
        <w:t>现低热不已，这主要是热病后期，阴虚阳亢之征。</w:t>
      </w:r>
      <w:r>
        <w:rPr>
          <w:rFonts w:ascii="宋体" w:hAnsi="宋体" w:eastAsia="宋体" w:cs="宋体"/>
          <w:spacing w:val="4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7"/>
          <w:sz w:val="49"/>
          <w:szCs w:val="49"/>
        </w:rPr>
        <w:t>《温病条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辨》下焦篇第36条曾记载：</w:t>
      </w:r>
      <w:r>
        <w:rPr>
          <w:rFonts w:ascii="宋体" w:hAnsi="宋体" w:eastAsia="宋体" w:cs="宋体"/>
          <w:spacing w:val="3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5"/>
          <w:sz w:val="49"/>
          <w:szCs w:val="49"/>
        </w:rPr>
        <w:t>“心热烦躁神迷甚者</w:t>
      </w:r>
      <w:r>
        <w:rPr>
          <w:rFonts w:ascii="宋体" w:hAnsi="宋体" w:eastAsia="宋体" w:cs="宋体"/>
          <w:spacing w:val="-6"/>
          <w:sz w:val="49"/>
          <w:szCs w:val="49"/>
        </w:rPr>
        <w:t>，先与紫雪</w:t>
      </w:r>
    </w:p>
    <w:p>
      <w:pPr>
        <w:spacing w:before="1" w:line="219" w:lineRule="auto"/>
        <w:ind w:left="81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丹，再与连梅汤。”此条说明，暑伤心肾证可以出现神</w:t>
      </w:r>
      <w:r>
        <w:rPr>
          <w:rFonts w:ascii="宋体" w:hAnsi="宋体" w:eastAsia="宋体" w:cs="宋体"/>
          <w:spacing w:val="15"/>
          <w:sz w:val="49"/>
          <w:szCs w:val="49"/>
        </w:rPr>
        <w:t>志症</w:t>
      </w:r>
    </w:p>
    <w:p>
      <w:pPr>
        <w:sectPr>
          <w:footerReference r:id="rId102" w:type="default"/>
          <w:pgSz w:w="17570" w:h="26710"/>
          <w:pgMar w:top="2270" w:right="933" w:bottom="3635" w:left="2635" w:header="0" w:footer="3317" w:gutter="0"/>
          <w:cols w:space="720" w:num="1"/>
        </w:sectPr>
      </w:pPr>
    </w:p>
    <w:p>
      <w:pPr>
        <w:spacing w:before="339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"/>
          <w:sz w:val="49"/>
          <w:szCs w:val="49"/>
        </w:rPr>
        <w:t>状，若此当先投清心开窍剂急救之，然后神志见证罢，再与</w:t>
      </w:r>
    </w:p>
    <w:p>
      <w:pPr>
        <w:spacing w:before="209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连梅汤治疗。</w:t>
      </w:r>
    </w:p>
    <w:p>
      <w:pPr>
        <w:spacing w:before="189" w:line="288" w:lineRule="auto"/>
        <w:ind w:right="321" w:firstLine="804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 xml:space="preserve">“暑伤心肾”麻痹症的出现，是暑热邪气深入足厥阴肝 </w:t>
      </w:r>
      <w:r>
        <w:rPr>
          <w:rFonts w:ascii="宋体" w:hAnsi="宋体" w:eastAsia="宋体" w:cs="宋体"/>
          <w:spacing w:val="20"/>
          <w:sz w:val="49"/>
          <w:szCs w:val="49"/>
        </w:rPr>
        <w:t>的标志。吴鞠通认为“入厥阴”才出现“麻痹”,这主要是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因为肝藏血而主宗筋，暑邪深入厥阴，血液受劫，虚热内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生，肾阴耗伤，水不涵木，筋脉失养，故肢体麻痹。吴氏说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的很清楚，自注写到：</w:t>
      </w:r>
      <w:r>
        <w:rPr>
          <w:rFonts w:ascii="宋体" w:hAnsi="宋体" w:eastAsia="宋体" w:cs="宋体"/>
          <w:spacing w:val="2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“肝主筋而受液于肾，热邪伤阴，筋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经无所秉受，故麻痹也。”麻痹症者，亦以连梅汤治之。其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方义是“以黄连泻克水之火，以乌梅得木气之先，补肝之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正，阿胶增液而熄肝风，冬、地补水以柔木，庶麻痹可止</w:t>
      </w:r>
    </w:p>
    <w:p>
      <w:pPr>
        <w:spacing w:before="1" w:line="22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5"/>
          <w:sz w:val="49"/>
          <w:szCs w:val="49"/>
        </w:rPr>
        <w:t>也。"</w:t>
      </w:r>
    </w:p>
    <w:p>
      <w:pPr>
        <w:spacing w:before="147" w:line="222" w:lineRule="auto"/>
        <w:ind w:left="142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6"/>
          <w:sz w:val="49"/>
          <w:szCs w:val="49"/>
        </w:rPr>
        <w:t>(二)邪留阴分证</w:t>
      </w:r>
    </w:p>
    <w:p>
      <w:pPr>
        <w:spacing w:before="225" w:line="742" w:lineRule="exact"/>
        <w:ind w:left="10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position w:val="17"/>
          <w:sz w:val="49"/>
          <w:szCs w:val="49"/>
        </w:rPr>
        <w:t>证候：夜热早凉，热退无汗，能食形瘦，精神倦怠，舌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红少苔，脉沉细略数。</w:t>
      </w:r>
    </w:p>
    <w:p>
      <w:pPr>
        <w:spacing w:before="230" w:line="220" w:lineRule="auto"/>
        <w:ind w:left="10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治法：滋阴透热。</w:t>
      </w:r>
    </w:p>
    <w:p>
      <w:pPr>
        <w:spacing w:before="151" w:line="219" w:lineRule="auto"/>
        <w:ind w:left="10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6"/>
          <w:sz w:val="49"/>
          <w:szCs w:val="49"/>
        </w:rPr>
        <w:t>方药：青蒿鳖甲汤〔59〕。</w:t>
      </w:r>
    </w:p>
    <w:p>
      <w:pPr>
        <w:spacing w:before="234" w:line="290" w:lineRule="auto"/>
        <w:ind w:right="323" w:firstLine="10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讨论：本证是余邪留伏阴分之候，多见于春温后期。人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体卫气昼行于阳，夜行于阴。温病邪留阴分之际，当卫气夜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行阴分时，必鼓动余热，使两阳相得，阴不制阳，故</w:t>
      </w:r>
      <w:r>
        <w:rPr>
          <w:rFonts w:ascii="宋体" w:hAnsi="宋体" w:eastAsia="宋体" w:cs="宋体"/>
          <w:spacing w:val="-9"/>
          <w:sz w:val="49"/>
          <w:szCs w:val="49"/>
        </w:rPr>
        <w:t>曰：“夜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热”。待天明卫气还归阳分时，则热退身凉，故曰“早凉”。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此时仅是热退，并非邪解，所以表现热退无汗，即余邪仍留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阴分，不能随卫气还表而解。邪热深伏阴分，不在胃肠，因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而饮食能进。然阴分留邪耗损营阴，伤及正气，则表现能食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形瘦，精神倦怠。舌红少苔，脉沉细略数，均是余</w:t>
      </w:r>
      <w:r>
        <w:rPr>
          <w:rFonts w:ascii="宋体" w:hAnsi="宋体" w:eastAsia="宋体" w:cs="宋体"/>
          <w:spacing w:val="7"/>
          <w:sz w:val="49"/>
          <w:szCs w:val="49"/>
        </w:rPr>
        <w:t>邪留伏，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耗伤阴分之象。本证虽属温病后期，余邪留恋之虚热证，但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失于治疗，也可导致低热久延，耗阴伤正，病情缠绵之后果。</w:t>
      </w:r>
    </w:p>
    <w:p>
      <w:pPr>
        <w:sectPr>
          <w:footerReference r:id="rId103" w:type="default"/>
          <w:pgSz w:w="17570" w:h="26710"/>
          <w:pgMar w:top="2270" w:right="2635" w:bottom="3679" w:left="1550" w:header="0" w:footer="3341" w:gutter="0"/>
          <w:cols w:space="720" w:num="1"/>
        </w:sectPr>
      </w:pPr>
    </w:p>
    <w:p>
      <w:pPr>
        <w:spacing w:before="96" w:line="219" w:lineRule="auto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6"/>
          <w:sz w:val="49"/>
          <w:szCs w:val="49"/>
        </w:rPr>
        <w:t>由于邪留阴分，故本证治疗纯用滋阴，或纯用苦寒皆非</w:t>
      </w:r>
    </w:p>
    <w:p>
      <w:pPr>
        <w:spacing w:before="198" w:line="768" w:lineRule="exact"/>
        <w:ind w:left="8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position w:val="19"/>
          <w:sz w:val="49"/>
          <w:szCs w:val="49"/>
        </w:rPr>
        <w:t>适宜。纯用滋阴，可腻滞恋邪；纯用苦寒，可化燥伤阴</w:t>
      </w:r>
      <w:r>
        <w:rPr>
          <w:rFonts w:ascii="宋体" w:hAnsi="宋体" w:eastAsia="宋体" w:cs="宋体"/>
          <w:spacing w:val="10"/>
          <w:position w:val="19"/>
          <w:sz w:val="49"/>
          <w:szCs w:val="49"/>
        </w:rPr>
        <w:t>。吴</w:t>
      </w:r>
    </w:p>
    <w:p>
      <w:pPr>
        <w:spacing w:before="1" w:line="218" w:lineRule="auto"/>
        <w:ind w:left="8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鞠通云：</w:t>
      </w:r>
      <w:r>
        <w:rPr>
          <w:rFonts w:ascii="宋体" w:hAnsi="宋体" w:eastAsia="宋体" w:cs="宋体"/>
          <w:spacing w:val="20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“邪气深伏阴分，混处气血之中，不能纯</w:t>
      </w:r>
      <w:r>
        <w:rPr>
          <w:rFonts w:ascii="宋体" w:hAnsi="宋体" w:eastAsia="宋体" w:cs="宋体"/>
          <w:spacing w:val="-11"/>
          <w:sz w:val="49"/>
          <w:szCs w:val="49"/>
        </w:rPr>
        <w:t>用养阴，</w:t>
      </w:r>
    </w:p>
    <w:p>
      <w:pPr>
        <w:spacing w:before="193" w:line="290" w:lineRule="auto"/>
        <w:ind w:left="824" w:right="5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8"/>
          <w:sz w:val="49"/>
          <w:szCs w:val="49"/>
        </w:rPr>
        <w:t>又非壮火，更不得任用苦燥。"遂治以“养阴"与“透热”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同时并进之法。青蒿鳖甲汤方中以鳖甲入络搜邪，青蒿</w:t>
      </w:r>
      <w:r>
        <w:rPr>
          <w:rFonts w:ascii="宋体" w:hAnsi="宋体" w:eastAsia="宋体" w:cs="宋体"/>
          <w:spacing w:val="18"/>
          <w:sz w:val="49"/>
          <w:szCs w:val="49"/>
        </w:rPr>
        <w:t>芳香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透络，两药配合为君；丹皮清泻伏火；生地、知母养阴清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热，生津润燥。该方以“清”、“滋”两法相合，滋中有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清，清中有透，是养阴透邪之良方。临证时，若兼肺阴虚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2"/>
          <w:sz w:val="49"/>
          <w:szCs w:val="49"/>
        </w:rPr>
        <w:t>时，可加沙参、麦冬、!贝母等；若兼胃阴虚时，可加玉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竹、石斛、山药等；若虚热明显伴五心烦热时，可加地骨</w:t>
      </w:r>
    </w:p>
    <w:p>
      <w:pPr>
        <w:spacing w:before="1" w:line="219" w:lineRule="auto"/>
        <w:ind w:left="8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皮、白薇、胡黄连等。</w:t>
      </w:r>
    </w:p>
    <w:p>
      <w:pPr>
        <w:spacing w:before="289" w:line="287" w:lineRule="auto"/>
        <w:ind w:left="824" w:right="124" w:firstLine="114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青蒿鳖甲汤源出《温病条辨》,该书载有两首同名方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剂。本方见于下焦篇第12条，条文写到：</w:t>
      </w:r>
      <w:r>
        <w:rPr>
          <w:rFonts w:ascii="宋体" w:hAnsi="宋体" w:eastAsia="宋体" w:cs="宋体"/>
          <w:spacing w:val="8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“夜热早凉，热退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无汗，热自阴来者，青蒿鳖甲汤主之。”另一方见于中焦篇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sz w:val="49"/>
          <w:szCs w:val="49"/>
        </w:rPr>
        <w:t>第83条，该条明确：</w:t>
      </w:r>
      <w:r>
        <w:rPr>
          <w:rFonts w:ascii="宋体" w:hAnsi="宋体" w:eastAsia="宋体" w:cs="宋体"/>
          <w:spacing w:val="7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8"/>
          <w:sz w:val="49"/>
          <w:szCs w:val="49"/>
        </w:rPr>
        <w:t>“脉左弦，暮热早凉，汗解渴饮，少阳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"/>
          <w:sz w:val="49"/>
          <w:szCs w:val="49"/>
        </w:rPr>
        <w:t>疟偏于热重者，青蒿鳖甲汤主之。”中焦治疟方，是</w:t>
      </w:r>
      <w:r>
        <w:rPr>
          <w:rFonts w:ascii="宋体" w:hAnsi="宋体" w:eastAsia="宋体" w:cs="宋体"/>
          <w:spacing w:val="-7"/>
          <w:sz w:val="49"/>
          <w:szCs w:val="49"/>
        </w:rPr>
        <w:t>下焦方减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生地，加桑叶、花粉而成，其主治少阳疟偏于热重者，两方</w:t>
      </w:r>
    </w:p>
    <w:p>
      <w:pPr>
        <w:spacing w:line="220" w:lineRule="auto"/>
        <w:ind w:left="8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药物组成略有区别。</w:t>
      </w:r>
    </w:p>
    <w:p>
      <w:pPr>
        <w:spacing w:before="188" w:line="222" w:lineRule="auto"/>
        <w:ind w:left="2181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6"/>
          <w:sz w:val="49"/>
          <w:szCs w:val="49"/>
        </w:rPr>
        <w:t>(三)肾阴耗损证</w:t>
      </w:r>
    </w:p>
    <w:p>
      <w:pPr>
        <w:spacing w:before="246" w:line="279" w:lineRule="auto"/>
        <w:ind w:left="824" w:right="203" w:firstLine="10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证候：低热不退，手足心热甚于手足背，口干舌燥，</w:t>
      </w:r>
      <w:r>
        <w:rPr>
          <w:rFonts w:ascii="宋体" w:hAnsi="宋体" w:eastAsia="宋体" w:cs="宋体"/>
          <w:spacing w:val="12"/>
          <w:sz w:val="49"/>
          <w:szCs w:val="49"/>
        </w:rPr>
        <w:t>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质干绛，甚则紫晦，或神倦耳聋，脉象虚软，或虚大，或结</w:t>
      </w:r>
    </w:p>
    <w:p>
      <w:pPr>
        <w:spacing w:before="1" w:line="219" w:lineRule="auto"/>
        <w:ind w:left="8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代。</w:t>
      </w:r>
    </w:p>
    <w:p>
      <w:pPr>
        <w:spacing w:before="229" w:line="219" w:lineRule="auto"/>
        <w:ind w:left="18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治法：滋阴养液。</w:t>
      </w:r>
    </w:p>
    <w:p>
      <w:pPr>
        <w:spacing w:before="185" w:line="219" w:lineRule="auto"/>
        <w:ind w:left="19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方剂：加减复脉汤〔60}。</w:t>
      </w:r>
    </w:p>
    <w:p>
      <w:pPr>
        <w:spacing w:before="200" w:line="780" w:lineRule="exact"/>
        <w:ind w:right="210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position w:val="20"/>
          <w:sz w:val="49"/>
          <w:szCs w:val="49"/>
        </w:rPr>
        <w:t>讨论：本证为热毒余邪久羁，损伤肝肾真阴之候。温病后</w:t>
      </w:r>
    </w:p>
    <w:p>
      <w:pPr>
        <w:spacing w:before="2" w:line="218" w:lineRule="auto"/>
        <w:ind w:left="8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期，肝肾精血耗损，邪少虚多，阴不制阳，故低热不退，或</w:t>
      </w:r>
    </w:p>
    <w:p>
      <w:pPr>
        <w:sectPr>
          <w:footerReference r:id="rId104" w:type="default"/>
          <w:pgSz w:w="17570" w:h="26710"/>
          <w:pgMar w:top="2063" w:right="815" w:bottom="3979" w:left="2635" w:header="0" w:footer="3641" w:gutter="0"/>
          <w:cols w:space="720" w:num="1"/>
        </w:sectPr>
      </w:pPr>
    </w:p>
    <w:p>
      <w:pPr>
        <w:spacing w:before="94" w:line="219" w:lineRule="auto"/>
        <w:ind w:left="24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0"/>
          <w:sz w:val="48"/>
          <w:szCs w:val="48"/>
        </w:rPr>
        <w:t>手足心热甚子手足背，肾阴亏损，津不上承，故口干舌燥；</w:t>
      </w:r>
    </w:p>
    <w:p>
      <w:pPr>
        <w:spacing w:before="204" w:line="296" w:lineRule="auto"/>
        <w:ind w:left="246" w:right="151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6"/>
          <w:sz w:val="48"/>
          <w:szCs w:val="48"/>
        </w:rPr>
        <w:t>精血耗损过甚，心神失养，肾窍失聪，故神倦耳聋。舌质干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 </w:t>
      </w:r>
      <w:r>
        <w:rPr>
          <w:rFonts w:ascii="宋体" w:hAnsi="宋体" w:eastAsia="宋体" w:cs="宋体"/>
          <w:b/>
          <w:bCs/>
          <w:spacing w:val="-3"/>
          <w:sz w:val="48"/>
          <w:szCs w:val="48"/>
        </w:rPr>
        <w:t>绛，甚则紫晦，是肝血肾液耗伤之征；脉象虚</w:t>
      </w:r>
      <w:r>
        <w:rPr>
          <w:rFonts w:ascii="宋体" w:hAnsi="宋体" w:eastAsia="宋体" w:cs="宋体"/>
          <w:b/>
          <w:bCs/>
          <w:spacing w:val="-4"/>
          <w:sz w:val="48"/>
          <w:szCs w:val="48"/>
        </w:rPr>
        <w:t>软，或虚大，或</w:t>
      </w:r>
      <w:r>
        <w:rPr>
          <w:rFonts w:ascii="宋体" w:hAnsi="宋体" w:eastAsia="宋体" w:cs="宋体"/>
          <w:sz w:val="48"/>
          <w:szCs w:val="48"/>
        </w:rPr>
        <w:t xml:space="preserve">  </w:t>
      </w:r>
      <w:r>
        <w:rPr>
          <w:rFonts w:ascii="宋体" w:hAnsi="宋体" w:eastAsia="宋体" w:cs="宋体"/>
          <w:b/>
          <w:bCs/>
          <w:spacing w:val="17"/>
          <w:sz w:val="48"/>
          <w:szCs w:val="48"/>
        </w:rPr>
        <w:t>结代，是邪少虚多之象。由于真阴耗损，虚热内生，故洽以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 </w:t>
      </w:r>
      <w:r>
        <w:rPr>
          <w:rFonts w:ascii="宋体" w:hAnsi="宋体" w:eastAsia="宋体" w:cs="宋体"/>
          <w:b/>
          <w:bCs/>
          <w:spacing w:val="34"/>
          <w:sz w:val="48"/>
          <w:szCs w:val="48"/>
        </w:rPr>
        <w:t>滋阴养液法，方选加减复脉汤，滋其阴以清虚热。该方由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 </w:t>
      </w:r>
      <w:r>
        <w:rPr>
          <w:rFonts w:ascii="宋体" w:hAnsi="宋体" w:eastAsia="宋体" w:cs="宋体"/>
          <w:b/>
          <w:bCs/>
          <w:spacing w:val="42"/>
          <w:sz w:val="48"/>
          <w:szCs w:val="48"/>
        </w:rPr>
        <w:t>《伤寒论》炙甘草汤去人参、桂枝、生姜、大枣加白芍组</w:t>
      </w:r>
    </w:p>
    <w:p>
      <w:pPr>
        <w:spacing w:line="219" w:lineRule="auto"/>
        <w:ind w:left="24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3"/>
          <w:sz w:val="48"/>
          <w:szCs w:val="48"/>
        </w:rPr>
        <w:t>成，是温病邪入下焦，血分虚热之治疗主方。方中以生地、</w:t>
      </w:r>
    </w:p>
    <w:p>
      <w:pPr>
        <w:spacing w:before="205" w:line="772" w:lineRule="exact"/>
        <w:ind w:left="2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position w:val="20"/>
          <w:sz w:val="48"/>
          <w:szCs w:val="48"/>
        </w:rPr>
        <w:t>麦冬、阿胶滋阴养血；白芍、甘草酸甘化阴；</w:t>
      </w:r>
      <w:r>
        <w:rPr>
          <w:rFonts w:ascii="宋体" w:hAnsi="宋体" w:eastAsia="宋体" w:cs="宋体"/>
          <w:spacing w:val="20"/>
          <w:position w:val="20"/>
          <w:sz w:val="48"/>
          <w:szCs w:val="48"/>
        </w:rPr>
        <w:t>麻仁润燥，诸</w:t>
      </w:r>
    </w:p>
    <w:p>
      <w:pPr>
        <w:spacing w:before="1" w:line="219" w:lineRule="auto"/>
        <w:ind w:left="2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5"/>
          <w:sz w:val="48"/>
          <w:szCs w:val="48"/>
        </w:rPr>
        <w:t>药配合，共奏滋阴退热，养液润燥之效。</w:t>
      </w:r>
    </w:p>
    <w:p>
      <w:pPr>
        <w:spacing w:before="210" w:line="219" w:lineRule="auto"/>
        <w:ind w:right="127"/>
        <w:jc w:val="righ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7"/>
          <w:sz w:val="48"/>
          <w:szCs w:val="48"/>
        </w:rPr>
        <w:t>本证是热毒余邪损伤肝肾之候，但临证时无须分辨肝阴</w:t>
      </w:r>
    </w:p>
    <w:p>
      <w:pPr>
        <w:spacing w:before="199" w:line="763" w:lineRule="exact"/>
        <w:ind w:left="2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"/>
          <w:position w:val="20"/>
          <w:sz w:val="48"/>
          <w:szCs w:val="48"/>
        </w:rPr>
        <w:t>虚或肾阴虚之孰轻孰重。吴鞠通曾说：</w:t>
      </w:r>
      <w:r>
        <w:rPr>
          <w:rFonts w:ascii="宋体" w:hAnsi="宋体" w:eastAsia="宋体" w:cs="宋体"/>
          <w:spacing w:val="104"/>
          <w:position w:val="20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"/>
          <w:position w:val="20"/>
          <w:sz w:val="48"/>
          <w:szCs w:val="48"/>
        </w:rPr>
        <w:t>““热邪深入，或在</w:t>
      </w:r>
    </w:p>
    <w:p>
      <w:pPr>
        <w:spacing w:line="220" w:lineRule="auto"/>
        <w:ind w:left="2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少阴，或在厥阴，均宜复脉。”二经均可主以复脉汤法的原</w:t>
      </w:r>
    </w:p>
    <w:p>
      <w:pPr>
        <w:spacing w:before="181" w:line="220" w:lineRule="auto"/>
        <w:ind w:left="24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4"/>
          <w:sz w:val="48"/>
          <w:szCs w:val="48"/>
        </w:rPr>
        <w:t>因，忌“乙癸同源”的缘故。</w:t>
      </w:r>
      <w:r>
        <w:rPr>
          <w:rFonts w:ascii="宋体" w:hAnsi="宋体" w:eastAsia="宋体" w:cs="宋体"/>
          <w:spacing w:val="122"/>
          <w:sz w:val="48"/>
          <w:szCs w:val="48"/>
        </w:rPr>
        <w:t xml:space="preserve"> </w:t>
      </w:r>
      <w:r>
        <w:rPr>
          <w:rFonts w:ascii="宋体" w:hAnsi="宋体" w:eastAsia="宋体" w:cs="宋体"/>
          <w:b/>
          <w:bCs/>
          <w:spacing w:val="4"/>
          <w:sz w:val="48"/>
          <w:szCs w:val="48"/>
        </w:rPr>
        <w:t>一般认为，复脉汤法是温病邪</w:t>
      </w:r>
    </w:p>
    <w:p>
      <w:pPr>
        <w:spacing w:before="194" w:line="292" w:lineRule="auto"/>
        <w:ind w:left="239" w:right="233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3"/>
          <w:sz w:val="48"/>
          <w:szCs w:val="48"/>
        </w:rPr>
        <w:t>热劫伤阴液之总方。若温病误治，汗之不当，阴液被劫，心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气耗伤，出现心中震震悸动，舌强神昏，汗自出者，此刻复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4"/>
          <w:sz w:val="48"/>
          <w:szCs w:val="48"/>
        </w:rPr>
        <w:t>脉已不胜任，则非救逆不可。宜加减复脉汤去麻仁，加生龙</w:t>
      </w:r>
    </w:p>
    <w:p>
      <w:pPr>
        <w:spacing w:before="1" w:line="218" w:lineRule="auto"/>
        <w:ind w:left="2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6"/>
          <w:sz w:val="48"/>
          <w:szCs w:val="48"/>
        </w:rPr>
        <w:t>骨、生牡蛎(方名救逆汤)〔61〕以滋阴敛汗，摄阳固脱。</w:t>
      </w:r>
    </w:p>
    <w:p>
      <w:pPr>
        <w:spacing w:before="261" w:line="293" w:lineRule="auto"/>
        <w:ind w:right="196" w:firstLine="130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3"/>
          <w:sz w:val="48"/>
          <w:szCs w:val="48"/>
        </w:rPr>
        <w:t>关于“邪少虚多”,近代有的解释为“邪少”即“邪热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少，</w:t>
      </w:r>
      <w:r>
        <w:rPr>
          <w:rFonts w:ascii="宋体" w:hAnsi="宋体" w:eastAsia="宋体" w:cs="宋体"/>
          <w:spacing w:val="50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8"/>
          <w:sz w:val="48"/>
          <w:szCs w:val="48"/>
        </w:rPr>
        <w:t>“虚多”即正(气)虚多。实际吴鞠通原意并非如此。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1"/>
          <w:sz w:val="48"/>
          <w:szCs w:val="48"/>
        </w:rPr>
        <w:t>吴氏在《温病条辨》下焦篇第1条自注中写到：</w:t>
      </w:r>
      <w:r>
        <w:rPr>
          <w:rFonts w:ascii="宋体" w:hAnsi="宋体" w:eastAsia="宋体" w:cs="宋体"/>
          <w:spacing w:val="60"/>
          <w:sz w:val="48"/>
          <w:szCs w:val="48"/>
        </w:rPr>
        <w:t>“邪热少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2"/>
          <w:sz w:val="48"/>
          <w:szCs w:val="48"/>
        </w:rPr>
        <w:t>而虚热多”,故虚多当以“虚热多”为是。其临床见证，以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3"/>
          <w:sz w:val="48"/>
          <w:szCs w:val="48"/>
        </w:rPr>
        <w:t>“脉虚大，手足心热甚于手足背者”为加减复脉汤施治之主</w:t>
      </w:r>
      <w:r>
        <w:rPr>
          <w:rFonts w:ascii="宋体" w:hAnsi="宋体" w:eastAsia="宋体" w:cs="宋体"/>
          <w:spacing w:val="8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6"/>
          <w:sz w:val="48"/>
          <w:szCs w:val="48"/>
        </w:rPr>
        <w:t>要证候标准。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6"/>
          <w:sz w:val="48"/>
          <w:szCs w:val="48"/>
        </w:rPr>
        <w:t>“正虚”与“虚热”概念不同，</w:t>
      </w:r>
      <w:r>
        <w:rPr>
          <w:rFonts w:ascii="宋体" w:hAnsi="宋体" w:eastAsia="宋体" w:cs="宋体"/>
          <w:spacing w:val="20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6"/>
          <w:sz w:val="48"/>
          <w:szCs w:val="48"/>
        </w:rPr>
        <w:t>“虚热”是血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分阴液亏损的病理体现。“正虚”者，可益气、可养血、可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健脾、可补肾等等，皆因证候而定法。“虚热”者，只能复</w:t>
      </w:r>
    </w:p>
    <w:p>
      <w:pPr>
        <w:spacing w:line="220" w:lineRule="auto"/>
        <w:ind w:left="23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0"/>
          <w:sz w:val="48"/>
          <w:szCs w:val="48"/>
        </w:rPr>
        <w:t>阴为治，此即“阴复则阳留，庶可不至于死也”</w:t>
      </w:r>
      <w:r>
        <w:rPr>
          <w:rFonts w:ascii="宋体" w:hAnsi="宋体" w:eastAsia="宋体" w:cs="宋体"/>
          <w:spacing w:val="19"/>
          <w:sz w:val="48"/>
          <w:szCs w:val="48"/>
        </w:rPr>
        <w:t>。</w:t>
      </w:r>
    </w:p>
    <w:p>
      <w:pPr>
        <w:sectPr>
          <w:footerReference r:id="rId105" w:type="default"/>
          <w:pgSz w:w="17570" w:h="26710"/>
          <w:pgMar w:top="2225" w:right="2635" w:bottom="4072" w:left="1350" w:header="0" w:footer="3744" w:gutter="0"/>
          <w:cols w:space="720" w:num="1"/>
        </w:sectPr>
      </w:pPr>
    </w:p>
    <w:p>
      <w:pPr>
        <w:spacing w:before="100" w:line="222" w:lineRule="auto"/>
        <w:ind w:left="2021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20"/>
          <w:sz w:val="50"/>
          <w:szCs w:val="50"/>
        </w:rPr>
        <w:t>(四)虚风内动证</w:t>
      </w:r>
    </w:p>
    <w:p>
      <w:pPr>
        <w:spacing w:before="176" w:line="292" w:lineRule="auto"/>
        <w:ind w:left="724" w:right="38" w:firstLine="9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3"/>
          <w:sz w:val="50"/>
          <w:szCs w:val="50"/>
        </w:rPr>
        <w:t>证候：热深厥甚，手足蠕动，甚或葱疚，心中儋儋大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6"/>
          <w:sz w:val="50"/>
          <w:szCs w:val="50"/>
        </w:rPr>
        <w:t>动，甚则时时欲脱，形消神倦，齿黑唇裂，舌干绛，或光绛无</w:t>
      </w:r>
    </w:p>
    <w:p>
      <w:pPr>
        <w:spacing w:line="219" w:lineRule="auto"/>
        <w:ind w:left="72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7"/>
          <w:sz w:val="50"/>
          <w:szCs w:val="50"/>
        </w:rPr>
        <w:t>苔，脉虚。</w:t>
      </w:r>
    </w:p>
    <w:p>
      <w:pPr>
        <w:spacing w:before="198" w:line="220" w:lineRule="auto"/>
        <w:ind w:left="172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9"/>
          <w:sz w:val="50"/>
          <w:szCs w:val="50"/>
        </w:rPr>
        <w:t>治法：滋阴息风。</w:t>
      </w:r>
    </w:p>
    <w:p>
      <w:pPr>
        <w:spacing w:before="169" w:line="219" w:lineRule="auto"/>
        <w:ind w:left="172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4"/>
          <w:sz w:val="50"/>
          <w:szCs w:val="50"/>
        </w:rPr>
        <w:t>方剂：三甲复脉汤(62)或大定风珠[63]。</w:t>
      </w:r>
    </w:p>
    <w:p>
      <w:pPr>
        <w:spacing w:before="191" w:line="284" w:lineRule="auto"/>
        <w:ind w:left="724" w:firstLine="9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讨论：本证多由肾阴耗损证发展而来，为水不涵木，</w:t>
      </w:r>
      <w:r>
        <w:rPr>
          <w:rFonts w:ascii="宋体" w:hAnsi="宋体" w:eastAsia="宋体" w:cs="宋体"/>
          <w:spacing w:val="1"/>
          <w:sz w:val="50"/>
          <w:szCs w:val="50"/>
        </w:rPr>
        <w:t>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风内动之候。热邪深入下焦愈甚，劫烁肝肾之阴，筋脉失养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亦甚，故曰热深厥甚。肝为风木之脏，依赖肾水滋养，热邪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0"/>
          <w:sz w:val="50"/>
          <w:szCs w:val="50"/>
        </w:rPr>
        <w:t>羁留，水亏木旺，筋脉失养而拘挛，故手足蠕动，甚或瘾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疚；水不济火，心失所养，故心中惰僧大动；真阴枯涸，失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养失润，故形消神倦，齿黑唇裂。舌干绛，或光绛无苔，脉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虚皆为肾阴耗损之征。若真阴虚极，不能敛阳，便可出现时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时欲脱证，此属阴阳离决之危象，当谨慎防治为要。本证与 血分实热证之“热盛动风证”虽均为肝风内动之候，但病机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有虚实之别，证情有危急之分。本证多见于温病后期，表现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为手足徐徐蠕动，缓慢无力，或口角震颤等，其证属虚，证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情危重；热盛动风证多见于温病极期，来势急剧，四肢抽搐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1"/>
          <w:sz w:val="50"/>
          <w:szCs w:val="50"/>
        </w:rPr>
        <w:t>频繁有力，甚颈项强直，牙关紧闭，角弓反张，两目上视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等，其证属实。动风实证，多伴有壮热口渴，神昏肢厥，苔</w:t>
      </w:r>
    </w:p>
    <w:p>
      <w:pPr>
        <w:spacing w:before="1" w:line="219" w:lineRule="auto"/>
        <w:ind w:left="72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7"/>
          <w:sz w:val="50"/>
          <w:szCs w:val="50"/>
        </w:rPr>
        <w:t>燥脉数兼症，两者不难区分。</w:t>
      </w:r>
    </w:p>
    <w:p>
      <w:pPr>
        <w:spacing w:before="229" w:line="284" w:lineRule="auto"/>
        <w:ind w:left="724" w:right="33" w:firstLine="9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本证所选方剂均出自《温病条辨》。三甲复脉汤即加减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复脉汤加牡蛎、鳖甲、龟板而成。其方义旨在滋养肝肾阴液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0"/>
          <w:sz w:val="50"/>
          <w:szCs w:val="50"/>
        </w:rPr>
        <w:t>的同时，合以“三甲”以潜阳息风。若因误治而时时欲脱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者，宜用大定风珠，以敛阳防脱。大定风珠系三甲复脉汤加</w:t>
      </w:r>
    </w:p>
    <w:p>
      <w:pPr>
        <w:spacing w:before="1" w:line="219" w:lineRule="auto"/>
        <w:ind w:left="72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鸡子黄、五味子而成。其方义旨在运用血肉有情之品，填补</w:t>
      </w:r>
    </w:p>
    <w:p>
      <w:pPr>
        <w:sectPr>
          <w:footerReference r:id="rId106" w:type="default"/>
          <w:pgSz w:w="17570" w:h="26710"/>
          <w:pgMar w:top="2229" w:right="1090" w:bottom="3804" w:left="2635" w:header="0" w:footer="3416" w:gutter="0"/>
          <w:cols w:space="720" w:num="1"/>
        </w:sectPr>
      </w:pPr>
    </w:p>
    <w:p>
      <w:pPr>
        <w:spacing w:line="288" w:lineRule="auto"/>
        <w:rPr>
          <w:rFonts w:ascii="Arial"/>
          <w:sz w:val="21"/>
        </w:rPr>
      </w:pPr>
    </w:p>
    <w:p>
      <w:pPr>
        <w:spacing w:before="160" w:line="283" w:lineRule="auto"/>
        <w:ind w:left="42" w:right="342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25"/>
          <w:sz w:val="49"/>
          <w:szCs w:val="49"/>
        </w:rPr>
        <w:t>真阴，以增滋阴息风之效。然该方为救阴重剂，且药味厚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6"/>
          <w:sz w:val="49"/>
          <w:szCs w:val="49"/>
        </w:rPr>
        <w:t>浊，恐有恋邪之弊，故必须在纯虚无邪的情况下</w:t>
      </w:r>
      <w:r>
        <w:rPr>
          <w:rFonts w:ascii="宋体" w:hAnsi="宋体" w:eastAsia="宋体" w:cs="宋体"/>
          <w:b/>
          <w:bCs/>
          <w:spacing w:val="5"/>
          <w:sz w:val="49"/>
          <w:szCs w:val="49"/>
        </w:rPr>
        <w:t>用之。吴鞠</w:t>
      </w:r>
    </w:p>
    <w:p>
      <w:pPr>
        <w:spacing w:line="219" w:lineRule="auto"/>
        <w:ind w:left="6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"/>
          <w:sz w:val="49"/>
          <w:szCs w:val="49"/>
        </w:rPr>
        <w:t>通在《温病条辨》大定风珠条下注明：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 </w:t>
      </w:r>
      <w:r>
        <w:rPr>
          <w:rFonts w:ascii="宋体" w:hAnsi="宋体" w:eastAsia="宋体" w:cs="宋体"/>
          <w:b/>
          <w:bCs/>
          <w:spacing w:val="3"/>
          <w:sz w:val="49"/>
          <w:szCs w:val="49"/>
        </w:rPr>
        <w:t>“此邪气巳去八、</w:t>
      </w:r>
    </w:p>
    <w:p>
      <w:pPr>
        <w:spacing w:before="174" w:line="749" w:lineRule="exact"/>
        <w:ind w:left="5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position w:val="18"/>
          <w:sz w:val="49"/>
          <w:szCs w:val="49"/>
        </w:rPr>
        <w:t>九，真阴仅存一、二之治也。”此处说明，大定风珠方之选</w:t>
      </w:r>
    </w:p>
    <w:p>
      <w:pPr>
        <w:spacing w:before="1" w:line="218" w:lineRule="auto"/>
        <w:ind w:left="5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用，应以邪气尽除，真阴将竭为凭。</w:t>
      </w:r>
    </w:p>
    <w:p>
      <w:pPr>
        <w:spacing w:before="237" w:line="286" w:lineRule="auto"/>
        <w:ind w:right="343" w:firstLine="107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吴鞠通在《温病条辨》下焦篇第14条曾指出：“下焦温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病，热深厥甚，脉细促，心中僧懵大动，甚者心中痛</w:t>
      </w:r>
      <w:r>
        <w:rPr>
          <w:rFonts w:ascii="宋体" w:hAnsi="宋体" w:eastAsia="宋体" w:cs="宋体"/>
          <w:spacing w:val="10"/>
          <w:sz w:val="49"/>
          <w:szCs w:val="49"/>
        </w:rPr>
        <w:t>者，三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甲复脉汤主之。”此处之“热深厥甚”与通常所说的“热深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厥深"含义根本不同。所谓“热深厥深"系热厥证，为热邪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深伏，阳气被郁，不能达于四肢所致，临床表现为手足厥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逆。吴氏之“热深”乃是热邪深入下焦，劫烁真阴，而非热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闭亢盛之谓。至于“厥甚”,一指“痉厥”而言，二有“肢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9"/>
          <w:sz w:val="49"/>
          <w:szCs w:val="49"/>
        </w:rPr>
        <w:t>厥"之意。吴氏在下焦篇第18条自注云：“此示人痉厥之渐也。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温病七、八日以后，热深不解，口中津液干涸，但觉手足掣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动，即当防其痉厥，不必俟其已厥而后治也。</w:t>
      </w:r>
      <w:r>
        <w:rPr>
          <w:rFonts w:ascii="宋体" w:hAnsi="宋体" w:eastAsia="宋体" w:cs="宋体"/>
          <w:spacing w:val="31"/>
          <w:sz w:val="49"/>
          <w:szCs w:val="49"/>
        </w:rPr>
        <w:t>故以复脉育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阴，加入介属潜阳，使阴阳交纽，庶厥不可作也。”说明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“厥”为“痉厥”;吴氏亦在上焦篇第17条自注中说：</w:t>
      </w:r>
      <w:r>
        <w:rPr>
          <w:rFonts w:ascii="宋体" w:hAnsi="宋体" w:eastAsia="宋体" w:cs="宋体"/>
          <w:spacing w:val="18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“再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热厥之中亦有三等</w:t>
      </w:r>
      <w:r>
        <w:rPr>
          <w:rFonts w:ascii="宋体" w:hAnsi="宋体" w:eastAsia="宋体" w:cs="宋体"/>
          <w:spacing w:val="-18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……有日久邪杀阴亏而厥者，</w:t>
      </w:r>
      <w:r>
        <w:rPr>
          <w:rFonts w:ascii="宋体" w:hAnsi="宋体" w:eastAsia="宋体" w:cs="宋体"/>
          <w:spacing w:val="8"/>
          <w:sz w:val="49"/>
          <w:szCs w:val="49"/>
        </w:rPr>
        <w:t>则从育阴潜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9"/>
          <w:sz w:val="49"/>
          <w:szCs w:val="49"/>
        </w:rPr>
        <w:t>阳法，本论载入下焦篇。”吴氏将其载入下焦篇讨论，这是因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为温病迁延日久，邪热深入下焦，肝肾之阴已伤。此时，精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血阴液大亏，以致血涩气滞，</w:t>
      </w:r>
      <w:r>
        <w:rPr>
          <w:rFonts w:ascii="宋体" w:hAnsi="宋体" w:eastAsia="宋体" w:cs="宋体"/>
          <w:spacing w:val="1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“阴阳气不相顺接”</w:t>
      </w:r>
      <w:r>
        <w:rPr>
          <w:rFonts w:ascii="宋体" w:hAnsi="宋体" w:eastAsia="宋体" w:cs="宋体"/>
          <w:spacing w:val="-11"/>
          <w:sz w:val="49"/>
          <w:szCs w:val="49"/>
        </w:rPr>
        <w:t>而出现手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足厥逆。由此可见，此处之“厥”,又有手足厥冷之意。总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之，血分虚热证之“热深厥甚”与血分实热证之“热深厥</w:t>
      </w:r>
    </w:p>
    <w:p>
      <w:pPr>
        <w:spacing w:before="1" w:line="219" w:lineRule="auto"/>
        <w:ind w:left="3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深"在概念上，有虚实之分，绝不可混淆。</w:t>
      </w:r>
    </w:p>
    <w:p>
      <w:pPr>
        <w:sectPr>
          <w:footerReference r:id="rId107" w:type="default"/>
          <w:pgSz w:w="17570" w:h="26710"/>
          <w:pgMar w:top="2270" w:right="2635" w:bottom="3610" w:left="1525" w:header="0" w:footer="3242" w:gutter="0"/>
          <w:cols w:space="720" w:num="1"/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257" w:line="219" w:lineRule="auto"/>
        <w:ind w:left="6195"/>
        <w:rPr>
          <w:rFonts w:ascii="宋体" w:hAnsi="宋体" w:eastAsia="宋体" w:cs="宋体"/>
          <w:sz w:val="79"/>
          <w:szCs w:val="79"/>
        </w:rPr>
      </w:pPr>
      <w:r>
        <w:rPr>
          <w:rFonts w:ascii="宋体" w:hAnsi="宋体" w:eastAsia="宋体" w:cs="宋体"/>
          <w:b/>
          <w:bCs/>
          <w:spacing w:val="-55"/>
          <w:sz w:val="79"/>
          <w:szCs w:val="79"/>
        </w:rPr>
        <w:t>附</w:t>
      </w:r>
      <w:r>
        <w:rPr>
          <w:rFonts w:ascii="宋体" w:hAnsi="宋体" w:eastAsia="宋体" w:cs="宋体"/>
          <w:spacing w:val="95"/>
          <w:sz w:val="79"/>
          <w:szCs w:val="79"/>
        </w:rPr>
        <w:t xml:space="preserve">   </w:t>
      </w:r>
      <w:r>
        <w:rPr>
          <w:rFonts w:ascii="宋体" w:hAnsi="宋体" w:eastAsia="宋体" w:cs="宋体"/>
          <w:b/>
          <w:bCs/>
          <w:spacing w:val="-55"/>
          <w:sz w:val="79"/>
          <w:szCs w:val="79"/>
        </w:rPr>
        <w:t>方</w:t>
      </w:r>
    </w:p>
    <w:p>
      <w:pPr>
        <w:spacing w:line="472" w:lineRule="auto"/>
        <w:rPr>
          <w:rFonts w:ascii="Arial"/>
          <w:sz w:val="21"/>
        </w:rPr>
      </w:pPr>
    </w:p>
    <w:p>
      <w:pPr>
        <w:spacing w:before="143" w:line="219" w:lineRule="auto"/>
        <w:ind w:left="830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b/>
          <w:bCs/>
          <w:spacing w:val="-6"/>
          <w:sz w:val="44"/>
          <w:szCs w:val="44"/>
        </w:rPr>
        <w:t>〔1〕银翘散(《温病条辨》)</w:t>
      </w:r>
    </w:p>
    <w:p>
      <w:pPr>
        <w:spacing w:before="161" w:line="219" w:lineRule="auto"/>
        <w:ind w:left="19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8"/>
          <w:sz w:val="44"/>
          <w:szCs w:val="44"/>
        </w:rPr>
        <w:t>银花</w:t>
      </w:r>
      <w:r>
        <w:rPr>
          <w:rFonts w:ascii="宋体" w:hAnsi="宋体" w:eastAsia="宋体" w:cs="宋体"/>
          <w:spacing w:val="5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8"/>
          <w:sz w:val="44"/>
          <w:szCs w:val="44"/>
        </w:rPr>
        <w:t>连翘</w:t>
      </w:r>
      <w:r>
        <w:rPr>
          <w:rFonts w:ascii="宋体" w:hAnsi="宋体" w:eastAsia="宋体" w:cs="宋体"/>
          <w:spacing w:val="189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sz w:val="44"/>
          <w:szCs w:val="44"/>
        </w:rPr>
        <w:t>苦桔梗</w:t>
      </w:r>
      <w:r>
        <w:rPr>
          <w:rFonts w:ascii="宋体" w:hAnsi="宋体" w:eastAsia="宋体" w:cs="宋体"/>
          <w:spacing w:val="9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8"/>
          <w:sz w:val="44"/>
          <w:szCs w:val="44"/>
        </w:rPr>
        <w:t>薄荷</w:t>
      </w:r>
      <w:r>
        <w:rPr>
          <w:rFonts w:ascii="宋体" w:hAnsi="宋体" w:eastAsia="宋体" w:cs="宋体"/>
          <w:spacing w:val="217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sz w:val="44"/>
          <w:szCs w:val="44"/>
        </w:rPr>
        <w:t>竹叶</w:t>
      </w:r>
      <w:r>
        <w:rPr>
          <w:rFonts w:ascii="宋体" w:hAnsi="宋体" w:eastAsia="宋体" w:cs="宋体"/>
          <w:spacing w:val="187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sz w:val="44"/>
          <w:szCs w:val="44"/>
        </w:rPr>
        <w:t>生甘草</w:t>
      </w:r>
      <w:r>
        <w:rPr>
          <w:rFonts w:ascii="宋体" w:hAnsi="宋体" w:eastAsia="宋体" w:cs="宋体"/>
          <w:spacing w:val="190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sz w:val="44"/>
          <w:szCs w:val="44"/>
        </w:rPr>
        <w:t>芥穗</w:t>
      </w:r>
      <w:r>
        <w:rPr>
          <w:rFonts w:ascii="宋体" w:hAnsi="宋体" w:eastAsia="宋体" w:cs="宋体"/>
          <w:spacing w:val="212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sz w:val="44"/>
          <w:szCs w:val="44"/>
        </w:rPr>
        <w:t>淡豆践</w:t>
      </w:r>
    </w:p>
    <w:p>
      <w:pPr>
        <w:spacing w:before="178" w:line="219" w:lineRule="auto"/>
        <w:ind w:left="19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2"/>
          <w:sz w:val="44"/>
          <w:szCs w:val="44"/>
        </w:rPr>
        <w:t>牛劳子</w:t>
      </w:r>
      <w:r>
        <w:rPr>
          <w:rFonts w:ascii="宋体" w:hAnsi="宋体" w:eastAsia="宋体" w:cs="宋体"/>
          <w:spacing w:val="17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2"/>
          <w:sz w:val="44"/>
          <w:szCs w:val="44"/>
        </w:rPr>
        <w:t>鲜芦根</w:t>
      </w:r>
    </w:p>
    <w:p>
      <w:pPr>
        <w:spacing w:before="181" w:line="219" w:lineRule="auto"/>
        <w:ind w:left="8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z w:val="44"/>
          <w:szCs w:val="44"/>
        </w:rPr>
        <w:t>〔2〕桑菊饮(《温病条辨》)</w:t>
      </w:r>
    </w:p>
    <w:p>
      <w:pPr>
        <w:spacing w:before="177" w:line="701" w:lineRule="exact"/>
        <w:ind w:left="19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8"/>
          <w:position w:val="18"/>
          <w:sz w:val="44"/>
          <w:szCs w:val="44"/>
        </w:rPr>
        <w:t>杏仁</w:t>
      </w:r>
      <w:r>
        <w:rPr>
          <w:rFonts w:ascii="宋体" w:hAnsi="宋体" w:eastAsia="宋体" w:cs="宋体"/>
          <w:spacing w:val="227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44"/>
          <w:szCs w:val="44"/>
        </w:rPr>
        <w:t>连翘</w:t>
      </w:r>
      <w:r>
        <w:rPr>
          <w:rFonts w:ascii="宋体" w:hAnsi="宋体" w:eastAsia="宋体" w:cs="宋体"/>
          <w:spacing w:val="213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44"/>
          <w:szCs w:val="44"/>
        </w:rPr>
        <w:t>薄荷</w:t>
      </w:r>
      <w:r>
        <w:rPr>
          <w:rFonts w:ascii="宋体" w:hAnsi="宋体" w:eastAsia="宋体" w:cs="宋体"/>
          <w:spacing w:val="206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44"/>
          <w:szCs w:val="44"/>
        </w:rPr>
        <w:t>桑叶</w:t>
      </w:r>
      <w:r>
        <w:rPr>
          <w:rFonts w:ascii="宋体" w:hAnsi="宋体" w:eastAsia="宋体" w:cs="宋体"/>
          <w:spacing w:val="214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44"/>
          <w:szCs w:val="44"/>
        </w:rPr>
        <w:t>菊花</w:t>
      </w:r>
      <w:r>
        <w:rPr>
          <w:rFonts w:ascii="宋体" w:hAnsi="宋体" w:eastAsia="宋体" w:cs="宋体"/>
          <w:spacing w:val="172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44"/>
          <w:szCs w:val="44"/>
        </w:rPr>
        <w:t>苦桔梗</w:t>
      </w:r>
      <w:r>
        <w:rPr>
          <w:rFonts w:ascii="宋体" w:hAnsi="宋体" w:eastAsia="宋体" w:cs="宋体"/>
          <w:spacing w:val="191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44"/>
          <w:szCs w:val="44"/>
        </w:rPr>
        <w:t>生甘草</w:t>
      </w:r>
      <w:r>
        <w:rPr>
          <w:rFonts w:ascii="宋体" w:hAnsi="宋体" w:eastAsia="宋体" w:cs="宋体"/>
          <w:spacing w:val="211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8"/>
          <w:position w:val="18"/>
          <w:sz w:val="44"/>
          <w:szCs w:val="44"/>
        </w:rPr>
        <w:t>苇根</w:t>
      </w:r>
    </w:p>
    <w:p>
      <w:pPr>
        <w:spacing w:line="220" w:lineRule="auto"/>
        <w:ind w:left="104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2"/>
          <w:sz w:val="44"/>
          <w:szCs w:val="44"/>
        </w:rPr>
        <w:t>(3)清咽汤(《疫喉浅论》)</w:t>
      </w:r>
    </w:p>
    <w:p>
      <w:pPr>
        <w:spacing w:before="172" w:line="219" w:lineRule="auto"/>
        <w:ind w:right="3"/>
        <w:jc w:val="right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6"/>
          <w:sz w:val="44"/>
          <w:szCs w:val="44"/>
        </w:rPr>
        <w:t>荆芥</w:t>
      </w:r>
      <w:r>
        <w:rPr>
          <w:rFonts w:ascii="宋体" w:hAnsi="宋体" w:eastAsia="宋体" w:cs="宋体"/>
          <w:spacing w:val="200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sz w:val="44"/>
          <w:szCs w:val="44"/>
        </w:rPr>
        <w:t>防风</w:t>
      </w:r>
      <w:r>
        <w:rPr>
          <w:rFonts w:ascii="宋体" w:hAnsi="宋体" w:eastAsia="宋体" w:cs="宋体"/>
          <w:spacing w:val="199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sz w:val="44"/>
          <w:szCs w:val="44"/>
        </w:rPr>
        <w:t>桔梗</w:t>
      </w:r>
      <w:r>
        <w:rPr>
          <w:rFonts w:ascii="宋体" w:hAnsi="宋体" w:eastAsia="宋体" w:cs="宋体"/>
          <w:spacing w:val="19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sz w:val="44"/>
          <w:szCs w:val="44"/>
        </w:rPr>
        <w:t>杏仁</w:t>
      </w:r>
      <w:r>
        <w:rPr>
          <w:rFonts w:ascii="宋体" w:hAnsi="宋体" w:eastAsia="宋体" w:cs="宋体"/>
          <w:spacing w:val="20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sz w:val="44"/>
          <w:szCs w:val="44"/>
        </w:rPr>
        <w:t>甘草</w:t>
      </w:r>
      <w:r>
        <w:rPr>
          <w:rFonts w:ascii="宋体" w:hAnsi="宋体" w:eastAsia="宋体" w:cs="宋体"/>
          <w:spacing w:val="5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6"/>
          <w:sz w:val="44"/>
          <w:szCs w:val="44"/>
        </w:rPr>
        <w:t>枳壳</w:t>
      </w:r>
      <w:r>
        <w:rPr>
          <w:rFonts w:ascii="宋体" w:hAnsi="宋体" w:eastAsia="宋体" w:cs="宋体"/>
          <w:spacing w:val="193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sz w:val="44"/>
          <w:szCs w:val="44"/>
        </w:rPr>
        <w:t>鲜浮萍</w:t>
      </w:r>
      <w:r>
        <w:rPr>
          <w:rFonts w:ascii="宋体" w:hAnsi="宋体" w:eastAsia="宋体" w:cs="宋体"/>
          <w:spacing w:val="200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sz w:val="44"/>
          <w:szCs w:val="44"/>
        </w:rPr>
        <w:t>前胡</w:t>
      </w:r>
      <w:r>
        <w:rPr>
          <w:rFonts w:ascii="宋体" w:hAnsi="宋体" w:eastAsia="宋体" w:cs="宋体"/>
          <w:spacing w:val="165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sz w:val="44"/>
          <w:szCs w:val="44"/>
        </w:rPr>
        <w:t>牛劳子</w:t>
      </w:r>
    </w:p>
    <w:p>
      <w:pPr>
        <w:spacing w:before="181" w:line="219" w:lineRule="auto"/>
        <w:ind w:left="19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16"/>
          <w:sz w:val="44"/>
          <w:szCs w:val="44"/>
        </w:rPr>
        <w:t>白僵蚕</w:t>
      </w:r>
      <w:r>
        <w:rPr>
          <w:rFonts w:ascii="宋体" w:hAnsi="宋体" w:eastAsia="宋体" w:cs="宋体"/>
          <w:spacing w:val="172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6"/>
          <w:sz w:val="44"/>
          <w:szCs w:val="44"/>
        </w:rPr>
        <w:t>橄榄</w:t>
      </w:r>
      <w:r>
        <w:rPr>
          <w:rFonts w:ascii="宋体" w:hAnsi="宋体" w:eastAsia="宋体" w:cs="宋体"/>
          <w:spacing w:val="196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6"/>
          <w:sz w:val="44"/>
          <w:szCs w:val="44"/>
        </w:rPr>
        <w:t>薄荷</w:t>
      </w:r>
    </w:p>
    <w:p>
      <w:pPr>
        <w:spacing w:before="180" w:line="221" w:lineRule="auto"/>
        <w:ind w:left="104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19"/>
          <w:sz w:val="44"/>
          <w:szCs w:val="44"/>
        </w:rPr>
        <w:t>(4)玉钥匙(引《证治准绳》)</w:t>
      </w:r>
    </w:p>
    <w:p>
      <w:pPr>
        <w:spacing w:before="161" w:line="679" w:lineRule="exact"/>
        <w:ind w:left="19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11"/>
          <w:position w:val="17"/>
          <w:sz w:val="44"/>
          <w:szCs w:val="44"/>
        </w:rPr>
        <w:t>焰硝</w:t>
      </w:r>
      <w:r>
        <w:rPr>
          <w:rFonts w:ascii="宋体" w:hAnsi="宋体" w:eastAsia="宋体" w:cs="宋体"/>
          <w:spacing w:val="209"/>
          <w:position w:val="17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11"/>
          <w:position w:val="17"/>
          <w:sz w:val="44"/>
          <w:szCs w:val="44"/>
        </w:rPr>
        <w:t>硼砂</w:t>
      </w:r>
      <w:r>
        <w:rPr>
          <w:rFonts w:ascii="宋体" w:hAnsi="宋体" w:eastAsia="宋体" w:cs="宋体"/>
          <w:spacing w:val="196"/>
          <w:position w:val="17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11"/>
          <w:position w:val="17"/>
          <w:sz w:val="44"/>
          <w:szCs w:val="44"/>
        </w:rPr>
        <w:t>脑子(冰片)</w:t>
      </w:r>
      <w:r>
        <w:rPr>
          <w:rFonts w:ascii="宋体" w:hAnsi="宋体" w:eastAsia="宋体" w:cs="宋体"/>
          <w:spacing w:val="66"/>
          <w:position w:val="17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11"/>
          <w:position w:val="17"/>
          <w:sz w:val="44"/>
          <w:szCs w:val="44"/>
        </w:rPr>
        <w:t>白僵蚕</w:t>
      </w:r>
    </w:p>
    <w:p>
      <w:pPr>
        <w:spacing w:before="1" w:line="219" w:lineRule="auto"/>
        <w:ind w:left="8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2"/>
          <w:sz w:val="44"/>
          <w:szCs w:val="44"/>
        </w:rPr>
        <w:t>〔5〕新加香薷饮(《温病条辨》)</w:t>
      </w:r>
    </w:p>
    <w:p>
      <w:pPr>
        <w:spacing w:before="177" w:line="730" w:lineRule="exact"/>
        <w:ind w:left="19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14"/>
          <w:position w:val="21"/>
          <w:sz w:val="44"/>
          <w:szCs w:val="44"/>
        </w:rPr>
        <w:t>香薷</w:t>
      </w:r>
      <w:r>
        <w:rPr>
          <w:rFonts w:ascii="宋体" w:hAnsi="宋体" w:eastAsia="宋体" w:cs="宋体"/>
          <w:spacing w:val="168"/>
          <w:position w:val="2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4"/>
          <w:position w:val="21"/>
          <w:sz w:val="44"/>
          <w:szCs w:val="44"/>
        </w:rPr>
        <w:t>银花</w:t>
      </w:r>
      <w:r>
        <w:rPr>
          <w:rFonts w:ascii="宋体" w:hAnsi="宋体" w:eastAsia="宋体" w:cs="宋体"/>
          <w:spacing w:val="199"/>
          <w:position w:val="2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4"/>
          <w:position w:val="21"/>
          <w:sz w:val="44"/>
          <w:szCs w:val="44"/>
        </w:rPr>
        <w:t>鲜扁豆花</w:t>
      </w:r>
      <w:r>
        <w:rPr>
          <w:rFonts w:ascii="宋体" w:hAnsi="宋体" w:eastAsia="宋体" w:cs="宋体"/>
          <w:spacing w:val="217"/>
          <w:position w:val="2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4"/>
          <w:position w:val="21"/>
          <w:sz w:val="44"/>
          <w:szCs w:val="44"/>
        </w:rPr>
        <w:t>厚</w:t>
      </w:r>
      <w:r>
        <w:rPr>
          <w:rFonts w:ascii="宋体" w:hAnsi="宋体" w:eastAsia="宋体" w:cs="宋体"/>
          <w:spacing w:val="-52"/>
          <w:position w:val="2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4"/>
          <w:position w:val="21"/>
          <w:sz w:val="44"/>
          <w:szCs w:val="44"/>
        </w:rPr>
        <w:t>朴</w:t>
      </w:r>
      <w:r>
        <w:rPr>
          <w:rFonts w:ascii="宋体" w:hAnsi="宋体" w:eastAsia="宋体" w:cs="宋体"/>
          <w:spacing w:val="-60"/>
          <w:position w:val="2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4"/>
          <w:position w:val="21"/>
          <w:sz w:val="44"/>
          <w:szCs w:val="44"/>
        </w:rPr>
        <w:t>连</w:t>
      </w:r>
      <w:r>
        <w:rPr>
          <w:rFonts w:ascii="宋体" w:hAnsi="宋体" w:eastAsia="宋体" w:cs="宋体"/>
          <w:spacing w:val="-63"/>
          <w:position w:val="2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4"/>
          <w:position w:val="21"/>
          <w:sz w:val="44"/>
          <w:szCs w:val="44"/>
        </w:rPr>
        <w:t>翘</w:t>
      </w:r>
    </w:p>
    <w:p>
      <w:pPr>
        <w:spacing w:before="1" w:line="219" w:lineRule="auto"/>
        <w:ind w:left="8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"/>
          <w:sz w:val="44"/>
          <w:szCs w:val="44"/>
        </w:rPr>
        <w:t>〔6〕桑杏汤(《温病条辨》)</w:t>
      </w:r>
    </w:p>
    <w:p>
      <w:pPr>
        <w:spacing w:before="148" w:line="699" w:lineRule="exact"/>
        <w:ind w:left="19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6"/>
          <w:position w:val="18"/>
          <w:sz w:val="44"/>
          <w:szCs w:val="44"/>
        </w:rPr>
        <w:t>桑叶</w:t>
      </w:r>
      <w:r>
        <w:rPr>
          <w:rFonts w:ascii="宋体" w:hAnsi="宋体" w:eastAsia="宋体" w:cs="宋体"/>
          <w:spacing w:val="199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position w:val="18"/>
          <w:sz w:val="44"/>
          <w:szCs w:val="44"/>
        </w:rPr>
        <w:t>杏仁</w:t>
      </w:r>
      <w:r>
        <w:rPr>
          <w:rFonts w:ascii="宋体" w:hAnsi="宋体" w:eastAsia="宋体" w:cs="宋体"/>
          <w:spacing w:val="181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position w:val="18"/>
          <w:sz w:val="44"/>
          <w:szCs w:val="44"/>
        </w:rPr>
        <w:t>沙参</w:t>
      </w:r>
      <w:r>
        <w:rPr>
          <w:rFonts w:ascii="宋体" w:hAnsi="宋体" w:eastAsia="宋体" w:cs="宋体"/>
          <w:spacing w:val="189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position w:val="18"/>
          <w:sz w:val="44"/>
          <w:szCs w:val="44"/>
        </w:rPr>
        <w:t>象贝</w:t>
      </w:r>
      <w:r>
        <w:rPr>
          <w:rFonts w:ascii="宋体" w:hAnsi="宋体" w:eastAsia="宋体" w:cs="宋体"/>
          <w:spacing w:val="159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position w:val="18"/>
          <w:sz w:val="44"/>
          <w:szCs w:val="44"/>
        </w:rPr>
        <w:t>豆鼓</w:t>
      </w:r>
      <w:r>
        <w:rPr>
          <w:rFonts w:ascii="宋体" w:hAnsi="宋体" w:eastAsia="宋体" w:cs="宋体"/>
          <w:spacing w:val="209"/>
          <w:position w:val="1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6"/>
          <w:position w:val="18"/>
          <w:sz w:val="44"/>
          <w:szCs w:val="44"/>
        </w:rPr>
        <w:t>栀皮</w:t>
      </w:r>
      <w:r>
        <w:rPr>
          <w:rFonts w:ascii="宋体" w:hAnsi="宋体" w:eastAsia="宋体" w:cs="宋体"/>
          <w:spacing w:val="3"/>
          <w:position w:val="18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6"/>
          <w:position w:val="18"/>
          <w:sz w:val="44"/>
          <w:szCs w:val="44"/>
        </w:rPr>
        <w:t>梨皮</w:t>
      </w:r>
    </w:p>
    <w:p>
      <w:pPr>
        <w:spacing w:before="1" w:line="219" w:lineRule="auto"/>
        <w:ind w:left="104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2"/>
          <w:sz w:val="44"/>
          <w:szCs w:val="44"/>
        </w:rPr>
        <w:t>(7)藿朴夏苓汤(《医原》)</w:t>
      </w:r>
    </w:p>
    <w:p>
      <w:pPr>
        <w:spacing w:before="185" w:line="219" w:lineRule="auto"/>
        <w:jc w:val="right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12"/>
          <w:sz w:val="44"/>
          <w:szCs w:val="44"/>
        </w:rPr>
        <w:t>藿香</w:t>
      </w:r>
      <w:r>
        <w:rPr>
          <w:rFonts w:ascii="宋体" w:hAnsi="宋体" w:eastAsia="宋体" w:cs="宋体"/>
          <w:spacing w:val="1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12"/>
          <w:sz w:val="44"/>
          <w:szCs w:val="44"/>
        </w:rPr>
        <w:t>半夏</w:t>
      </w:r>
      <w:r>
        <w:rPr>
          <w:rFonts w:ascii="宋体" w:hAnsi="宋体" w:eastAsia="宋体" w:cs="宋体"/>
          <w:spacing w:val="214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2"/>
          <w:sz w:val="44"/>
          <w:szCs w:val="44"/>
        </w:rPr>
        <w:t>赤苓</w:t>
      </w:r>
      <w:r>
        <w:rPr>
          <w:rFonts w:ascii="宋体" w:hAnsi="宋体" w:eastAsia="宋体" w:cs="宋体"/>
          <w:spacing w:val="10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12"/>
          <w:sz w:val="44"/>
          <w:szCs w:val="44"/>
        </w:rPr>
        <w:t>杏仁</w:t>
      </w:r>
      <w:r>
        <w:rPr>
          <w:rFonts w:ascii="宋体" w:hAnsi="宋体" w:eastAsia="宋体" w:cs="宋体"/>
          <w:spacing w:val="191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2"/>
          <w:sz w:val="44"/>
          <w:szCs w:val="44"/>
        </w:rPr>
        <w:t>生薏仁</w:t>
      </w:r>
      <w:r>
        <w:rPr>
          <w:rFonts w:ascii="宋体" w:hAnsi="宋体" w:eastAsia="宋体" w:cs="宋体"/>
          <w:spacing w:val="10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12"/>
          <w:sz w:val="44"/>
          <w:szCs w:val="44"/>
        </w:rPr>
        <w:t>蔻仁</w:t>
      </w:r>
      <w:r>
        <w:rPr>
          <w:rFonts w:ascii="宋体" w:hAnsi="宋体" w:eastAsia="宋体" w:cs="宋体"/>
          <w:spacing w:val="11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12"/>
          <w:sz w:val="44"/>
          <w:szCs w:val="44"/>
        </w:rPr>
        <w:t>猪苓</w:t>
      </w:r>
      <w:r>
        <w:rPr>
          <w:rFonts w:ascii="宋体" w:hAnsi="宋体" w:eastAsia="宋体" w:cs="宋体"/>
          <w:spacing w:val="17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2"/>
          <w:sz w:val="44"/>
          <w:szCs w:val="44"/>
        </w:rPr>
        <w:t>泽泻</w:t>
      </w:r>
      <w:r>
        <w:rPr>
          <w:rFonts w:ascii="宋体" w:hAnsi="宋体" w:eastAsia="宋体" w:cs="宋体"/>
          <w:spacing w:val="176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2"/>
          <w:sz w:val="44"/>
          <w:szCs w:val="44"/>
        </w:rPr>
        <w:t>淡豆鼓</w:t>
      </w:r>
    </w:p>
    <w:p>
      <w:pPr>
        <w:spacing w:before="192" w:line="219" w:lineRule="auto"/>
        <w:ind w:left="19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1"/>
          <w:sz w:val="44"/>
          <w:szCs w:val="44"/>
        </w:rPr>
        <w:t>厚朴</w:t>
      </w:r>
    </w:p>
    <w:p>
      <w:pPr>
        <w:spacing w:before="168" w:line="219" w:lineRule="auto"/>
        <w:ind w:left="8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5"/>
          <w:sz w:val="44"/>
          <w:szCs w:val="44"/>
        </w:rPr>
        <w:t>〔8〕三仁汤(《温病条辨》)</w:t>
      </w:r>
    </w:p>
    <w:p>
      <w:pPr>
        <w:spacing w:before="158" w:line="219" w:lineRule="auto"/>
        <w:ind w:left="19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5"/>
          <w:sz w:val="44"/>
          <w:szCs w:val="44"/>
        </w:rPr>
        <w:t>杏仁</w:t>
      </w:r>
      <w:r>
        <w:rPr>
          <w:rFonts w:ascii="宋体" w:hAnsi="宋体" w:eastAsia="宋体" w:cs="宋体"/>
          <w:spacing w:val="203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5"/>
          <w:sz w:val="44"/>
          <w:szCs w:val="44"/>
        </w:rPr>
        <w:t>飞滑石</w:t>
      </w:r>
      <w:r>
        <w:rPr>
          <w:rFonts w:ascii="宋体" w:hAnsi="宋体" w:eastAsia="宋体" w:cs="宋体"/>
          <w:spacing w:val="20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5"/>
          <w:sz w:val="44"/>
          <w:szCs w:val="44"/>
        </w:rPr>
        <w:t>白通草</w:t>
      </w:r>
      <w:r>
        <w:rPr>
          <w:rFonts w:ascii="宋体" w:hAnsi="宋体" w:eastAsia="宋体" w:cs="宋体"/>
          <w:spacing w:val="169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5"/>
          <w:sz w:val="44"/>
          <w:szCs w:val="44"/>
        </w:rPr>
        <w:t>白蔻仁</w:t>
      </w:r>
      <w:r>
        <w:rPr>
          <w:rFonts w:ascii="宋体" w:hAnsi="宋体" w:eastAsia="宋体" w:cs="宋体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5"/>
          <w:sz w:val="44"/>
          <w:szCs w:val="44"/>
        </w:rPr>
        <w:t>竹叶</w:t>
      </w:r>
      <w:r>
        <w:rPr>
          <w:rFonts w:ascii="宋体" w:hAnsi="宋体" w:eastAsia="宋体" w:cs="宋体"/>
          <w:spacing w:val="19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5"/>
          <w:sz w:val="44"/>
          <w:szCs w:val="44"/>
        </w:rPr>
        <w:t>厚朴</w:t>
      </w:r>
      <w:r>
        <w:rPr>
          <w:rFonts w:ascii="宋体" w:hAnsi="宋体" w:eastAsia="宋体" w:cs="宋体"/>
          <w:spacing w:val="14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5"/>
          <w:sz w:val="44"/>
          <w:szCs w:val="44"/>
        </w:rPr>
        <w:t>生惹仁</w:t>
      </w:r>
      <w:r>
        <w:rPr>
          <w:rFonts w:ascii="宋体" w:hAnsi="宋体" w:eastAsia="宋体" w:cs="宋体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5"/>
          <w:sz w:val="44"/>
          <w:szCs w:val="44"/>
        </w:rPr>
        <w:t>半夏</w:t>
      </w:r>
    </w:p>
    <w:p>
      <w:pPr>
        <w:spacing w:before="197" w:line="219" w:lineRule="auto"/>
        <w:ind w:left="8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2"/>
          <w:sz w:val="44"/>
          <w:szCs w:val="44"/>
        </w:rPr>
        <w:t>〔9〕栀子豉汤(《伤寒论》)</w:t>
      </w:r>
    </w:p>
    <w:p>
      <w:pPr>
        <w:spacing w:before="159" w:line="219" w:lineRule="auto"/>
        <w:ind w:left="185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5"/>
          <w:sz w:val="44"/>
          <w:szCs w:val="44"/>
        </w:rPr>
        <w:t>栀子</w:t>
      </w:r>
      <w:r>
        <w:rPr>
          <w:rFonts w:ascii="宋体" w:hAnsi="宋体" w:eastAsia="宋体" w:cs="宋体"/>
          <w:spacing w:val="139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5"/>
          <w:sz w:val="44"/>
          <w:szCs w:val="44"/>
        </w:rPr>
        <w:t>香豉</w:t>
      </w:r>
    </w:p>
    <w:p>
      <w:pPr>
        <w:spacing w:before="158" w:line="219" w:lineRule="auto"/>
        <w:ind w:left="82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9"/>
          <w:sz w:val="44"/>
          <w:szCs w:val="44"/>
        </w:rPr>
        <w:t>〔10〕凉膈散(《局方》)</w:t>
      </w:r>
    </w:p>
    <w:p>
      <w:pPr>
        <w:spacing w:before="228" w:line="219" w:lineRule="auto"/>
        <w:ind w:left="1894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10"/>
          <w:sz w:val="44"/>
          <w:szCs w:val="44"/>
        </w:rPr>
        <w:t>大黄</w:t>
      </w:r>
      <w:r>
        <w:rPr>
          <w:rFonts w:ascii="宋体" w:hAnsi="宋体" w:eastAsia="宋体" w:cs="宋体"/>
          <w:spacing w:val="4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10"/>
          <w:sz w:val="44"/>
          <w:szCs w:val="44"/>
        </w:rPr>
        <w:t>芒硝</w:t>
      </w:r>
      <w:r>
        <w:rPr>
          <w:rFonts w:ascii="宋体" w:hAnsi="宋体" w:eastAsia="宋体" w:cs="宋体"/>
          <w:spacing w:val="198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0"/>
          <w:sz w:val="44"/>
          <w:szCs w:val="44"/>
        </w:rPr>
        <w:t>甘草</w:t>
      </w:r>
      <w:r>
        <w:rPr>
          <w:rFonts w:ascii="宋体" w:hAnsi="宋体" w:eastAsia="宋体" w:cs="宋体"/>
          <w:spacing w:val="3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10"/>
          <w:sz w:val="44"/>
          <w:szCs w:val="44"/>
        </w:rPr>
        <w:t>山栀子</w:t>
      </w:r>
      <w:r>
        <w:rPr>
          <w:rFonts w:ascii="宋体" w:hAnsi="宋体" w:eastAsia="宋体" w:cs="宋体"/>
          <w:spacing w:val="206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0"/>
          <w:sz w:val="44"/>
          <w:szCs w:val="44"/>
        </w:rPr>
        <w:t>薄荷</w:t>
      </w:r>
      <w:r>
        <w:rPr>
          <w:rFonts w:ascii="宋体" w:hAnsi="宋体" w:eastAsia="宋体" w:cs="宋体"/>
          <w:spacing w:val="196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0"/>
          <w:sz w:val="44"/>
          <w:szCs w:val="44"/>
        </w:rPr>
        <w:t>黄苓</w:t>
      </w:r>
      <w:r>
        <w:rPr>
          <w:rFonts w:ascii="宋体" w:hAnsi="宋体" w:eastAsia="宋体" w:cs="宋体"/>
          <w:spacing w:val="11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10"/>
          <w:sz w:val="44"/>
          <w:szCs w:val="44"/>
        </w:rPr>
        <w:t>连翘</w:t>
      </w:r>
    </w:p>
    <w:p>
      <w:pPr>
        <w:sectPr>
          <w:footerReference r:id="rId108" w:type="default"/>
          <w:pgSz w:w="17570" w:h="26710"/>
          <w:pgMar w:top="2270" w:right="986" w:bottom="3586" w:left="2635" w:header="0" w:footer="3227" w:gutter="0"/>
          <w:cols w:space="720" w:num="1"/>
        </w:sect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40" w:line="219" w:lineRule="auto"/>
        <w:ind w:left="6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10"/>
          <w:sz w:val="43"/>
          <w:szCs w:val="43"/>
        </w:rPr>
        <w:t>〔11〕小陷胸加枳实汤(《温病条辨》)</w:t>
      </w:r>
    </w:p>
    <w:p>
      <w:pPr>
        <w:spacing w:before="199" w:line="219" w:lineRule="auto"/>
        <w:ind w:left="72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19"/>
          <w:sz w:val="43"/>
          <w:szCs w:val="43"/>
        </w:rPr>
        <w:t>黄连</w:t>
      </w:r>
      <w:r>
        <w:rPr>
          <w:rFonts w:ascii="宋体" w:hAnsi="宋体" w:eastAsia="宋体" w:cs="宋体"/>
          <w:spacing w:val="202"/>
          <w:sz w:val="43"/>
          <w:szCs w:val="43"/>
        </w:rPr>
        <w:t xml:space="preserve"> </w:t>
      </w:r>
      <w:r>
        <w:rPr>
          <w:rFonts w:ascii="宋体" w:hAnsi="宋体" w:eastAsia="宋体" w:cs="宋体"/>
          <w:b/>
          <w:bCs/>
          <w:spacing w:val="-19"/>
          <w:sz w:val="43"/>
          <w:szCs w:val="43"/>
        </w:rPr>
        <w:t>瓜萎。枳实</w:t>
      </w:r>
      <w:r>
        <w:rPr>
          <w:rFonts w:ascii="宋体" w:hAnsi="宋体" w:eastAsia="宋体" w:cs="宋体"/>
          <w:spacing w:val="5"/>
          <w:sz w:val="43"/>
          <w:szCs w:val="43"/>
        </w:rPr>
        <w:t xml:space="preserve">  </w:t>
      </w:r>
      <w:r>
        <w:rPr>
          <w:rFonts w:ascii="宋体" w:hAnsi="宋体" w:eastAsia="宋体" w:cs="宋体"/>
          <w:b/>
          <w:bCs/>
          <w:spacing w:val="-19"/>
          <w:sz w:val="43"/>
          <w:szCs w:val="43"/>
        </w:rPr>
        <w:t>半夏</w:t>
      </w:r>
    </w:p>
    <w:p>
      <w:pPr>
        <w:spacing w:before="159" w:line="219" w:lineRule="auto"/>
        <w:ind w:left="6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13"/>
          <w:sz w:val="43"/>
          <w:szCs w:val="43"/>
        </w:rPr>
        <w:t>〔12〕麻杏石甘汤(《伤寒论》)</w:t>
      </w:r>
    </w:p>
    <w:p>
      <w:pPr>
        <w:spacing w:before="174" w:line="721" w:lineRule="exact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1"/>
          <w:position w:val="21"/>
          <w:sz w:val="43"/>
          <w:szCs w:val="43"/>
        </w:rPr>
        <w:t>麻黄</w:t>
      </w:r>
      <w:r>
        <w:rPr>
          <w:rFonts w:ascii="宋体" w:hAnsi="宋体" w:eastAsia="宋体" w:cs="宋体"/>
          <w:spacing w:val="197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1"/>
          <w:position w:val="21"/>
          <w:sz w:val="43"/>
          <w:szCs w:val="43"/>
        </w:rPr>
        <w:t>杏仁</w:t>
      </w:r>
      <w:r>
        <w:rPr>
          <w:rFonts w:ascii="宋体" w:hAnsi="宋体" w:eastAsia="宋体" w:cs="宋体"/>
          <w:spacing w:val="1"/>
          <w:position w:val="2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1"/>
          <w:position w:val="21"/>
          <w:sz w:val="43"/>
          <w:szCs w:val="43"/>
        </w:rPr>
        <w:t>甘草(炙)</w:t>
      </w:r>
      <w:r>
        <w:rPr>
          <w:rFonts w:ascii="宋体" w:hAnsi="宋体" w:eastAsia="宋体" w:cs="宋体"/>
          <w:spacing w:val="57"/>
          <w:position w:val="2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1"/>
          <w:position w:val="21"/>
          <w:sz w:val="43"/>
          <w:szCs w:val="43"/>
        </w:rPr>
        <w:t>石膏</w:t>
      </w:r>
    </w:p>
    <w:p>
      <w:pPr>
        <w:spacing w:before="1" w:line="219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4"/>
          <w:sz w:val="43"/>
          <w:szCs w:val="43"/>
        </w:rPr>
        <w:t>(13)宣白承气汤(《温病条辨》)</w:t>
      </w:r>
    </w:p>
    <w:p>
      <w:pPr>
        <w:spacing w:before="157" w:line="713" w:lineRule="exact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position w:val="20"/>
          <w:sz w:val="43"/>
          <w:szCs w:val="43"/>
        </w:rPr>
        <w:t>生石膏</w:t>
      </w:r>
      <w:r>
        <w:rPr>
          <w:rFonts w:ascii="宋体" w:hAnsi="宋体" w:eastAsia="宋体" w:cs="宋体"/>
          <w:spacing w:val="204"/>
          <w:position w:val="20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20"/>
          <w:sz w:val="43"/>
          <w:szCs w:val="43"/>
        </w:rPr>
        <w:t>生大黄</w:t>
      </w:r>
      <w:r>
        <w:rPr>
          <w:rFonts w:ascii="宋体" w:hAnsi="宋体" w:eastAsia="宋体" w:cs="宋体"/>
          <w:spacing w:val="1"/>
          <w:position w:val="20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"/>
          <w:position w:val="20"/>
          <w:sz w:val="43"/>
          <w:szCs w:val="43"/>
        </w:rPr>
        <w:t>杏仁粉</w:t>
      </w:r>
      <w:r>
        <w:rPr>
          <w:rFonts w:ascii="宋体" w:hAnsi="宋体" w:eastAsia="宋体" w:cs="宋体"/>
          <w:spacing w:val="207"/>
          <w:position w:val="20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20"/>
          <w:sz w:val="43"/>
          <w:szCs w:val="43"/>
        </w:rPr>
        <w:t>瓜萎皮</w:t>
      </w:r>
    </w:p>
    <w:p>
      <w:pPr>
        <w:spacing w:before="1" w:line="220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5"/>
          <w:sz w:val="43"/>
          <w:szCs w:val="43"/>
        </w:rPr>
        <w:t>(14)雷氏清宣金脏法(《时病论》)</w:t>
      </w:r>
    </w:p>
    <w:p>
      <w:pPr>
        <w:spacing w:before="193" w:line="219" w:lineRule="auto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5"/>
          <w:sz w:val="43"/>
          <w:szCs w:val="43"/>
        </w:rPr>
        <w:t>牛劳子</w:t>
      </w:r>
      <w:r>
        <w:rPr>
          <w:rFonts w:ascii="宋体" w:hAnsi="宋体" w:eastAsia="宋体" w:cs="宋体"/>
          <w:spacing w:val="2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川贝母</w:t>
      </w:r>
      <w:r>
        <w:rPr>
          <w:rFonts w:ascii="宋体" w:hAnsi="宋体" w:eastAsia="宋体" w:cs="宋体"/>
          <w:spacing w:val="18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马兜铃</w:t>
      </w:r>
      <w:r>
        <w:rPr>
          <w:rFonts w:ascii="宋体" w:hAnsi="宋体" w:eastAsia="宋体" w:cs="宋体"/>
          <w:spacing w:val="18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杏仁</w:t>
      </w:r>
      <w:r>
        <w:rPr>
          <w:rFonts w:ascii="宋体" w:hAnsi="宋体" w:eastAsia="宋体" w:cs="宋体"/>
          <w:spacing w:val="20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陈瓜萎壳</w:t>
      </w:r>
      <w:r>
        <w:rPr>
          <w:rFonts w:ascii="宋体" w:hAnsi="宋体" w:eastAsia="宋体" w:cs="宋体"/>
          <w:spacing w:val="6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5"/>
          <w:sz w:val="43"/>
          <w:szCs w:val="43"/>
        </w:rPr>
        <w:t>桔梗</w:t>
      </w:r>
      <w:r>
        <w:rPr>
          <w:rFonts w:ascii="宋体" w:hAnsi="宋体" w:eastAsia="宋体" w:cs="宋体"/>
          <w:spacing w:val="19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冬桑叶</w:t>
      </w:r>
    </w:p>
    <w:p>
      <w:pPr>
        <w:spacing w:before="133" w:line="219" w:lineRule="auto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4"/>
          <w:sz w:val="43"/>
          <w:szCs w:val="43"/>
        </w:rPr>
        <w:t>枇杷叶</w:t>
      </w:r>
    </w:p>
    <w:p>
      <w:pPr>
        <w:spacing w:before="210" w:line="219" w:lineRule="auto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2"/>
          <w:sz w:val="43"/>
          <w:szCs w:val="43"/>
        </w:rPr>
        <w:t>〔15〕清燥救肺汤(《医门法律》)</w:t>
      </w:r>
    </w:p>
    <w:p>
      <w:pPr>
        <w:spacing w:before="198" w:line="691" w:lineRule="exact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"/>
          <w:position w:val="18"/>
          <w:sz w:val="43"/>
          <w:szCs w:val="43"/>
        </w:rPr>
        <w:t>石膏</w:t>
      </w:r>
      <w:r>
        <w:rPr>
          <w:rFonts w:ascii="宋体" w:hAnsi="宋体" w:eastAsia="宋体" w:cs="宋体"/>
          <w:spacing w:val="197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冬桑叶</w:t>
      </w:r>
      <w:r>
        <w:rPr>
          <w:rFonts w:ascii="宋体" w:hAnsi="宋体" w:eastAsia="宋体" w:cs="宋体"/>
          <w:spacing w:val="193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甘草</w:t>
      </w:r>
      <w:r>
        <w:rPr>
          <w:rFonts w:ascii="宋体" w:hAnsi="宋体" w:eastAsia="宋体" w:cs="宋体"/>
          <w:spacing w:val="215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人参</w:t>
      </w:r>
      <w:r>
        <w:rPr>
          <w:rFonts w:ascii="宋体" w:hAnsi="宋体" w:eastAsia="宋体" w:cs="宋体"/>
          <w:spacing w:val="20"/>
          <w:position w:val="1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胡麻仁</w:t>
      </w:r>
      <w:r>
        <w:rPr>
          <w:rFonts w:ascii="宋体" w:hAnsi="宋体" w:eastAsia="宋体" w:cs="宋体"/>
          <w:spacing w:val="5"/>
          <w:position w:val="1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枇杷叶</w:t>
      </w:r>
    </w:p>
    <w:p>
      <w:pPr>
        <w:spacing w:before="1" w:line="219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4"/>
          <w:sz w:val="43"/>
          <w:szCs w:val="43"/>
        </w:rPr>
        <w:t>(16)阿胶黄芩汤(《通俗伤寒论》)</w:t>
      </w:r>
    </w:p>
    <w:p>
      <w:pPr>
        <w:spacing w:before="207" w:line="219" w:lineRule="auto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"/>
          <w:sz w:val="43"/>
          <w:szCs w:val="43"/>
        </w:rPr>
        <w:t>陈阿胶</w:t>
      </w:r>
      <w:r>
        <w:rPr>
          <w:rFonts w:ascii="宋体" w:hAnsi="宋体" w:eastAsia="宋体" w:cs="宋体"/>
          <w:spacing w:val="1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青子芩</w:t>
      </w:r>
      <w:r>
        <w:rPr>
          <w:rFonts w:ascii="宋体" w:hAnsi="宋体" w:eastAsia="宋体" w:cs="宋体"/>
          <w:spacing w:val="3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甜杏仁</w:t>
      </w:r>
      <w:r>
        <w:rPr>
          <w:rFonts w:ascii="宋体" w:hAnsi="宋体" w:eastAsia="宋体" w:cs="宋体"/>
          <w:spacing w:val="6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生桑皮</w:t>
      </w:r>
      <w:r>
        <w:rPr>
          <w:rFonts w:ascii="宋体" w:hAnsi="宋体" w:eastAsia="宋体" w:cs="宋体"/>
          <w:spacing w:val="18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生白芍</w:t>
      </w:r>
      <w:r>
        <w:rPr>
          <w:rFonts w:ascii="宋体" w:hAnsi="宋体" w:eastAsia="宋体" w:cs="宋体"/>
          <w:spacing w:val="21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生甘草</w:t>
      </w:r>
      <w:r>
        <w:rPr>
          <w:rFonts w:ascii="宋体" w:hAnsi="宋体" w:eastAsia="宋体" w:cs="宋体"/>
          <w:spacing w:val="18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鲜车前草</w:t>
      </w:r>
    </w:p>
    <w:p>
      <w:pPr>
        <w:spacing w:before="143" w:line="219" w:lineRule="auto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z w:val="43"/>
          <w:szCs w:val="43"/>
        </w:rPr>
        <w:t>甘蔗梢</w:t>
      </w:r>
      <w:r>
        <w:rPr>
          <w:rFonts w:ascii="宋体" w:hAnsi="宋体" w:eastAsia="宋体" w:cs="宋体"/>
          <w:spacing w:val="162"/>
          <w:sz w:val="43"/>
          <w:szCs w:val="43"/>
        </w:rPr>
        <w:t xml:space="preserve"> </w:t>
      </w:r>
      <w:r>
        <w:rPr>
          <w:rFonts w:ascii="宋体" w:hAnsi="宋体" w:eastAsia="宋体" w:cs="宋体"/>
          <w:sz w:val="43"/>
          <w:szCs w:val="43"/>
        </w:rPr>
        <w:t>生糯米</w:t>
      </w:r>
    </w:p>
    <w:p>
      <w:pPr>
        <w:spacing w:before="190" w:line="219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5"/>
          <w:sz w:val="43"/>
          <w:szCs w:val="43"/>
        </w:rPr>
        <w:t>(17)五仁橘皮汤(《通俗伤寒论》)</w:t>
      </w:r>
    </w:p>
    <w:p>
      <w:pPr>
        <w:spacing w:before="189" w:line="219" w:lineRule="auto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sz w:val="43"/>
          <w:szCs w:val="43"/>
        </w:rPr>
        <w:t>甜杏仁</w:t>
      </w:r>
      <w:r>
        <w:rPr>
          <w:rFonts w:ascii="宋体" w:hAnsi="宋体" w:eastAsia="宋体" w:cs="宋体"/>
          <w:spacing w:val="21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松子仁</w:t>
      </w:r>
      <w:r>
        <w:rPr>
          <w:rFonts w:ascii="宋体" w:hAnsi="宋体" w:eastAsia="宋体" w:cs="宋体"/>
          <w:spacing w:val="20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郁李仁</w:t>
      </w:r>
      <w:r>
        <w:rPr>
          <w:rFonts w:ascii="宋体" w:hAnsi="宋体" w:eastAsia="宋体" w:cs="宋体"/>
          <w:spacing w:val="19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原桃伫</w:t>
      </w:r>
      <w:r>
        <w:rPr>
          <w:rFonts w:ascii="宋体" w:hAnsi="宋体" w:eastAsia="宋体" w:cs="宋体"/>
          <w:spacing w:val="20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柏子仁</w:t>
      </w:r>
      <w:r>
        <w:rPr>
          <w:rFonts w:ascii="宋体" w:hAnsi="宋体" w:eastAsia="宋体" w:cs="宋体"/>
          <w:spacing w:val="17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橘皮</w:t>
      </w:r>
    </w:p>
    <w:p>
      <w:pPr>
        <w:spacing w:before="217" w:line="219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8"/>
          <w:sz w:val="43"/>
          <w:szCs w:val="43"/>
        </w:rPr>
        <w:t>(18)银翘散去豆豉加细生地丹皮大青叶倍元参方(《温病条辨》)</w:t>
      </w:r>
    </w:p>
    <w:p>
      <w:pPr>
        <w:spacing w:before="180" w:line="219" w:lineRule="auto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2"/>
          <w:sz w:val="43"/>
          <w:szCs w:val="43"/>
        </w:rPr>
        <w:t>连翘</w:t>
      </w:r>
      <w:r>
        <w:rPr>
          <w:rFonts w:ascii="宋体" w:hAnsi="宋体" w:eastAsia="宋体" w:cs="宋体"/>
          <w:spacing w:val="220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2"/>
          <w:sz w:val="43"/>
          <w:szCs w:val="43"/>
        </w:rPr>
        <w:t>银花</w:t>
      </w:r>
      <w:r>
        <w:rPr>
          <w:rFonts w:ascii="宋体" w:hAnsi="宋体" w:eastAsia="宋体" w:cs="宋体"/>
          <w:spacing w:val="20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2"/>
          <w:sz w:val="43"/>
          <w:szCs w:val="43"/>
        </w:rPr>
        <w:t>苦桔梗</w:t>
      </w:r>
      <w:r>
        <w:rPr>
          <w:rFonts w:ascii="宋体" w:hAnsi="宋体" w:eastAsia="宋体" w:cs="宋体"/>
          <w:spacing w:val="6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2"/>
          <w:sz w:val="43"/>
          <w:szCs w:val="43"/>
        </w:rPr>
        <w:t>薄荷</w:t>
      </w:r>
      <w:r>
        <w:rPr>
          <w:rFonts w:ascii="宋体" w:hAnsi="宋体" w:eastAsia="宋体" w:cs="宋体"/>
          <w:spacing w:val="7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2"/>
          <w:sz w:val="43"/>
          <w:szCs w:val="43"/>
        </w:rPr>
        <w:t>竹叶</w:t>
      </w:r>
      <w:r>
        <w:rPr>
          <w:rFonts w:ascii="宋体" w:hAnsi="宋体" w:eastAsia="宋体" w:cs="宋体"/>
          <w:spacing w:val="21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2"/>
          <w:sz w:val="43"/>
          <w:szCs w:val="43"/>
        </w:rPr>
        <w:t>生甘草</w:t>
      </w:r>
      <w:r>
        <w:rPr>
          <w:rFonts w:ascii="宋体" w:hAnsi="宋体" w:eastAsia="宋体" w:cs="宋体"/>
          <w:spacing w:val="5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2"/>
          <w:sz w:val="43"/>
          <w:szCs w:val="43"/>
        </w:rPr>
        <w:t>芥穗</w:t>
      </w:r>
      <w:r>
        <w:rPr>
          <w:rFonts w:ascii="宋体" w:hAnsi="宋体" w:eastAsia="宋体" w:cs="宋体"/>
          <w:spacing w:val="20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2"/>
          <w:sz w:val="43"/>
          <w:szCs w:val="43"/>
        </w:rPr>
        <w:t>牛劳子</w:t>
      </w:r>
    </w:p>
    <w:p>
      <w:pPr>
        <w:spacing w:before="181" w:line="720" w:lineRule="exact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5"/>
          <w:position w:val="21"/>
          <w:sz w:val="43"/>
          <w:szCs w:val="43"/>
        </w:rPr>
        <w:t>鲜芦根</w:t>
      </w:r>
      <w:r>
        <w:rPr>
          <w:rFonts w:ascii="宋体" w:hAnsi="宋体" w:eastAsia="宋体" w:cs="宋体"/>
          <w:spacing w:val="198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21"/>
          <w:sz w:val="43"/>
          <w:szCs w:val="43"/>
        </w:rPr>
        <w:t>细生地</w:t>
      </w:r>
      <w:r>
        <w:rPr>
          <w:rFonts w:ascii="宋体" w:hAnsi="宋体" w:eastAsia="宋体" w:cs="宋体"/>
          <w:spacing w:val="178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21"/>
          <w:sz w:val="43"/>
          <w:szCs w:val="43"/>
        </w:rPr>
        <w:t>丹皮</w:t>
      </w:r>
      <w:r>
        <w:rPr>
          <w:rFonts w:ascii="宋体" w:hAnsi="宋体" w:eastAsia="宋体" w:cs="宋体"/>
          <w:spacing w:val="174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21"/>
          <w:sz w:val="43"/>
          <w:szCs w:val="43"/>
        </w:rPr>
        <w:t>大青叶</w:t>
      </w:r>
      <w:r>
        <w:rPr>
          <w:rFonts w:ascii="宋体" w:hAnsi="宋体" w:eastAsia="宋体" w:cs="宋体"/>
          <w:spacing w:val="184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21"/>
          <w:sz w:val="43"/>
          <w:szCs w:val="43"/>
        </w:rPr>
        <w:t>元参</w:t>
      </w:r>
    </w:p>
    <w:p>
      <w:pPr>
        <w:spacing w:before="2" w:line="218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1"/>
          <w:sz w:val="43"/>
          <w:szCs w:val="43"/>
        </w:rPr>
        <w:t>(19)白虎汤(《伤寒论》)</w:t>
      </w:r>
    </w:p>
    <w:p>
      <w:pPr>
        <w:spacing w:before="194" w:line="756" w:lineRule="exact"/>
        <w:ind w:left="721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30"/>
          <w:position w:val="24"/>
          <w:sz w:val="43"/>
          <w:szCs w:val="43"/>
        </w:rPr>
        <w:t>知母</w:t>
      </w:r>
      <w:r>
        <w:rPr>
          <w:rFonts w:ascii="宋体" w:hAnsi="宋体" w:eastAsia="宋体" w:cs="宋体"/>
          <w:spacing w:val="52"/>
          <w:position w:val="24"/>
          <w:sz w:val="43"/>
          <w:szCs w:val="43"/>
        </w:rPr>
        <w:t xml:space="preserve">   </w:t>
      </w:r>
      <w:r>
        <w:rPr>
          <w:rFonts w:ascii="宋体" w:hAnsi="宋体" w:eastAsia="宋体" w:cs="宋体"/>
          <w:b/>
          <w:bCs/>
          <w:spacing w:val="30"/>
          <w:position w:val="24"/>
          <w:sz w:val="43"/>
          <w:szCs w:val="43"/>
        </w:rPr>
        <w:t>石膏</w:t>
      </w:r>
      <w:r>
        <w:rPr>
          <w:rFonts w:ascii="宋体" w:hAnsi="宋体" w:eastAsia="宋体" w:cs="宋体"/>
          <w:spacing w:val="191"/>
          <w:position w:val="2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0"/>
          <w:position w:val="24"/>
          <w:sz w:val="43"/>
          <w:szCs w:val="43"/>
        </w:rPr>
        <w:t>甘草(炙)</w:t>
      </w:r>
      <w:r>
        <w:rPr>
          <w:rFonts w:ascii="宋体" w:hAnsi="宋体" w:eastAsia="宋体" w:cs="宋体"/>
          <w:spacing w:val="53"/>
          <w:position w:val="24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0"/>
          <w:position w:val="24"/>
          <w:sz w:val="43"/>
          <w:szCs w:val="43"/>
        </w:rPr>
        <w:t>粳米</w:t>
      </w:r>
    </w:p>
    <w:p>
      <w:pPr>
        <w:spacing w:before="2" w:line="218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4"/>
          <w:sz w:val="43"/>
          <w:szCs w:val="43"/>
        </w:rPr>
        <w:t>(20)调胃承气汤(《伤寒论》)</w:t>
      </w:r>
    </w:p>
    <w:p>
      <w:pPr>
        <w:spacing w:before="163" w:line="219" w:lineRule="auto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8"/>
          <w:sz w:val="43"/>
          <w:szCs w:val="43"/>
        </w:rPr>
        <w:t>甘草(炙)</w:t>
      </w:r>
      <w:r>
        <w:rPr>
          <w:rFonts w:ascii="宋体" w:hAnsi="宋体" w:eastAsia="宋体" w:cs="宋体"/>
          <w:spacing w:val="65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28"/>
          <w:sz w:val="43"/>
          <w:szCs w:val="43"/>
        </w:rPr>
        <w:t>芒硝</w:t>
      </w:r>
      <w:r>
        <w:rPr>
          <w:rFonts w:ascii="宋体" w:hAnsi="宋体" w:eastAsia="宋体" w:cs="宋体"/>
          <w:spacing w:val="20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8"/>
          <w:sz w:val="43"/>
          <w:szCs w:val="43"/>
        </w:rPr>
        <w:t>大黄</w:t>
      </w:r>
    </w:p>
    <w:p>
      <w:pPr>
        <w:spacing w:before="197" w:line="219" w:lineRule="auto"/>
        <w:ind w:left="2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1"/>
          <w:sz w:val="43"/>
          <w:szCs w:val="43"/>
        </w:rPr>
        <w:t>(21)葛根黄芩黄连汤(《伤寒论》)</w:t>
      </w:r>
    </w:p>
    <w:p>
      <w:pPr>
        <w:spacing w:before="170" w:line="219" w:lineRule="auto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6"/>
          <w:sz w:val="43"/>
          <w:szCs w:val="43"/>
        </w:rPr>
        <w:t>葛根</w:t>
      </w:r>
      <w:r>
        <w:rPr>
          <w:rFonts w:ascii="宋体" w:hAnsi="宋体" w:eastAsia="宋体" w:cs="宋体"/>
          <w:spacing w:val="17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6"/>
          <w:sz w:val="43"/>
          <w:szCs w:val="43"/>
        </w:rPr>
        <w:t>甘草(炙)</w:t>
      </w:r>
      <w:r>
        <w:rPr>
          <w:rFonts w:ascii="宋体" w:hAnsi="宋体" w:eastAsia="宋体" w:cs="宋体"/>
          <w:spacing w:val="37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6"/>
          <w:sz w:val="43"/>
          <w:szCs w:val="43"/>
        </w:rPr>
        <w:t>黄芩</w:t>
      </w:r>
      <w:r>
        <w:rPr>
          <w:rFonts w:ascii="宋体" w:hAnsi="宋体" w:eastAsia="宋体" w:cs="宋体"/>
          <w:spacing w:val="20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6"/>
          <w:sz w:val="43"/>
          <w:szCs w:val="43"/>
        </w:rPr>
        <w:t>黄连</w:t>
      </w:r>
    </w:p>
    <w:p>
      <w:pPr>
        <w:spacing w:before="222" w:line="219" w:lineRule="auto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6"/>
          <w:sz w:val="43"/>
          <w:szCs w:val="43"/>
        </w:rPr>
        <w:t>〔22〕黄芩汤加豆豉元参方(《温热逢源》)</w:t>
      </w:r>
    </w:p>
    <w:p>
      <w:pPr>
        <w:spacing w:before="168" w:line="683" w:lineRule="exact"/>
        <w:ind w:left="71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5"/>
          <w:position w:val="18"/>
          <w:sz w:val="43"/>
          <w:szCs w:val="43"/>
        </w:rPr>
        <w:t>黄芩</w:t>
      </w:r>
      <w:r>
        <w:rPr>
          <w:rFonts w:ascii="宋体" w:hAnsi="宋体" w:eastAsia="宋体" w:cs="宋体"/>
          <w:spacing w:val="210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5"/>
          <w:position w:val="18"/>
          <w:sz w:val="43"/>
          <w:szCs w:val="43"/>
        </w:rPr>
        <w:t>芍药</w:t>
      </w:r>
      <w:r>
        <w:rPr>
          <w:rFonts w:ascii="宋体" w:hAnsi="宋体" w:eastAsia="宋体" w:cs="宋体"/>
          <w:spacing w:val="205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5"/>
          <w:position w:val="18"/>
          <w:sz w:val="43"/>
          <w:szCs w:val="43"/>
        </w:rPr>
        <w:t>甘草(炙)</w:t>
      </w:r>
      <w:r>
        <w:rPr>
          <w:rFonts w:ascii="宋体" w:hAnsi="宋体" w:eastAsia="宋体" w:cs="宋体"/>
          <w:spacing w:val="43"/>
          <w:position w:val="1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25"/>
          <w:position w:val="18"/>
          <w:sz w:val="43"/>
          <w:szCs w:val="43"/>
        </w:rPr>
        <w:t>大枣</w:t>
      </w:r>
      <w:r>
        <w:rPr>
          <w:rFonts w:ascii="宋体" w:hAnsi="宋体" w:eastAsia="宋体" w:cs="宋体"/>
          <w:spacing w:val="183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5"/>
          <w:position w:val="18"/>
          <w:sz w:val="43"/>
          <w:szCs w:val="43"/>
        </w:rPr>
        <w:t>淡豆豉</w:t>
      </w:r>
      <w:r>
        <w:rPr>
          <w:rFonts w:ascii="宋体" w:hAnsi="宋体" w:eastAsia="宋体" w:cs="宋体"/>
          <w:spacing w:val="205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5"/>
          <w:position w:val="18"/>
          <w:sz w:val="43"/>
          <w:szCs w:val="43"/>
        </w:rPr>
        <w:t>玄参</w:t>
      </w:r>
    </w:p>
    <w:p>
      <w:pPr>
        <w:spacing w:line="220" w:lineRule="auto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〔23〕王氏清暑益气汤(《温热经纬》)</w:t>
      </w:r>
    </w:p>
    <w:p>
      <w:pPr>
        <w:sectPr>
          <w:footerReference r:id="rId109" w:type="default"/>
          <w:pgSz w:w="17570" w:h="26710"/>
          <w:pgMar w:top="2270" w:right="2635" w:bottom="3792" w:left="1345" w:header="0" w:footer="3464" w:gutter="0"/>
          <w:cols w:space="720" w:num="1"/>
        </w:sect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39" w:line="217" w:lineRule="auto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5"/>
          <w:sz w:val="43"/>
          <w:szCs w:val="43"/>
        </w:rPr>
        <w:t>西洋参</w:t>
      </w:r>
      <w:r>
        <w:rPr>
          <w:rFonts w:ascii="宋体" w:hAnsi="宋体" w:eastAsia="宋体" w:cs="宋体"/>
          <w:spacing w:val="2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石斛</w:t>
      </w:r>
      <w:r>
        <w:rPr>
          <w:rFonts w:ascii="宋体" w:hAnsi="宋体" w:eastAsia="宋体" w:cs="宋体"/>
          <w:spacing w:val="19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麦冬</w:t>
      </w:r>
      <w:r>
        <w:rPr>
          <w:rFonts w:ascii="宋体" w:hAnsi="宋体" w:eastAsia="宋体" w:cs="宋体"/>
          <w:spacing w:val="18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黄连</w:t>
      </w:r>
      <w:r>
        <w:rPr>
          <w:rFonts w:ascii="宋体" w:hAnsi="宋体" w:eastAsia="宋体" w:cs="宋体"/>
          <w:spacing w:val="18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竹叶</w:t>
      </w:r>
      <w:r>
        <w:rPr>
          <w:rFonts w:ascii="宋体" w:hAnsi="宋体" w:eastAsia="宋体" w:cs="宋体"/>
          <w:spacing w:val="16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荷梗</w:t>
      </w:r>
      <w:r>
        <w:rPr>
          <w:rFonts w:ascii="宋体" w:hAnsi="宋体" w:eastAsia="宋体" w:cs="宋体"/>
          <w:spacing w:val="20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知母</w:t>
      </w:r>
      <w:r>
        <w:rPr>
          <w:rFonts w:ascii="宋体" w:hAnsi="宋体" w:eastAsia="宋体" w:cs="宋体"/>
          <w:spacing w:val="19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甘草</w:t>
      </w:r>
      <w:r>
        <w:rPr>
          <w:rFonts w:ascii="宋体" w:hAnsi="宋体" w:eastAsia="宋体" w:cs="宋体"/>
          <w:spacing w:val="2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5"/>
          <w:sz w:val="43"/>
          <w:szCs w:val="43"/>
        </w:rPr>
        <w:t>粳米</w:t>
      </w:r>
    </w:p>
    <w:p>
      <w:pPr>
        <w:spacing w:before="211" w:line="221" w:lineRule="auto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7"/>
          <w:sz w:val="43"/>
          <w:szCs w:val="43"/>
        </w:rPr>
        <w:t>西瓜翠衣</w:t>
      </w:r>
    </w:p>
    <w:p>
      <w:pPr>
        <w:spacing w:before="213" w:line="219" w:lineRule="auto"/>
        <w:ind w:left="55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7"/>
          <w:sz w:val="43"/>
          <w:szCs w:val="43"/>
        </w:rPr>
        <w:t>〔24〕生脉散.</w:t>
      </w:r>
      <w:r>
        <w:rPr>
          <w:rFonts w:ascii="宋体" w:hAnsi="宋体" w:eastAsia="宋体" w:cs="宋体"/>
          <w:spacing w:val="-11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17"/>
          <w:sz w:val="43"/>
          <w:szCs w:val="43"/>
        </w:rPr>
        <w:t>(《温病条辨》)</w:t>
      </w:r>
    </w:p>
    <w:p>
      <w:pPr>
        <w:spacing w:before="136" w:line="219" w:lineRule="auto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sz w:val="43"/>
          <w:szCs w:val="43"/>
        </w:rPr>
        <w:t>人参</w:t>
      </w:r>
      <w:r>
        <w:rPr>
          <w:rFonts w:ascii="宋体" w:hAnsi="宋体" w:eastAsia="宋体" w:cs="宋体"/>
          <w:spacing w:val="18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"/>
          <w:sz w:val="43"/>
          <w:szCs w:val="43"/>
        </w:rPr>
        <w:t>麦冬</w:t>
      </w:r>
      <w:r>
        <w:rPr>
          <w:rFonts w:ascii="宋体" w:hAnsi="宋体" w:eastAsia="宋体" w:cs="宋体"/>
          <w:spacing w:val="18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"/>
          <w:sz w:val="43"/>
          <w:szCs w:val="43"/>
        </w:rPr>
        <w:t>五味子</w:t>
      </w:r>
    </w:p>
    <w:p>
      <w:pPr>
        <w:spacing w:before="183" w:line="219" w:lineRule="auto"/>
        <w:ind w:left="55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4"/>
          <w:sz w:val="43"/>
          <w:szCs w:val="43"/>
        </w:rPr>
        <w:t>〔25〕翘荷汤(《温病条辨》)</w:t>
      </w:r>
    </w:p>
    <w:p>
      <w:pPr>
        <w:spacing w:before="239" w:line="760" w:lineRule="exact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position w:val="24"/>
          <w:sz w:val="43"/>
          <w:szCs w:val="43"/>
        </w:rPr>
        <w:t>薄荷</w:t>
      </w:r>
      <w:r>
        <w:rPr>
          <w:rFonts w:ascii="宋体" w:hAnsi="宋体" w:eastAsia="宋体" w:cs="宋体"/>
          <w:spacing w:val="22"/>
          <w:position w:val="24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"/>
          <w:position w:val="24"/>
          <w:sz w:val="43"/>
          <w:szCs w:val="43"/>
        </w:rPr>
        <w:t>连翅</w:t>
      </w:r>
      <w:r>
        <w:rPr>
          <w:rFonts w:ascii="宋体" w:hAnsi="宋体" w:eastAsia="宋体" w:cs="宋体"/>
          <w:spacing w:val="24"/>
          <w:position w:val="24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"/>
          <w:position w:val="24"/>
          <w:sz w:val="43"/>
          <w:szCs w:val="43"/>
        </w:rPr>
        <w:t>生甘草</w:t>
      </w:r>
      <w:r>
        <w:rPr>
          <w:rFonts w:ascii="宋体" w:hAnsi="宋体" w:eastAsia="宋体" w:cs="宋体"/>
          <w:spacing w:val="195"/>
          <w:position w:val="2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24"/>
          <w:sz w:val="43"/>
          <w:szCs w:val="43"/>
        </w:rPr>
        <w:t>黑栀皮</w:t>
      </w:r>
      <w:r>
        <w:rPr>
          <w:rFonts w:ascii="宋体" w:hAnsi="宋体" w:eastAsia="宋体" w:cs="宋体"/>
          <w:spacing w:val="195"/>
          <w:position w:val="2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24"/>
          <w:sz w:val="43"/>
          <w:szCs w:val="43"/>
        </w:rPr>
        <w:t>桔梗</w:t>
      </w:r>
      <w:r>
        <w:rPr>
          <w:rFonts w:ascii="宋体" w:hAnsi="宋体" w:eastAsia="宋体" w:cs="宋体"/>
          <w:spacing w:val="167"/>
          <w:position w:val="2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24"/>
          <w:sz w:val="43"/>
          <w:szCs w:val="43"/>
        </w:rPr>
        <w:t>绿豆衣</w:t>
      </w:r>
    </w:p>
    <w:p>
      <w:pPr>
        <w:spacing w:before="1" w:line="219" w:lineRule="auto"/>
        <w:ind w:left="55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4"/>
          <w:sz w:val="43"/>
          <w:szCs w:val="43"/>
        </w:rPr>
        <w:t>〔26〕余氏清心凉膈散(引《温热经纬》)</w:t>
      </w:r>
    </w:p>
    <w:p>
      <w:pPr>
        <w:spacing w:before="188" w:line="741" w:lineRule="exact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6"/>
          <w:position w:val="22"/>
          <w:sz w:val="43"/>
          <w:szCs w:val="43"/>
        </w:rPr>
        <w:t>连翘</w:t>
      </w:r>
      <w:r>
        <w:rPr>
          <w:rFonts w:ascii="宋体" w:hAnsi="宋体" w:eastAsia="宋体" w:cs="宋体"/>
          <w:spacing w:val="23"/>
          <w:position w:val="22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6"/>
          <w:position w:val="22"/>
          <w:sz w:val="43"/>
          <w:szCs w:val="43"/>
        </w:rPr>
        <w:t>黄芩</w:t>
      </w:r>
      <w:r>
        <w:rPr>
          <w:rFonts w:ascii="宋体" w:hAnsi="宋体" w:eastAsia="宋体" w:cs="宋体"/>
          <w:spacing w:val="5"/>
          <w:position w:val="22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6"/>
          <w:position w:val="22"/>
          <w:sz w:val="43"/>
          <w:szCs w:val="43"/>
        </w:rPr>
        <w:t>山栀</w:t>
      </w:r>
      <w:r>
        <w:rPr>
          <w:rFonts w:ascii="宋体" w:hAnsi="宋体" w:eastAsia="宋体" w:cs="宋体"/>
          <w:spacing w:val="202"/>
          <w:position w:val="2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6"/>
          <w:position w:val="22"/>
          <w:sz w:val="43"/>
          <w:szCs w:val="43"/>
        </w:rPr>
        <w:t>薄荷</w:t>
      </w:r>
      <w:r>
        <w:rPr>
          <w:rFonts w:ascii="宋体" w:hAnsi="宋体" w:eastAsia="宋体" w:cs="宋体"/>
          <w:spacing w:val="2"/>
          <w:position w:val="22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6"/>
          <w:position w:val="22"/>
          <w:sz w:val="43"/>
          <w:szCs w:val="43"/>
        </w:rPr>
        <w:t>石膏</w:t>
      </w:r>
      <w:r>
        <w:rPr>
          <w:rFonts w:ascii="宋体" w:hAnsi="宋体" w:eastAsia="宋体" w:cs="宋体"/>
          <w:spacing w:val="185"/>
          <w:position w:val="2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6"/>
          <w:position w:val="22"/>
          <w:sz w:val="43"/>
          <w:szCs w:val="43"/>
        </w:rPr>
        <w:t>桔梗</w:t>
      </w:r>
      <w:r>
        <w:rPr>
          <w:rFonts w:ascii="宋体" w:hAnsi="宋体" w:eastAsia="宋体" w:cs="宋体"/>
          <w:spacing w:val="14"/>
          <w:position w:val="22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6"/>
          <w:position w:val="22"/>
          <w:sz w:val="43"/>
          <w:szCs w:val="43"/>
        </w:rPr>
        <w:t>甘草</w:t>
      </w:r>
    </w:p>
    <w:p>
      <w:pPr>
        <w:spacing w:before="1" w:line="219" w:lineRule="auto"/>
        <w:ind w:left="77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3"/>
          <w:sz w:val="43"/>
          <w:szCs w:val="43"/>
        </w:rPr>
        <w:t>27)锡类散(引《金匮翼》)</w:t>
      </w:r>
    </w:p>
    <w:p>
      <w:pPr>
        <w:spacing w:before="178" w:line="693" w:lineRule="exact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"/>
          <w:position w:val="19"/>
          <w:sz w:val="43"/>
          <w:szCs w:val="43"/>
        </w:rPr>
        <w:t>象牙屑</w:t>
      </w:r>
      <w:r>
        <w:rPr>
          <w:rFonts w:ascii="宋体" w:hAnsi="宋体" w:eastAsia="宋体" w:cs="宋体"/>
          <w:spacing w:val="175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珍珠</w:t>
      </w:r>
      <w:r>
        <w:rPr>
          <w:rFonts w:ascii="宋体" w:hAnsi="宋体" w:eastAsia="宋体" w:cs="宋体"/>
          <w:spacing w:val="25"/>
          <w:position w:val="19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青黛</w:t>
      </w:r>
      <w:r>
        <w:rPr>
          <w:rFonts w:ascii="宋体" w:hAnsi="宋体" w:eastAsia="宋体" w:cs="宋体"/>
          <w:spacing w:val="192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冰片</w:t>
      </w:r>
      <w:r>
        <w:rPr>
          <w:rFonts w:ascii="宋体" w:hAnsi="宋体" w:eastAsia="宋体" w:cs="宋体"/>
          <w:spacing w:val="161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壁钱</w:t>
      </w:r>
      <w:r>
        <w:rPr>
          <w:rFonts w:ascii="宋体" w:hAnsi="宋体" w:eastAsia="宋体" w:cs="宋体"/>
          <w:spacing w:val="215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牛黄</w:t>
      </w:r>
      <w:r>
        <w:rPr>
          <w:rFonts w:ascii="宋体" w:hAnsi="宋体" w:eastAsia="宋体" w:cs="宋体"/>
          <w:spacing w:val="1"/>
          <w:position w:val="19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焙指甲</w:t>
      </w:r>
    </w:p>
    <w:p>
      <w:pPr>
        <w:spacing w:line="220" w:lineRule="auto"/>
        <w:ind w:left="55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sz w:val="43"/>
          <w:szCs w:val="43"/>
        </w:rPr>
        <w:t>〔28〕雷氏宣透膜原法(《时病论》)</w:t>
      </w:r>
    </w:p>
    <w:p>
      <w:pPr>
        <w:spacing w:before="176" w:line="701" w:lineRule="exact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"/>
          <w:position w:val="19"/>
          <w:sz w:val="43"/>
          <w:szCs w:val="43"/>
        </w:rPr>
        <w:t>厚朴</w:t>
      </w:r>
      <w:r>
        <w:rPr>
          <w:rFonts w:ascii="宋体" w:hAnsi="宋体" w:eastAsia="宋体" w:cs="宋体"/>
          <w:spacing w:val="217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槟榔</w:t>
      </w:r>
      <w:r>
        <w:rPr>
          <w:rFonts w:ascii="宋体" w:hAnsi="宋体" w:eastAsia="宋体" w:cs="宋体"/>
          <w:spacing w:val="186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草果仁</w:t>
      </w:r>
      <w:r>
        <w:rPr>
          <w:rFonts w:ascii="宋体" w:hAnsi="宋体" w:eastAsia="宋体" w:cs="宋体"/>
          <w:spacing w:val="207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黄芩</w:t>
      </w:r>
      <w:r>
        <w:rPr>
          <w:rFonts w:ascii="宋体" w:hAnsi="宋体" w:eastAsia="宋体" w:cs="宋体"/>
          <w:spacing w:val="2"/>
          <w:position w:val="19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粉甘草</w:t>
      </w:r>
      <w:r>
        <w:rPr>
          <w:rFonts w:ascii="宋体" w:hAnsi="宋体" w:eastAsia="宋体" w:cs="宋体"/>
          <w:spacing w:val="216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藿香</w:t>
      </w:r>
      <w:r>
        <w:rPr>
          <w:rFonts w:ascii="宋体" w:hAnsi="宋体" w:eastAsia="宋体" w:cs="宋体"/>
          <w:spacing w:val="154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半夏</w:t>
      </w:r>
      <w:r>
        <w:rPr>
          <w:rFonts w:ascii="宋体" w:hAnsi="宋体" w:eastAsia="宋体" w:cs="宋体"/>
          <w:spacing w:val="197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position w:val="19"/>
          <w:sz w:val="43"/>
          <w:szCs w:val="43"/>
        </w:rPr>
        <w:t>生姜</w:t>
      </w:r>
    </w:p>
    <w:p>
      <w:pPr>
        <w:spacing w:line="220" w:lineRule="auto"/>
        <w:ind w:left="77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4"/>
          <w:sz w:val="43"/>
          <w:szCs w:val="43"/>
        </w:rPr>
        <w:t>(29)雷氏芳香化浊法(《时病论》)</w:t>
      </w:r>
    </w:p>
    <w:p>
      <w:pPr>
        <w:spacing w:before="165" w:line="701" w:lineRule="exact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position w:val="19"/>
          <w:sz w:val="43"/>
          <w:szCs w:val="43"/>
        </w:rPr>
        <w:t>藿香叶</w:t>
      </w:r>
      <w:r>
        <w:rPr>
          <w:rFonts w:ascii="宋体" w:hAnsi="宋体" w:eastAsia="宋体" w:cs="宋体"/>
          <w:spacing w:val="211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19"/>
          <w:sz w:val="43"/>
          <w:szCs w:val="43"/>
        </w:rPr>
        <w:t>佩兰叶</w:t>
      </w:r>
      <w:r>
        <w:rPr>
          <w:rFonts w:ascii="宋体" w:hAnsi="宋体" w:eastAsia="宋体" w:cs="宋体"/>
          <w:spacing w:val="183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19"/>
          <w:sz w:val="43"/>
          <w:szCs w:val="43"/>
        </w:rPr>
        <w:t>广陈皮</w:t>
      </w:r>
      <w:r>
        <w:rPr>
          <w:rFonts w:ascii="宋体" w:hAnsi="宋体" w:eastAsia="宋体" w:cs="宋体"/>
          <w:spacing w:val="215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19"/>
          <w:sz w:val="43"/>
          <w:szCs w:val="43"/>
        </w:rPr>
        <w:t>制半夏</w:t>
      </w:r>
      <w:r>
        <w:rPr>
          <w:rFonts w:ascii="宋体" w:hAnsi="宋体" w:eastAsia="宋体" w:cs="宋体"/>
          <w:spacing w:val="193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19"/>
          <w:sz w:val="43"/>
          <w:szCs w:val="43"/>
        </w:rPr>
        <w:t>大腹皮</w:t>
      </w:r>
      <w:r>
        <w:rPr>
          <w:rFonts w:ascii="宋体" w:hAnsi="宋体" w:eastAsia="宋体" w:cs="宋体"/>
          <w:spacing w:val="215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19"/>
          <w:sz w:val="43"/>
          <w:szCs w:val="43"/>
        </w:rPr>
        <w:t>厚朴</w:t>
      </w:r>
      <w:r>
        <w:rPr>
          <w:rFonts w:ascii="宋体" w:hAnsi="宋体" w:eastAsia="宋体" w:cs="宋体"/>
          <w:spacing w:val="193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19"/>
          <w:sz w:val="43"/>
          <w:szCs w:val="43"/>
        </w:rPr>
        <w:t>鲜荷叶</w:t>
      </w:r>
    </w:p>
    <w:p>
      <w:pPr>
        <w:spacing w:before="1" w:line="219" w:lineRule="auto"/>
        <w:ind w:left="55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2"/>
          <w:sz w:val="43"/>
          <w:szCs w:val="43"/>
        </w:rPr>
        <w:t>〔30〕薏苡竹叶散(《温病条辨》)</w:t>
      </w:r>
    </w:p>
    <w:p>
      <w:pPr>
        <w:spacing w:before="189" w:line="720" w:lineRule="exact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惹苡</w:t>
      </w:r>
      <w:r>
        <w:rPr>
          <w:rFonts w:ascii="宋体" w:hAnsi="宋体" w:eastAsia="宋体" w:cs="宋体"/>
          <w:spacing w:val="206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竹叶</w:t>
      </w:r>
      <w:r>
        <w:rPr>
          <w:rFonts w:ascii="宋体" w:hAnsi="宋体" w:eastAsia="宋体" w:cs="宋体"/>
          <w:spacing w:val="8"/>
          <w:position w:val="2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飞滑石</w:t>
      </w:r>
      <w:r>
        <w:rPr>
          <w:rFonts w:ascii="宋体" w:hAnsi="宋体" w:eastAsia="宋体" w:cs="宋体"/>
          <w:spacing w:val="4"/>
          <w:position w:val="2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白蔻仁</w:t>
      </w:r>
      <w:r>
        <w:rPr>
          <w:rFonts w:ascii="宋体" w:hAnsi="宋体" w:eastAsia="宋体" w:cs="宋体"/>
          <w:spacing w:val="11"/>
          <w:position w:val="2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连翘</w:t>
      </w:r>
      <w:r>
        <w:rPr>
          <w:rFonts w:ascii="宋体" w:hAnsi="宋体" w:eastAsia="宋体" w:cs="宋体"/>
          <w:spacing w:val="9"/>
          <w:position w:val="2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茯苓块</w:t>
      </w:r>
      <w:r>
        <w:rPr>
          <w:rFonts w:ascii="宋体" w:hAnsi="宋体" w:eastAsia="宋体" w:cs="宋体"/>
          <w:spacing w:val="9"/>
          <w:position w:val="2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白通草</w:t>
      </w:r>
    </w:p>
    <w:p>
      <w:pPr>
        <w:spacing w:before="1" w:line="219" w:lineRule="auto"/>
        <w:ind w:left="55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6"/>
          <w:sz w:val="43"/>
          <w:szCs w:val="43"/>
        </w:rPr>
        <w:t>〔31〕宣清导浊汤(《温病条辨》)</w:t>
      </w:r>
    </w:p>
    <w:p>
      <w:pPr>
        <w:spacing w:before="169" w:line="699" w:lineRule="exact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"/>
          <w:position w:val="19"/>
          <w:sz w:val="43"/>
          <w:szCs w:val="43"/>
        </w:rPr>
        <w:t>猪苓</w:t>
      </w:r>
      <w:r>
        <w:rPr>
          <w:rFonts w:ascii="宋体" w:hAnsi="宋体" w:eastAsia="宋体" w:cs="宋体"/>
          <w:spacing w:val="209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position w:val="19"/>
          <w:sz w:val="43"/>
          <w:szCs w:val="43"/>
        </w:rPr>
        <w:t>茯苓</w:t>
      </w:r>
      <w:r>
        <w:rPr>
          <w:rFonts w:ascii="宋体" w:hAnsi="宋体" w:eastAsia="宋体" w:cs="宋体"/>
          <w:spacing w:val="207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position w:val="19"/>
          <w:sz w:val="43"/>
          <w:szCs w:val="43"/>
        </w:rPr>
        <w:t>寒水石</w:t>
      </w:r>
      <w:r>
        <w:rPr>
          <w:rFonts w:ascii="宋体" w:hAnsi="宋体" w:eastAsia="宋体" w:cs="宋体"/>
          <w:spacing w:val="213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position w:val="19"/>
          <w:sz w:val="43"/>
          <w:szCs w:val="43"/>
        </w:rPr>
        <w:t>晚蚕砂</w:t>
      </w:r>
      <w:r>
        <w:rPr>
          <w:rFonts w:ascii="宋体" w:hAnsi="宋体" w:eastAsia="宋体" w:cs="宋体"/>
          <w:spacing w:val="197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position w:val="19"/>
          <w:sz w:val="43"/>
          <w:szCs w:val="43"/>
        </w:rPr>
        <w:t>皂荚子</w:t>
      </w:r>
    </w:p>
    <w:p>
      <w:pPr>
        <w:spacing w:before="1" w:line="218" w:lineRule="auto"/>
        <w:ind w:left="55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sz w:val="43"/>
          <w:szCs w:val="43"/>
        </w:rPr>
        <w:t>〔32〕苏合香丸(《和剂局方》)</w:t>
      </w:r>
    </w:p>
    <w:p>
      <w:pPr>
        <w:spacing w:before="160" w:line="219" w:lineRule="auto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z w:val="43"/>
          <w:szCs w:val="43"/>
        </w:rPr>
        <w:t>白术</w:t>
      </w:r>
      <w:r>
        <w:rPr>
          <w:rFonts w:ascii="宋体" w:hAnsi="宋体" w:eastAsia="宋体" w:cs="宋体"/>
          <w:spacing w:val="22"/>
          <w:sz w:val="43"/>
          <w:szCs w:val="43"/>
        </w:rPr>
        <w:t xml:space="preserve">  </w:t>
      </w:r>
      <w:r>
        <w:rPr>
          <w:rFonts w:ascii="宋体" w:hAnsi="宋体" w:eastAsia="宋体" w:cs="宋体"/>
          <w:sz w:val="43"/>
          <w:szCs w:val="43"/>
        </w:rPr>
        <w:t>青木香</w:t>
      </w:r>
      <w:r>
        <w:rPr>
          <w:rFonts w:ascii="宋体" w:hAnsi="宋体" w:eastAsia="宋体" w:cs="宋体"/>
          <w:spacing w:val="195"/>
          <w:sz w:val="43"/>
          <w:szCs w:val="43"/>
        </w:rPr>
        <w:t xml:space="preserve"> </w:t>
      </w:r>
      <w:r>
        <w:rPr>
          <w:rFonts w:ascii="宋体" w:hAnsi="宋体" w:eastAsia="宋体" w:cs="宋体"/>
          <w:sz w:val="43"/>
          <w:szCs w:val="43"/>
        </w:rPr>
        <w:t>犀角</w:t>
      </w:r>
      <w:r>
        <w:rPr>
          <w:rFonts w:ascii="宋体" w:hAnsi="宋体" w:eastAsia="宋体" w:cs="宋体"/>
          <w:spacing w:val="202"/>
          <w:sz w:val="43"/>
          <w:szCs w:val="43"/>
        </w:rPr>
        <w:t xml:space="preserve"> </w:t>
      </w:r>
      <w:r>
        <w:rPr>
          <w:rFonts w:ascii="宋体" w:hAnsi="宋体" w:eastAsia="宋体" w:cs="宋体"/>
          <w:sz w:val="43"/>
          <w:szCs w:val="43"/>
        </w:rPr>
        <w:t>香附</w:t>
      </w:r>
      <w:r>
        <w:rPr>
          <w:rFonts w:ascii="宋体" w:hAnsi="宋体" w:eastAsia="宋体" w:cs="宋体"/>
          <w:spacing w:val="10"/>
          <w:sz w:val="43"/>
          <w:szCs w:val="43"/>
        </w:rPr>
        <w:t xml:space="preserve">  </w:t>
      </w:r>
      <w:r>
        <w:rPr>
          <w:rFonts w:ascii="宋体" w:hAnsi="宋体" w:eastAsia="宋体" w:cs="宋体"/>
          <w:sz w:val="43"/>
          <w:szCs w:val="43"/>
        </w:rPr>
        <w:t>朱砂</w:t>
      </w:r>
      <w:r>
        <w:rPr>
          <w:rFonts w:ascii="宋体" w:hAnsi="宋体" w:eastAsia="宋体" w:cs="宋体"/>
          <w:spacing w:val="186"/>
          <w:sz w:val="43"/>
          <w:szCs w:val="43"/>
        </w:rPr>
        <w:t xml:space="preserve"> </w:t>
      </w:r>
      <w:r>
        <w:rPr>
          <w:rFonts w:ascii="宋体" w:hAnsi="宋体" w:eastAsia="宋体" w:cs="宋体"/>
          <w:sz w:val="43"/>
          <w:szCs w:val="43"/>
        </w:rPr>
        <w:t>诃黎勒</w:t>
      </w:r>
      <w:r>
        <w:rPr>
          <w:rFonts w:ascii="宋体" w:hAnsi="宋体" w:eastAsia="宋体" w:cs="宋体"/>
          <w:spacing w:val="202"/>
          <w:sz w:val="43"/>
          <w:szCs w:val="43"/>
        </w:rPr>
        <w:t xml:space="preserve"> </w:t>
      </w:r>
      <w:r>
        <w:rPr>
          <w:rFonts w:ascii="宋体" w:hAnsi="宋体" w:eastAsia="宋体" w:cs="宋体"/>
          <w:sz w:val="43"/>
          <w:szCs w:val="43"/>
        </w:rPr>
        <w:t>檀香</w:t>
      </w:r>
      <w:r>
        <w:rPr>
          <w:rFonts w:ascii="宋体" w:hAnsi="宋体" w:eastAsia="宋体" w:cs="宋体"/>
          <w:spacing w:val="185"/>
          <w:sz w:val="43"/>
          <w:szCs w:val="43"/>
        </w:rPr>
        <w:t xml:space="preserve"> </w:t>
      </w:r>
      <w:r>
        <w:rPr>
          <w:rFonts w:ascii="宋体" w:hAnsi="宋体" w:eastAsia="宋体" w:cs="宋体"/>
          <w:sz w:val="43"/>
          <w:szCs w:val="43"/>
        </w:rPr>
        <w:t>安息香</w:t>
      </w:r>
    </w:p>
    <w:p>
      <w:pPr>
        <w:spacing w:before="192" w:line="690" w:lineRule="exact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2"/>
          <w:position w:val="18"/>
          <w:sz w:val="43"/>
          <w:szCs w:val="43"/>
        </w:rPr>
        <w:t>沉香</w:t>
      </w:r>
      <w:r>
        <w:rPr>
          <w:rFonts w:ascii="宋体" w:hAnsi="宋体" w:eastAsia="宋体" w:cs="宋体"/>
          <w:spacing w:val="219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麝香</w:t>
      </w:r>
      <w:r>
        <w:rPr>
          <w:rFonts w:ascii="宋体" w:hAnsi="宋体" w:eastAsia="宋体" w:cs="宋体"/>
          <w:spacing w:val="5"/>
          <w:position w:val="1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丁香</w:t>
      </w:r>
      <w:r>
        <w:rPr>
          <w:rFonts w:ascii="宋体" w:hAnsi="宋体" w:eastAsia="宋体" w:cs="宋体"/>
          <w:spacing w:val="184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荜芨</w:t>
      </w:r>
      <w:r>
        <w:rPr>
          <w:rFonts w:ascii="宋体" w:hAnsi="宋体" w:eastAsia="宋体" w:cs="宋体"/>
          <w:spacing w:val="212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龙脑</w:t>
      </w:r>
      <w:r>
        <w:rPr>
          <w:rFonts w:ascii="宋体" w:hAnsi="宋体" w:eastAsia="宋体" w:cs="宋体"/>
          <w:spacing w:val="15"/>
          <w:position w:val="1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苏合香油</w:t>
      </w:r>
      <w:r>
        <w:rPr>
          <w:rFonts w:ascii="宋体" w:hAnsi="宋体" w:eastAsia="宋体" w:cs="宋体"/>
          <w:spacing w:val="190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>熏陆香</w:t>
      </w:r>
    </w:p>
    <w:p>
      <w:pPr>
        <w:spacing w:before="1" w:line="219" w:lineRule="auto"/>
        <w:ind w:left="55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8"/>
          <w:sz w:val="43"/>
          <w:szCs w:val="43"/>
        </w:rPr>
        <w:t>〔33〕茯苓皮汤(《温病条辨》)</w:t>
      </w:r>
    </w:p>
    <w:p>
      <w:pPr>
        <w:spacing w:before="188" w:line="691" w:lineRule="exact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4"/>
          <w:position w:val="18"/>
          <w:sz w:val="43"/>
          <w:szCs w:val="43"/>
        </w:rPr>
        <w:t>茯苓皮</w:t>
      </w:r>
      <w:r>
        <w:rPr>
          <w:rFonts w:ascii="宋体" w:hAnsi="宋体" w:eastAsia="宋体" w:cs="宋体"/>
          <w:spacing w:val="224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4"/>
          <w:position w:val="18"/>
          <w:sz w:val="43"/>
          <w:szCs w:val="43"/>
        </w:rPr>
        <w:t>生苡仁</w:t>
      </w:r>
      <w:r>
        <w:rPr>
          <w:rFonts w:ascii="宋体" w:hAnsi="宋体" w:eastAsia="宋体" w:cs="宋体"/>
          <w:spacing w:val="15"/>
          <w:position w:val="1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4"/>
          <w:position w:val="18"/>
          <w:sz w:val="43"/>
          <w:szCs w:val="43"/>
        </w:rPr>
        <w:t>猪苓</w:t>
      </w:r>
      <w:r>
        <w:rPr>
          <w:rFonts w:ascii="宋体" w:hAnsi="宋体" w:eastAsia="宋体" w:cs="宋体"/>
          <w:spacing w:val="196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4"/>
          <w:position w:val="18"/>
          <w:sz w:val="43"/>
          <w:szCs w:val="43"/>
        </w:rPr>
        <w:t>大腹皮</w:t>
      </w:r>
      <w:r>
        <w:rPr>
          <w:rFonts w:ascii="宋体" w:hAnsi="宋体" w:eastAsia="宋体" w:cs="宋体"/>
          <w:spacing w:val="10"/>
          <w:position w:val="1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4"/>
          <w:position w:val="18"/>
          <w:sz w:val="43"/>
          <w:szCs w:val="43"/>
        </w:rPr>
        <w:t>白通草</w:t>
      </w:r>
      <w:r>
        <w:rPr>
          <w:rFonts w:ascii="宋体" w:hAnsi="宋体" w:eastAsia="宋体" w:cs="宋体"/>
          <w:spacing w:val="10"/>
          <w:position w:val="1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4"/>
          <w:position w:val="18"/>
          <w:sz w:val="43"/>
          <w:szCs w:val="43"/>
        </w:rPr>
        <w:t>淡竹叶</w:t>
      </w:r>
    </w:p>
    <w:p>
      <w:pPr>
        <w:spacing w:before="1" w:line="219" w:lineRule="auto"/>
        <w:ind w:left="77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2"/>
          <w:sz w:val="43"/>
          <w:szCs w:val="43"/>
        </w:rPr>
        <w:t>(34)甘露消毒丹(引《温热经纬》)</w:t>
      </w:r>
    </w:p>
    <w:p>
      <w:pPr>
        <w:spacing w:before="217" w:line="219" w:lineRule="auto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"/>
          <w:sz w:val="43"/>
          <w:szCs w:val="43"/>
        </w:rPr>
        <w:t>滑石</w:t>
      </w:r>
      <w:r>
        <w:rPr>
          <w:rFonts w:ascii="宋体" w:hAnsi="宋体" w:eastAsia="宋体" w:cs="宋体"/>
          <w:spacing w:val="7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茵陈</w:t>
      </w:r>
      <w:r>
        <w:rPr>
          <w:rFonts w:ascii="宋体" w:hAnsi="宋体" w:eastAsia="宋体" w:cs="宋体"/>
          <w:spacing w:val="17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黄芩</w:t>
      </w:r>
      <w:r>
        <w:rPr>
          <w:rFonts w:ascii="宋体" w:hAnsi="宋体" w:eastAsia="宋体" w:cs="宋体"/>
          <w:spacing w:val="2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石菖蒲</w:t>
      </w:r>
      <w:r>
        <w:rPr>
          <w:rFonts w:ascii="宋体" w:hAnsi="宋体" w:eastAsia="宋体" w:cs="宋体"/>
          <w:spacing w:val="34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川贝母</w:t>
      </w:r>
      <w:r>
        <w:rPr>
          <w:rFonts w:ascii="宋体" w:hAnsi="宋体" w:eastAsia="宋体" w:cs="宋体"/>
          <w:spacing w:val="15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木通</w:t>
      </w:r>
      <w:r>
        <w:rPr>
          <w:rFonts w:ascii="宋体" w:hAnsi="宋体" w:eastAsia="宋体" w:cs="宋体"/>
          <w:spacing w:val="9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藿香</w:t>
      </w:r>
      <w:r>
        <w:rPr>
          <w:rFonts w:ascii="宋体" w:hAnsi="宋体" w:eastAsia="宋体" w:cs="宋体"/>
          <w:spacing w:val="18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射干</w:t>
      </w:r>
    </w:p>
    <w:p>
      <w:pPr>
        <w:spacing w:before="126" w:line="219" w:lineRule="auto"/>
        <w:ind w:left="162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20"/>
          <w:sz w:val="43"/>
          <w:szCs w:val="43"/>
        </w:rPr>
        <w:t>连</w:t>
      </w:r>
      <w:r>
        <w:rPr>
          <w:rFonts w:ascii="宋体" w:hAnsi="宋体" w:eastAsia="宋体" w:cs="宋体"/>
          <w:spacing w:val="-65"/>
          <w:sz w:val="43"/>
          <w:szCs w:val="43"/>
        </w:rPr>
        <w:t xml:space="preserve"> </w:t>
      </w:r>
      <w:r>
        <w:rPr>
          <w:rFonts w:ascii="宋体" w:hAnsi="宋体" w:eastAsia="宋体" w:cs="宋体"/>
          <w:b/>
          <w:bCs/>
          <w:spacing w:val="-20"/>
          <w:sz w:val="43"/>
          <w:szCs w:val="43"/>
        </w:rPr>
        <w:t>翘</w:t>
      </w:r>
      <w:r>
        <w:rPr>
          <w:rFonts w:ascii="宋体" w:hAnsi="宋体" w:eastAsia="宋体" w:cs="宋体"/>
          <w:spacing w:val="211"/>
          <w:sz w:val="43"/>
          <w:szCs w:val="43"/>
        </w:rPr>
        <w:t xml:space="preserve"> </w:t>
      </w:r>
      <w:r>
        <w:rPr>
          <w:rFonts w:ascii="宋体" w:hAnsi="宋体" w:eastAsia="宋体" w:cs="宋体"/>
          <w:b/>
          <w:bCs/>
          <w:spacing w:val="-20"/>
          <w:sz w:val="43"/>
          <w:szCs w:val="43"/>
        </w:rPr>
        <w:t>薄荷</w:t>
      </w:r>
      <w:r>
        <w:rPr>
          <w:rFonts w:ascii="宋体" w:hAnsi="宋体" w:eastAsia="宋体" w:cs="宋体"/>
          <w:spacing w:val="192"/>
          <w:sz w:val="43"/>
          <w:szCs w:val="43"/>
        </w:rPr>
        <w:t xml:space="preserve"> </w:t>
      </w:r>
      <w:r>
        <w:rPr>
          <w:rFonts w:ascii="宋体" w:hAnsi="宋体" w:eastAsia="宋体" w:cs="宋体"/>
          <w:b/>
          <w:bCs/>
          <w:spacing w:val="-20"/>
          <w:sz w:val="43"/>
          <w:szCs w:val="43"/>
        </w:rPr>
        <w:t>蔻仁</w:t>
      </w:r>
    </w:p>
    <w:p>
      <w:pPr>
        <w:spacing w:before="206" w:line="219" w:lineRule="auto"/>
        <w:ind w:left="77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7"/>
          <w:sz w:val="43"/>
          <w:szCs w:val="43"/>
        </w:rPr>
        <w:t>(35)王氏连朴饮(《霍乱论》)</w:t>
      </w:r>
    </w:p>
    <w:p>
      <w:pPr>
        <w:spacing w:before="237" w:line="219" w:lineRule="auto"/>
        <w:ind w:left="16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5"/>
          <w:sz w:val="43"/>
          <w:szCs w:val="43"/>
        </w:rPr>
        <w:t>川连</w:t>
      </w:r>
      <w:r>
        <w:rPr>
          <w:rFonts w:ascii="宋体" w:hAnsi="宋体" w:eastAsia="宋体" w:cs="宋体"/>
          <w:spacing w:val="18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制厚朴</w:t>
      </w:r>
      <w:r>
        <w:rPr>
          <w:rFonts w:ascii="宋体" w:hAnsi="宋体" w:eastAsia="宋体" w:cs="宋体"/>
          <w:spacing w:val="16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石葛蒲</w:t>
      </w:r>
      <w:r>
        <w:rPr>
          <w:rFonts w:ascii="宋体" w:hAnsi="宋体" w:eastAsia="宋体" w:cs="宋体"/>
          <w:spacing w:val="21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制半夏</w:t>
      </w:r>
      <w:r>
        <w:rPr>
          <w:rFonts w:ascii="宋体" w:hAnsi="宋体" w:eastAsia="宋体" w:cs="宋体"/>
          <w:spacing w:val="14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5"/>
          <w:sz w:val="43"/>
          <w:szCs w:val="43"/>
        </w:rPr>
        <w:t>淡豆践</w:t>
      </w:r>
      <w:r>
        <w:rPr>
          <w:rFonts w:ascii="宋体" w:hAnsi="宋体" w:eastAsia="宋体" w:cs="宋体"/>
          <w:spacing w:val="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5"/>
          <w:sz w:val="43"/>
          <w:szCs w:val="43"/>
        </w:rPr>
        <w:t>炒山栀</w:t>
      </w:r>
      <w:r>
        <w:rPr>
          <w:rFonts w:ascii="宋体" w:hAnsi="宋体" w:eastAsia="宋体" w:cs="宋体"/>
          <w:spacing w:val="18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sz w:val="43"/>
          <w:szCs w:val="43"/>
        </w:rPr>
        <w:t>芦根</w:t>
      </w:r>
    </w:p>
    <w:p>
      <w:pPr>
        <w:sectPr>
          <w:footerReference r:id="rId110" w:type="default"/>
          <w:pgSz w:w="17570" w:h="26710"/>
          <w:pgMar w:top="2270" w:right="1761" w:bottom="3381" w:left="2635" w:header="0" w:footer="3043" w:gutter="0"/>
          <w:cols w:space="720" w:num="1"/>
        </w:sect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before="136" w:line="219" w:lineRule="auto"/>
        <w:ind w:left="21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13"/>
          <w:sz w:val="42"/>
          <w:szCs w:val="42"/>
        </w:rPr>
        <w:t>(36)枳实导滞汤(《通俗伤寒论》)</w:t>
      </w:r>
    </w:p>
    <w:p>
      <w:pPr>
        <w:spacing w:before="181" w:line="219" w:lineRule="auto"/>
        <w:ind w:left="1035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8"/>
          <w:sz w:val="42"/>
          <w:szCs w:val="42"/>
        </w:rPr>
        <w:t>枳实</w:t>
      </w:r>
      <w:r>
        <w:rPr>
          <w:rFonts w:ascii="宋体" w:hAnsi="宋体" w:eastAsia="宋体" w:cs="宋体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2"/>
          <w:szCs w:val="42"/>
        </w:rPr>
        <w:t>生大黄</w:t>
      </w:r>
      <w:r>
        <w:rPr>
          <w:rFonts w:ascii="宋体" w:hAnsi="宋体" w:eastAsia="宋体" w:cs="宋体"/>
          <w:spacing w:val="18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2"/>
          <w:szCs w:val="42"/>
        </w:rPr>
        <w:t>山楂</w:t>
      </w:r>
      <w:r>
        <w:rPr>
          <w:rFonts w:ascii="宋体" w:hAnsi="宋体" w:eastAsia="宋体" w:cs="宋体"/>
          <w:spacing w:val="2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2"/>
          <w:szCs w:val="42"/>
        </w:rPr>
        <w:t>槟榔</w:t>
      </w:r>
      <w:r>
        <w:rPr>
          <w:rFonts w:ascii="宋体" w:hAnsi="宋体" w:eastAsia="宋体" w:cs="宋体"/>
          <w:spacing w:val="204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-8"/>
          <w:sz w:val="42"/>
          <w:szCs w:val="42"/>
        </w:rPr>
        <w:t>川朴</w:t>
      </w:r>
      <w:r>
        <w:rPr>
          <w:rFonts w:ascii="宋体" w:hAnsi="宋体" w:eastAsia="宋体" w:cs="宋体"/>
          <w:spacing w:val="95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2"/>
          <w:szCs w:val="42"/>
        </w:rPr>
        <w:t>川连</w:t>
      </w:r>
      <w:r>
        <w:rPr>
          <w:rFonts w:ascii="宋体" w:hAnsi="宋体" w:eastAsia="宋体" w:cs="宋体"/>
          <w:spacing w:val="9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2"/>
          <w:szCs w:val="42"/>
        </w:rPr>
        <w:t>六籼</w:t>
      </w:r>
      <w:r>
        <w:rPr>
          <w:rFonts w:ascii="宋体" w:hAnsi="宋体" w:eastAsia="宋体" w:cs="宋体"/>
          <w:spacing w:val="13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2"/>
          <w:szCs w:val="42"/>
        </w:rPr>
        <w:t>连翘</w:t>
      </w:r>
      <w:r>
        <w:rPr>
          <w:rFonts w:ascii="宋体" w:hAnsi="宋体" w:eastAsia="宋体" w:cs="宋体"/>
          <w:spacing w:val="18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2"/>
          <w:szCs w:val="42"/>
        </w:rPr>
        <w:t>紫草</w:t>
      </w:r>
    </w:p>
    <w:p>
      <w:pPr>
        <w:spacing w:before="251" w:line="219" w:lineRule="auto"/>
        <w:ind w:left="1035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11"/>
          <w:sz w:val="42"/>
          <w:szCs w:val="42"/>
        </w:rPr>
        <w:t>木通</w:t>
      </w:r>
      <w:r>
        <w:rPr>
          <w:rFonts w:ascii="宋体" w:hAnsi="宋体" w:eastAsia="宋体" w:cs="宋体"/>
          <w:spacing w:val="205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11"/>
          <w:sz w:val="42"/>
          <w:szCs w:val="42"/>
        </w:rPr>
        <w:t>甘草</w:t>
      </w:r>
    </w:p>
    <w:p>
      <w:pPr>
        <w:spacing w:before="185" w:line="219" w:lineRule="auto"/>
        <w:ind w:left="21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21"/>
          <w:sz w:val="42"/>
          <w:szCs w:val="42"/>
        </w:rPr>
        <w:t>(37)菖蒲郁金汤(《温病全书》)</w:t>
      </w:r>
    </w:p>
    <w:p>
      <w:pPr>
        <w:spacing w:before="184" w:line="219" w:lineRule="auto"/>
        <w:ind w:left="10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7"/>
          <w:sz w:val="42"/>
          <w:szCs w:val="42"/>
        </w:rPr>
        <w:t>鲜石菖蒲</w:t>
      </w:r>
      <w:r>
        <w:rPr>
          <w:rFonts w:ascii="宋体" w:hAnsi="宋体" w:eastAsia="宋体" w:cs="宋体"/>
          <w:spacing w:val="6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7"/>
          <w:sz w:val="42"/>
          <w:szCs w:val="42"/>
        </w:rPr>
        <w:t>广郁金</w:t>
      </w:r>
      <w:r>
        <w:rPr>
          <w:rFonts w:ascii="宋体" w:hAnsi="宋体" w:eastAsia="宋体" w:cs="宋体"/>
          <w:spacing w:val="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7"/>
          <w:sz w:val="42"/>
          <w:szCs w:val="42"/>
        </w:rPr>
        <w:t>炒山栀</w:t>
      </w:r>
      <w:r>
        <w:rPr>
          <w:rFonts w:ascii="宋体" w:hAnsi="宋体" w:eastAsia="宋体" w:cs="宋体"/>
          <w:spacing w:val="207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7"/>
          <w:sz w:val="42"/>
          <w:szCs w:val="42"/>
        </w:rPr>
        <w:t>连翘  菊花</w:t>
      </w:r>
      <w:r>
        <w:rPr>
          <w:rFonts w:ascii="宋体" w:hAnsi="宋体" w:eastAsia="宋体" w:cs="宋体"/>
          <w:spacing w:val="19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7"/>
          <w:sz w:val="42"/>
          <w:szCs w:val="42"/>
        </w:rPr>
        <w:t>滑石</w:t>
      </w:r>
      <w:r>
        <w:rPr>
          <w:rFonts w:ascii="宋体" w:hAnsi="宋体" w:eastAsia="宋体" w:cs="宋体"/>
          <w:spacing w:val="18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7"/>
          <w:sz w:val="42"/>
          <w:szCs w:val="42"/>
        </w:rPr>
        <w:t>竹叶</w:t>
      </w:r>
      <w:r>
        <w:rPr>
          <w:rFonts w:ascii="宋体" w:hAnsi="宋体" w:eastAsia="宋体" w:cs="宋体"/>
          <w:spacing w:val="19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7"/>
          <w:sz w:val="42"/>
          <w:szCs w:val="42"/>
        </w:rPr>
        <w:t>丹皮</w:t>
      </w:r>
    </w:p>
    <w:p>
      <w:pPr>
        <w:spacing w:before="201" w:line="680" w:lineRule="exact"/>
        <w:ind w:left="10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6"/>
          <w:position w:val="18"/>
          <w:sz w:val="42"/>
          <w:szCs w:val="42"/>
        </w:rPr>
        <w:t>牛劳子</w:t>
      </w:r>
      <w:r>
        <w:rPr>
          <w:rFonts w:ascii="宋体" w:hAnsi="宋体" w:eastAsia="宋体" w:cs="宋体"/>
          <w:spacing w:val="195"/>
          <w:position w:val="18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6"/>
          <w:position w:val="18"/>
          <w:sz w:val="42"/>
          <w:szCs w:val="42"/>
        </w:rPr>
        <w:t>竹</w:t>
      </w:r>
      <w:r>
        <w:rPr>
          <w:rFonts w:ascii="宋体" w:hAnsi="宋体" w:eastAsia="宋体" w:cs="宋体"/>
          <w:spacing w:val="-92"/>
          <w:position w:val="18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6"/>
          <w:position w:val="18"/>
          <w:sz w:val="42"/>
          <w:szCs w:val="42"/>
        </w:rPr>
        <w:t>沥</w:t>
      </w:r>
      <w:r>
        <w:rPr>
          <w:rFonts w:ascii="宋体" w:hAnsi="宋体" w:eastAsia="宋体" w:cs="宋体"/>
          <w:spacing w:val="175"/>
          <w:position w:val="18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6"/>
          <w:position w:val="18"/>
          <w:sz w:val="42"/>
          <w:szCs w:val="42"/>
        </w:rPr>
        <w:t>姜汁</w:t>
      </w:r>
      <w:r>
        <w:rPr>
          <w:rFonts w:ascii="宋体" w:hAnsi="宋体" w:eastAsia="宋体" w:cs="宋体"/>
          <w:spacing w:val="179"/>
          <w:position w:val="18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6"/>
          <w:position w:val="18"/>
          <w:sz w:val="42"/>
          <w:szCs w:val="42"/>
        </w:rPr>
        <w:t>玉枢丹</w:t>
      </w:r>
    </w:p>
    <w:p>
      <w:pPr>
        <w:spacing w:before="1" w:line="219" w:lineRule="auto"/>
        <w:ind w:left="21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21"/>
          <w:sz w:val="42"/>
          <w:szCs w:val="42"/>
        </w:rPr>
        <w:t>(38)至宝丹(引《温病条辨》)</w:t>
      </w:r>
    </w:p>
    <w:p>
      <w:pPr>
        <w:spacing w:before="190" w:line="710" w:lineRule="exact"/>
        <w:ind w:left="10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0"/>
          <w:position w:val="21"/>
          <w:sz w:val="42"/>
          <w:szCs w:val="42"/>
        </w:rPr>
        <w:t>犀角</w:t>
      </w:r>
      <w:r>
        <w:rPr>
          <w:rFonts w:ascii="宋体" w:hAnsi="宋体" w:eastAsia="宋体" w:cs="宋体"/>
          <w:spacing w:val="204"/>
          <w:position w:val="21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0"/>
          <w:position w:val="21"/>
          <w:sz w:val="42"/>
          <w:szCs w:val="42"/>
        </w:rPr>
        <w:t>朱砂</w:t>
      </w:r>
      <w:r>
        <w:rPr>
          <w:rFonts w:ascii="宋体" w:hAnsi="宋体" w:eastAsia="宋体" w:cs="宋体"/>
          <w:spacing w:val="6"/>
          <w:position w:val="2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0"/>
          <w:position w:val="21"/>
          <w:sz w:val="42"/>
          <w:szCs w:val="42"/>
        </w:rPr>
        <w:t>琥珀</w:t>
      </w:r>
      <w:r>
        <w:rPr>
          <w:rFonts w:ascii="宋体" w:hAnsi="宋体" w:eastAsia="宋体" w:cs="宋体"/>
          <w:spacing w:val="2"/>
          <w:position w:val="2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0"/>
          <w:position w:val="21"/>
          <w:sz w:val="42"/>
          <w:szCs w:val="42"/>
        </w:rPr>
        <w:t>玳瑁</w:t>
      </w:r>
      <w:r>
        <w:rPr>
          <w:rFonts w:ascii="宋体" w:hAnsi="宋体" w:eastAsia="宋体" w:cs="宋体"/>
          <w:spacing w:val="6"/>
          <w:position w:val="2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0"/>
          <w:position w:val="21"/>
          <w:sz w:val="42"/>
          <w:szCs w:val="42"/>
        </w:rPr>
        <w:t>牛黄</w:t>
      </w:r>
      <w:r>
        <w:rPr>
          <w:rFonts w:ascii="宋体" w:hAnsi="宋体" w:eastAsia="宋体" w:cs="宋体"/>
          <w:spacing w:val="13"/>
          <w:position w:val="2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0"/>
          <w:position w:val="21"/>
          <w:sz w:val="42"/>
          <w:szCs w:val="42"/>
        </w:rPr>
        <w:t>麝香</w:t>
      </w:r>
      <w:r>
        <w:rPr>
          <w:rFonts w:ascii="宋体" w:hAnsi="宋体" w:eastAsia="宋体" w:cs="宋体"/>
          <w:position w:val="2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0"/>
          <w:position w:val="21"/>
          <w:sz w:val="42"/>
          <w:szCs w:val="42"/>
        </w:rPr>
        <w:t>安息香</w:t>
      </w:r>
    </w:p>
    <w:p>
      <w:pPr>
        <w:spacing w:before="1" w:line="218" w:lineRule="auto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"/>
          <w:sz w:val="42"/>
          <w:szCs w:val="42"/>
        </w:rPr>
        <w:t>〔39〕白虎加苍术汤(《活人书》)</w:t>
      </w:r>
    </w:p>
    <w:p>
      <w:pPr>
        <w:spacing w:before="200" w:line="684" w:lineRule="exact"/>
        <w:ind w:left="10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0"/>
          <w:position w:val="19"/>
          <w:sz w:val="42"/>
          <w:szCs w:val="42"/>
        </w:rPr>
        <w:t>石膏</w:t>
      </w:r>
      <w:r>
        <w:rPr>
          <w:rFonts w:ascii="宋体" w:hAnsi="宋体" w:eastAsia="宋体" w:cs="宋体"/>
          <w:spacing w:val="8"/>
          <w:position w:val="19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0"/>
          <w:position w:val="19"/>
          <w:sz w:val="42"/>
          <w:szCs w:val="42"/>
        </w:rPr>
        <w:t>知母</w:t>
      </w:r>
      <w:r>
        <w:rPr>
          <w:rFonts w:ascii="宋体" w:hAnsi="宋体" w:eastAsia="宋体" w:cs="宋体"/>
          <w:spacing w:val="190"/>
          <w:position w:val="1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0"/>
          <w:position w:val="19"/>
          <w:sz w:val="42"/>
          <w:szCs w:val="42"/>
        </w:rPr>
        <w:t>甘草</w:t>
      </w:r>
      <w:r>
        <w:rPr>
          <w:rFonts w:ascii="宋体" w:hAnsi="宋体" w:eastAsia="宋体" w:cs="宋体"/>
          <w:spacing w:val="201"/>
          <w:position w:val="1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0"/>
          <w:position w:val="19"/>
          <w:sz w:val="42"/>
          <w:szCs w:val="42"/>
        </w:rPr>
        <w:t>粳米</w:t>
      </w:r>
      <w:r>
        <w:rPr>
          <w:rFonts w:ascii="宋体" w:hAnsi="宋体" w:eastAsia="宋体" w:cs="宋体"/>
          <w:spacing w:val="6"/>
          <w:position w:val="19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0"/>
          <w:position w:val="19"/>
          <w:sz w:val="42"/>
          <w:szCs w:val="42"/>
        </w:rPr>
        <w:t>苍术</w:t>
      </w:r>
    </w:p>
    <w:p>
      <w:pPr>
        <w:spacing w:before="1" w:line="219" w:lineRule="auto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4"/>
          <w:sz w:val="42"/>
          <w:szCs w:val="42"/>
        </w:rPr>
        <w:t>〔40〕三石汤(《温病条辨》)</w:t>
      </w:r>
    </w:p>
    <w:p>
      <w:pPr>
        <w:spacing w:before="220" w:line="691" w:lineRule="exact"/>
        <w:ind w:left="10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7"/>
          <w:position w:val="19"/>
          <w:sz w:val="42"/>
          <w:szCs w:val="42"/>
        </w:rPr>
        <w:t>飞滑石</w:t>
      </w:r>
      <w:r>
        <w:rPr>
          <w:rFonts w:ascii="宋体" w:hAnsi="宋体" w:eastAsia="宋体" w:cs="宋体"/>
          <w:spacing w:val="190"/>
          <w:position w:val="1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7"/>
          <w:position w:val="19"/>
          <w:sz w:val="42"/>
          <w:szCs w:val="42"/>
        </w:rPr>
        <w:t>生石膏</w:t>
      </w:r>
      <w:r>
        <w:rPr>
          <w:rFonts w:ascii="宋体" w:hAnsi="宋体" w:eastAsia="宋体" w:cs="宋体"/>
          <w:spacing w:val="198"/>
          <w:position w:val="1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7"/>
          <w:position w:val="19"/>
          <w:sz w:val="42"/>
          <w:szCs w:val="42"/>
        </w:rPr>
        <w:t>寒水石</w:t>
      </w:r>
      <w:r>
        <w:rPr>
          <w:rFonts w:ascii="宋体" w:hAnsi="宋体" w:eastAsia="宋体" w:cs="宋体"/>
          <w:spacing w:val="4"/>
          <w:position w:val="19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7"/>
          <w:position w:val="19"/>
          <w:sz w:val="42"/>
          <w:szCs w:val="42"/>
        </w:rPr>
        <w:t>杏仁</w:t>
      </w:r>
      <w:r>
        <w:rPr>
          <w:rFonts w:ascii="宋体" w:hAnsi="宋体" w:eastAsia="宋体" w:cs="宋体"/>
          <w:spacing w:val="6"/>
          <w:position w:val="19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7"/>
          <w:position w:val="19"/>
          <w:sz w:val="42"/>
          <w:szCs w:val="42"/>
        </w:rPr>
        <w:t>竹茹</w:t>
      </w:r>
      <w:r>
        <w:rPr>
          <w:rFonts w:ascii="宋体" w:hAnsi="宋体" w:eastAsia="宋体" w:cs="宋体"/>
          <w:spacing w:val="5"/>
          <w:position w:val="19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7"/>
          <w:position w:val="19"/>
          <w:sz w:val="42"/>
          <w:szCs w:val="42"/>
        </w:rPr>
        <w:t>银花</w:t>
      </w:r>
      <w:r>
        <w:rPr>
          <w:rFonts w:ascii="宋体" w:hAnsi="宋体" w:eastAsia="宋体" w:cs="宋体"/>
          <w:spacing w:val="192"/>
          <w:position w:val="1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7"/>
          <w:position w:val="19"/>
          <w:sz w:val="42"/>
          <w:szCs w:val="42"/>
        </w:rPr>
        <w:t>金汁</w:t>
      </w:r>
      <w:r>
        <w:rPr>
          <w:rFonts w:ascii="宋体" w:hAnsi="宋体" w:eastAsia="宋体" w:cs="宋体"/>
          <w:spacing w:val="188"/>
          <w:position w:val="1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7"/>
          <w:position w:val="19"/>
          <w:sz w:val="42"/>
          <w:szCs w:val="42"/>
        </w:rPr>
        <w:t>白通草</w:t>
      </w:r>
    </w:p>
    <w:p>
      <w:pPr>
        <w:spacing w:before="1" w:line="219" w:lineRule="auto"/>
        <w:ind w:left="21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9"/>
          <w:sz w:val="42"/>
          <w:szCs w:val="42"/>
        </w:rPr>
        <w:t>(41)蒿芩清胆汤(《通俗伤寒论》)</w:t>
      </w:r>
    </w:p>
    <w:p>
      <w:pPr>
        <w:spacing w:before="198" w:line="219" w:lineRule="auto"/>
        <w:ind w:left="10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8"/>
          <w:sz w:val="42"/>
          <w:szCs w:val="42"/>
        </w:rPr>
        <w:t>青蒿</w:t>
      </w:r>
      <w:r>
        <w:rPr>
          <w:rFonts w:ascii="宋体" w:hAnsi="宋体" w:eastAsia="宋体" w:cs="宋体"/>
          <w:spacing w:val="197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8"/>
          <w:sz w:val="42"/>
          <w:szCs w:val="42"/>
        </w:rPr>
        <w:t>黄芩</w:t>
      </w:r>
      <w:r>
        <w:rPr>
          <w:rFonts w:ascii="宋体" w:hAnsi="宋体" w:eastAsia="宋体" w:cs="宋体"/>
          <w:spacing w:val="10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8"/>
          <w:sz w:val="42"/>
          <w:szCs w:val="42"/>
        </w:rPr>
        <w:t>淡竹茹</w:t>
      </w:r>
      <w:r>
        <w:rPr>
          <w:rFonts w:ascii="宋体" w:hAnsi="宋体" w:eastAsia="宋体" w:cs="宋体"/>
          <w:spacing w:val="208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8"/>
          <w:sz w:val="42"/>
          <w:szCs w:val="42"/>
        </w:rPr>
        <w:t>仙半夏</w:t>
      </w:r>
      <w:r>
        <w:rPr>
          <w:rFonts w:ascii="宋体" w:hAnsi="宋体" w:eastAsia="宋体" w:cs="宋体"/>
          <w:spacing w:val="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8"/>
          <w:sz w:val="42"/>
          <w:szCs w:val="42"/>
        </w:rPr>
        <w:t>枳壳</w:t>
      </w:r>
      <w:r>
        <w:rPr>
          <w:rFonts w:ascii="宋体" w:hAnsi="宋体" w:eastAsia="宋体" w:cs="宋体"/>
          <w:spacing w:val="22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8"/>
          <w:sz w:val="42"/>
          <w:szCs w:val="42"/>
        </w:rPr>
        <w:t>陈皮</w:t>
      </w:r>
      <w:r>
        <w:rPr>
          <w:rFonts w:ascii="宋体" w:hAnsi="宋体" w:eastAsia="宋体" w:cs="宋体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8"/>
          <w:sz w:val="42"/>
          <w:szCs w:val="42"/>
        </w:rPr>
        <w:t>赤苓</w:t>
      </w:r>
      <w:r>
        <w:rPr>
          <w:rFonts w:ascii="宋体" w:hAnsi="宋体" w:eastAsia="宋体" w:cs="宋体"/>
          <w:spacing w:val="1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8"/>
          <w:sz w:val="42"/>
          <w:szCs w:val="42"/>
        </w:rPr>
        <w:t>碧玉散</w:t>
      </w:r>
    </w:p>
    <w:p>
      <w:pPr>
        <w:spacing w:before="196" w:line="219" w:lineRule="auto"/>
        <w:ind w:left="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1"/>
          <w:sz w:val="42"/>
          <w:szCs w:val="42"/>
        </w:rPr>
        <w:t>〔42〕茵陈蒿汤(《伤寒论》)</w:t>
      </w:r>
    </w:p>
    <w:p>
      <w:pPr>
        <w:spacing w:before="172" w:line="219" w:lineRule="auto"/>
        <w:ind w:left="1035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5"/>
          <w:sz w:val="42"/>
          <w:szCs w:val="42"/>
        </w:rPr>
        <w:t>茵陈蒿</w:t>
      </w:r>
      <w:r>
        <w:rPr>
          <w:rFonts w:ascii="宋体" w:hAnsi="宋体" w:eastAsia="宋体" w:cs="宋体"/>
          <w:spacing w:val="195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5"/>
          <w:sz w:val="42"/>
          <w:szCs w:val="42"/>
        </w:rPr>
        <w:t>栀子</w:t>
      </w:r>
      <w:r>
        <w:rPr>
          <w:rFonts w:ascii="宋体" w:hAnsi="宋体" w:eastAsia="宋体" w:cs="宋体"/>
          <w:spacing w:val="1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5"/>
          <w:sz w:val="42"/>
          <w:szCs w:val="42"/>
        </w:rPr>
        <w:t>生大黄</w:t>
      </w:r>
    </w:p>
    <w:p>
      <w:pPr>
        <w:spacing w:before="202" w:line="219" w:lineRule="auto"/>
        <w:ind w:left="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2"/>
          <w:sz w:val="42"/>
          <w:szCs w:val="42"/>
        </w:rPr>
        <w:t>〔43〕茵陈五苓散(《金匮要略》)</w:t>
      </w:r>
    </w:p>
    <w:p>
      <w:pPr>
        <w:spacing w:before="203" w:line="701" w:lineRule="exact"/>
        <w:ind w:left="1035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5"/>
          <w:position w:val="20"/>
          <w:sz w:val="42"/>
          <w:szCs w:val="42"/>
        </w:rPr>
        <w:t>茵陈</w:t>
      </w:r>
      <w:r>
        <w:rPr>
          <w:rFonts w:ascii="宋体" w:hAnsi="宋体" w:eastAsia="宋体" w:cs="宋体"/>
          <w:spacing w:val="11"/>
          <w:position w:val="20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5"/>
          <w:position w:val="20"/>
          <w:sz w:val="42"/>
          <w:szCs w:val="42"/>
        </w:rPr>
        <w:t>猪苓</w:t>
      </w:r>
      <w:r>
        <w:rPr>
          <w:rFonts w:ascii="宋体" w:hAnsi="宋体" w:eastAsia="宋体" w:cs="宋体"/>
          <w:spacing w:val="205"/>
          <w:position w:val="20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-5"/>
          <w:position w:val="20"/>
          <w:sz w:val="42"/>
          <w:szCs w:val="42"/>
        </w:rPr>
        <w:t>白</w:t>
      </w:r>
      <w:r>
        <w:rPr>
          <w:rFonts w:ascii="宋体" w:hAnsi="宋体" w:eastAsia="宋体" w:cs="宋体"/>
          <w:spacing w:val="-76"/>
          <w:position w:val="20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-5"/>
          <w:position w:val="20"/>
          <w:sz w:val="42"/>
          <w:szCs w:val="42"/>
        </w:rPr>
        <w:t>术</w:t>
      </w:r>
      <w:r>
        <w:rPr>
          <w:rFonts w:ascii="宋体" w:hAnsi="宋体" w:eastAsia="宋体" w:cs="宋体"/>
          <w:spacing w:val="1"/>
          <w:position w:val="20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5"/>
          <w:position w:val="20"/>
          <w:sz w:val="42"/>
          <w:szCs w:val="42"/>
        </w:rPr>
        <w:t>茯苓</w:t>
      </w:r>
      <w:r>
        <w:rPr>
          <w:rFonts w:ascii="宋体" w:hAnsi="宋体" w:eastAsia="宋体" w:cs="宋体"/>
          <w:spacing w:val="2"/>
          <w:position w:val="20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5"/>
          <w:position w:val="20"/>
          <w:sz w:val="42"/>
          <w:szCs w:val="42"/>
        </w:rPr>
        <w:t>泽泻</w:t>
      </w:r>
      <w:r>
        <w:rPr>
          <w:rFonts w:ascii="宋体" w:hAnsi="宋体" w:eastAsia="宋体" w:cs="宋体"/>
          <w:spacing w:val="200"/>
          <w:position w:val="20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-5"/>
          <w:position w:val="20"/>
          <w:sz w:val="42"/>
          <w:szCs w:val="42"/>
        </w:rPr>
        <w:t>桂枝</w:t>
      </w:r>
    </w:p>
    <w:p>
      <w:pPr>
        <w:spacing w:before="1" w:line="219" w:lineRule="auto"/>
        <w:ind w:left="21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17"/>
          <w:sz w:val="42"/>
          <w:szCs w:val="42"/>
        </w:rPr>
        <w:t>(44)栀子柏皮汤(《伤寒论》)</w:t>
      </w:r>
    </w:p>
    <w:p>
      <w:pPr>
        <w:spacing w:before="191" w:line="219" w:lineRule="auto"/>
        <w:ind w:left="1035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6"/>
          <w:sz w:val="42"/>
          <w:szCs w:val="42"/>
        </w:rPr>
        <w:t>栀子</w:t>
      </w:r>
      <w:r>
        <w:rPr>
          <w:rFonts w:ascii="宋体" w:hAnsi="宋体" w:eastAsia="宋体" w:cs="宋体"/>
          <w:spacing w:val="196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6"/>
          <w:sz w:val="42"/>
          <w:szCs w:val="42"/>
        </w:rPr>
        <w:t>生甘草</w:t>
      </w:r>
      <w:r>
        <w:rPr>
          <w:rFonts w:ascii="宋体" w:hAnsi="宋体" w:eastAsia="宋体" w:cs="宋体"/>
          <w:spacing w:val="1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6"/>
          <w:sz w:val="42"/>
          <w:szCs w:val="42"/>
        </w:rPr>
        <w:t>黄柏</w:t>
      </w:r>
    </w:p>
    <w:p>
      <w:pPr>
        <w:spacing w:before="222" w:line="219" w:lineRule="auto"/>
        <w:ind w:left="21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16"/>
          <w:sz w:val="42"/>
          <w:szCs w:val="42"/>
        </w:rPr>
        <w:t>(45)栀子大黄汤(《金匮要略》)</w:t>
      </w:r>
    </w:p>
    <w:p>
      <w:pPr>
        <w:spacing w:before="186" w:line="670" w:lineRule="exact"/>
        <w:ind w:left="10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9"/>
          <w:position w:val="18"/>
          <w:sz w:val="42"/>
          <w:szCs w:val="42"/>
        </w:rPr>
        <w:t>栀子</w:t>
      </w:r>
      <w:r>
        <w:rPr>
          <w:rFonts w:ascii="宋体" w:hAnsi="宋体" w:eastAsia="宋体" w:cs="宋体"/>
          <w:spacing w:val="11"/>
          <w:position w:val="18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9"/>
          <w:position w:val="18"/>
          <w:sz w:val="42"/>
          <w:szCs w:val="42"/>
        </w:rPr>
        <w:t>大黄</w:t>
      </w:r>
      <w:r>
        <w:rPr>
          <w:rFonts w:ascii="宋体" w:hAnsi="宋体" w:eastAsia="宋体" w:cs="宋体"/>
          <w:spacing w:val="1"/>
          <w:position w:val="18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9"/>
          <w:position w:val="18"/>
          <w:sz w:val="42"/>
          <w:szCs w:val="42"/>
        </w:rPr>
        <w:t>枳实</w:t>
      </w:r>
      <w:r>
        <w:rPr>
          <w:rFonts w:ascii="宋体" w:hAnsi="宋体" w:eastAsia="宋体" w:cs="宋体"/>
          <w:spacing w:val="210"/>
          <w:position w:val="18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9"/>
          <w:position w:val="18"/>
          <w:sz w:val="42"/>
          <w:szCs w:val="42"/>
        </w:rPr>
        <w:t>淡豆鼓</w:t>
      </w:r>
    </w:p>
    <w:p>
      <w:pPr>
        <w:spacing w:before="1" w:line="218" w:lineRule="auto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"/>
          <w:sz w:val="42"/>
          <w:szCs w:val="42"/>
        </w:rPr>
        <w:t>〔46〕杏仁石膏汤(《温病条辨》)</w:t>
      </w:r>
    </w:p>
    <w:p>
      <w:pPr>
        <w:spacing w:before="222" w:line="219" w:lineRule="auto"/>
        <w:ind w:left="10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3"/>
          <w:sz w:val="42"/>
          <w:szCs w:val="42"/>
        </w:rPr>
        <w:t>杏仁</w:t>
      </w:r>
      <w:r>
        <w:rPr>
          <w:rFonts w:ascii="宋体" w:hAnsi="宋体" w:eastAsia="宋体" w:cs="宋体"/>
          <w:spacing w:val="1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3"/>
          <w:sz w:val="42"/>
          <w:szCs w:val="42"/>
        </w:rPr>
        <w:t>石膏</w:t>
      </w:r>
      <w:r>
        <w:rPr>
          <w:rFonts w:ascii="宋体" w:hAnsi="宋体" w:eastAsia="宋体" w:cs="宋体"/>
          <w:spacing w:val="190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3"/>
          <w:sz w:val="42"/>
          <w:szCs w:val="42"/>
        </w:rPr>
        <w:t>半夏</w:t>
      </w:r>
      <w:r>
        <w:rPr>
          <w:rFonts w:ascii="宋体" w:hAnsi="宋体" w:eastAsia="宋体" w:cs="宋体"/>
          <w:spacing w:val="1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3"/>
          <w:sz w:val="42"/>
          <w:szCs w:val="42"/>
        </w:rPr>
        <w:t>山栀</w:t>
      </w:r>
      <w:r>
        <w:rPr>
          <w:rFonts w:ascii="宋体" w:hAnsi="宋体" w:eastAsia="宋体" w:cs="宋体"/>
          <w:spacing w:val="207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3"/>
          <w:sz w:val="42"/>
          <w:szCs w:val="42"/>
        </w:rPr>
        <w:t>黄柏</w:t>
      </w:r>
      <w:r>
        <w:rPr>
          <w:rFonts w:ascii="宋体" w:hAnsi="宋体" w:eastAsia="宋体" w:cs="宋体"/>
          <w:spacing w:val="195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3"/>
          <w:sz w:val="42"/>
          <w:szCs w:val="42"/>
        </w:rPr>
        <w:t>枳实汁</w:t>
      </w:r>
      <w:r>
        <w:rPr>
          <w:rFonts w:ascii="宋体" w:hAnsi="宋体" w:eastAsia="宋体" w:cs="宋体"/>
          <w:spacing w:val="9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3"/>
          <w:sz w:val="42"/>
          <w:szCs w:val="42"/>
        </w:rPr>
        <w:t>姜汁</w:t>
      </w:r>
    </w:p>
    <w:p>
      <w:pPr>
        <w:spacing w:before="195" w:line="219" w:lineRule="auto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4"/>
          <w:sz w:val="42"/>
          <w:szCs w:val="42"/>
        </w:rPr>
        <w:t>〔47〕清营汤(《温病条辨》)</w:t>
      </w:r>
    </w:p>
    <w:p>
      <w:pPr>
        <w:spacing w:before="229" w:line="219" w:lineRule="auto"/>
        <w:ind w:left="102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2"/>
          <w:sz w:val="42"/>
          <w:szCs w:val="42"/>
        </w:rPr>
        <w:t>犀角</w:t>
      </w:r>
      <w:r>
        <w:rPr>
          <w:rFonts w:ascii="宋体" w:hAnsi="宋体" w:eastAsia="宋体" w:cs="宋体"/>
          <w:spacing w:val="176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2"/>
          <w:sz w:val="42"/>
          <w:szCs w:val="42"/>
        </w:rPr>
        <w:t>生地</w:t>
      </w:r>
      <w:r>
        <w:rPr>
          <w:rFonts w:ascii="宋体" w:hAnsi="宋体" w:eastAsia="宋体" w:cs="宋体"/>
          <w:spacing w:val="204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2"/>
          <w:sz w:val="42"/>
          <w:szCs w:val="42"/>
        </w:rPr>
        <w:t>玄参</w:t>
      </w:r>
      <w:r>
        <w:rPr>
          <w:rFonts w:ascii="宋体" w:hAnsi="宋体" w:eastAsia="宋体" w:cs="宋体"/>
          <w:spacing w:val="10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2"/>
          <w:sz w:val="42"/>
          <w:szCs w:val="42"/>
        </w:rPr>
        <w:t>竹叶心</w:t>
      </w:r>
      <w:r>
        <w:rPr>
          <w:rFonts w:ascii="宋体" w:hAnsi="宋体" w:eastAsia="宋体" w:cs="宋体"/>
          <w:spacing w:val="172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2"/>
          <w:sz w:val="42"/>
          <w:szCs w:val="42"/>
        </w:rPr>
        <w:t>麦冬</w:t>
      </w:r>
      <w:r>
        <w:rPr>
          <w:rFonts w:ascii="宋体" w:hAnsi="宋体" w:eastAsia="宋体" w:cs="宋体"/>
          <w:spacing w:val="209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2"/>
          <w:sz w:val="42"/>
          <w:szCs w:val="42"/>
        </w:rPr>
        <w:t>丹参</w:t>
      </w:r>
      <w:r>
        <w:rPr>
          <w:rFonts w:ascii="宋体" w:hAnsi="宋体" w:eastAsia="宋体" w:cs="宋体"/>
          <w:spacing w:val="7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2"/>
          <w:sz w:val="42"/>
          <w:szCs w:val="42"/>
        </w:rPr>
        <w:t>黄连</w:t>
      </w:r>
      <w:r>
        <w:rPr>
          <w:rFonts w:ascii="宋体" w:hAnsi="宋体" w:eastAsia="宋体" w:cs="宋体"/>
          <w:spacing w:val="27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2"/>
          <w:sz w:val="42"/>
          <w:szCs w:val="42"/>
        </w:rPr>
        <w:t>银花</w:t>
      </w:r>
      <w:r>
        <w:rPr>
          <w:rFonts w:ascii="宋体" w:hAnsi="宋体" w:eastAsia="宋体" w:cs="宋体"/>
          <w:spacing w:val="19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12"/>
          <w:sz w:val="42"/>
          <w:szCs w:val="42"/>
        </w:rPr>
        <w:t>连翘</w:t>
      </w:r>
    </w:p>
    <w:p>
      <w:pPr>
        <w:spacing w:before="174" w:line="219" w:lineRule="auto"/>
        <w:ind w:left="21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8"/>
          <w:sz w:val="42"/>
          <w:szCs w:val="42"/>
        </w:rPr>
        <w:t>(48)玉女煎去牛膝熟地加细生地元参方(《温</w:t>
      </w:r>
      <w:r>
        <w:rPr>
          <w:rFonts w:ascii="宋体" w:hAnsi="宋体" w:eastAsia="宋体" w:cs="宋体"/>
          <w:spacing w:val="17"/>
          <w:sz w:val="42"/>
          <w:szCs w:val="42"/>
        </w:rPr>
        <w:t>病条辨》)</w:t>
      </w:r>
    </w:p>
    <w:p>
      <w:pPr>
        <w:spacing w:before="213" w:line="219" w:lineRule="auto"/>
        <w:ind w:left="1035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1"/>
          <w:sz w:val="42"/>
          <w:szCs w:val="42"/>
        </w:rPr>
        <w:t>生石膏</w:t>
      </w:r>
      <w:r>
        <w:rPr>
          <w:rFonts w:ascii="宋体" w:hAnsi="宋体" w:eastAsia="宋体" w:cs="宋体"/>
          <w:spacing w:val="2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1"/>
          <w:sz w:val="42"/>
          <w:szCs w:val="42"/>
        </w:rPr>
        <w:t>知母</w:t>
      </w:r>
      <w:r>
        <w:rPr>
          <w:rFonts w:ascii="宋体" w:hAnsi="宋体" w:eastAsia="宋体" w:cs="宋体"/>
          <w:spacing w:val="194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1"/>
          <w:sz w:val="42"/>
          <w:szCs w:val="42"/>
        </w:rPr>
        <w:t>元参</w:t>
      </w:r>
      <w:r>
        <w:rPr>
          <w:rFonts w:ascii="宋体" w:hAnsi="宋体" w:eastAsia="宋体" w:cs="宋体"/>
          <w:spacing w:val="6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1"/>
          <w:sz w:val="42"/>
          <w:szCs w:val="42"/>
        </w:rPr>
        <w:t>细生地</w:t>
      </w:r>
      <w:r>
        <w:rPr>
          <w:rFonts w:ascii="宋体" w:hAnsi="宋体" w:eastAsia="宋体" w:cs="宋体"/>
          <w:spacing w:val="3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1"/>
          <w:sz w:val="42"/>
          <w:szCs w:val="42"/>
        </w:rPr>
        <w:t>麦</w:t>
      </w:r>
      <w:r>
        <w:rPr>
          <w:rFonts w:ascii="宋体" w:hAnsi="宋体" w:eastAsia="宋体" w:cs="宋体"/>
          <w:spacing w:val="-86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1"/>
          <w:sz w:val="42"/>
          <w:szCs w:val="42"/>
        </w:rPr>
        <w:t>冬</w:t>
      </w:r>
    </w:p>
    <w:p>
      <w:pPr>
        <w:sectPr>
          <w:footerReference r:id="rId111" w:type="default"/>
          <w:pgSz w:w="17570" w:h="26710"/>
          <w:pgMar w:top="2270" w:right="2635" w:bottom="400" w:left="1289" w:header="0" w:footer="0" w:gutter="0"/>
          <w:cols w:space="720" w:num="1"/>
        </w:sectPr>
      </w:pPr>
    </w:p>
    <w:p>
      <w:pPr>
        <w:spacing w:line="338" w:lineRule="auto"/>
        <w:rPr>
          <w:rFonts w:ascii="Arial"/>
          <w:sz w:val="21"/>
        </w:rPr>
      </w:pPr>
    </w:p>
    <w:p>
      <w:pPr>
        <w:spacing w:line="339" w:lineRule="auto"/>
        <w:rPr>
          <w:rFonts w:ascii="Arial"/>
          <w:sz w:val="21"/>
        </w:rPr>
      </w:pPr>
    </w:p>
    <w:p>
      <w:pPr>
        <w:spacing w:before="140" w:line="219" w:lineRule="auto"/>
        <w:ind w:left="72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8"/>
          <w:sz w:val="43"/>
          <w:szCs w:val="43"/>
        </w:rPr>
        <w:t>(49)清宫汤(《温病条辨》)</w:t>
      </w:r>
    </w:p>
    <w:p>
      <w:pPr>
        <w:spacing w:before="163" w:line="219" w:lineRule="auto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sz w:val="43"/>
          <w:szCs w:val="43"/>
        </w:rPr>
        <w:t>元参心</w:t>
      </w:r>
      <w:r>
        <w:rPr>
          <w:rFonts w:ascii="宋体" w:hAnsi="宋体" w:eastAsia="宋体" w:cs="宋体"/>
          <w:spacing w:val="18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莲子心</w:t>
      </w:r>
      <w:r>
        <w:rPr>
          <w:rFonts w:ascii="宋体" w:hAnsi="宋体" w:eastAsia="宋体" w:cs="宋体"/>
          <w:spacing w:val="17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竹叶卷心</w:t>
      </w:r>
      <w:r>
        <w:rPr>
          <w:rFonts w:ascii="宋体" w:hAnsi="宋体" w:eastAsia="宋体" w:cs="宋体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"/>
          <w:sz w:val="43"/>
          <w:szCs w:val="43"/>
        </w:rPr>
        <w:t>连翘心</w:t>
      </w:r>
      <w:r>
        <w:rPr>
          <w:rFonts w:ascii="宋体" w:hAnsi="宋体" w:eastAsia="宋体" w:cs="宋体"/>
          <w:spacing w:val="21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犀角尖</w:t>
      </w:r>
      <w:r>
        <w:rPr>
          <w:rFonts w:ascii="宋体" w:hAnsi="宋体" w:eastAsia="宋体" w:cs="宋体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"/>
          <w:sz w:val="43"/>
          <w:szCs w:val="43"/>
        </w:rPr>
        <w:t>连心麦冬</w:t>
      </w:r>
    </w:p>
    <w:p>
      <w:pPr>
        <w:spacing w:before="202" w:line="219" w:lineRule="auto"/>
        <w:ind w:left="93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8"/>
          <w:sz w:val="43"/>
          <w:szCs w:val="43"/>
        </w:rPr>
        <w:t>50)安宫牛黄丸(引《温病条辨》)</w:t>
      </w:r>
    </w:p>
    <w:p>
      <w:pPr>
        <w:spacing w:before="176" w:line="219" w:lineRule="auto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"/>
          <w:sz w:val="43"/>
          <w:szCs w:val="43"/>
        </w:rPr>
        <w:t>牛黄</w:t>
      </w:r>
      <w:r>
        <w:rPr>
          <w:rFonts w:ascii="宋体" w:hAnsi="宋体" w:eastAsia="宋体" w:cs="宋体"/>
          <w:spacing w:val="5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郁金</w:t>
      </w:r>
      <w:r>
        <w:rPr>
          <w:rFonts w:ascii="宋体" w:hAnsi="宋体" w:eastAsia="宋体" w:cs="宋体"/>
          <w:spacing w:val="20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犀角</w:t>
      </w:r>
      <w:r>
        <w:rPr>
          <w:rFonts w:ascii="宋体" w:hAnsi="宋体" w:eastAsia="宋体" w:cs="宋体"/>
          <w:spacing w:val="19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黄连</w:t>
      </w:r>
      <w:r>
        <w:rPr>
          <w:rFonts w:ascii="宋体" w:hAnsi="宋体" w:eastAsia="宋体" w:cs="宋体"/>
          <w:spacing w:val="20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朱砂</w:t>
      </w:r>
      <w:r>
        <w:rPr>
          <w:rFonts w:ascii="宋体" w:hAnsi="宋体" w:eastAsia="宋体" w:cs="宋体"/>
          <w:spacing w:val="20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冰片</w:t>
      </w:r>
      <w:r>
        <w:rPr>
          <w:rFonts w:ascii="宋体" w:hAnsi="宋体" w:eastAsia="宋体" w:cs="宋体"/>
          <w:spacing w:val="18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麝香</w:t>
      </w:r>
      <w:r>
        <w:rPr>
          <w:rFonts w:ascii="宋体" w:hAnsi="宋体" w:eastAsia="宋体" w:cs="宋体"/>
          <w:spacing w:val="21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珍珠</w:t>
      </w:r>
      <w:r>
        <w:rPr>
          <w:rFonts w:ascii="宋体" w:hAnsi="宋体" w:eastAsia="宋体" w:cs="宋体"/>
          <w:spacing w:val="15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山栀</w:t>
      </w:r>
    </w:p>
    <w:p>
      <w:pPr>
        <w:spacing w:before="193" w:line="219" w:lineRule="auto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"/>
          <w:sz w:val="43"/>
          <w:szCs w:val="43"/>
        </w:rPr>
        <w:t>雄黄</w:t>
      </w:r>
      <w:r>
        <w:rPr>
          <w:rFonts w:ascii="宋体" w:hAnsi="宋体" w:eastAsia="宋体" w:cs="宋体"/>
          <w:spacing w:val="17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黄芩</w:t>
      </w:r>
      <w:r>
        <w:rPr>
          <w:rFonts w:ascii="宋体" w:hAnsi="宋体" w:eastAsia="宋体" w:cs="宋体"/>
          <w:spacing w:val="20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金箔</w:t>
      </w:r>
    </w:p>
    <w:p>
      <w:pPr>
        <w:spacing w:before="200" w:line="219" w:lineRule="auto"/>
        <w:ind w:left="49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6"/>
          <w:sz w:val="43"/>
          <w:szCs w:val="43"/>
        </w:rPr>
        <w:t>〔51〕紫雪丹(引《温病条辨》)</w:t>
      </w:r>
    </w:p>
    <w:p>
      <w:pPr>
        <w:spacing w:before="176" w:line="219" w:lineRule="auto"/>
        <w:jc w:val="right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sz w:val="43"/>
          <w:szCs w:val="43"/>
        </w:rPr>
        <w:t>滑石</w:t>
      </w:r>
      <w:r>
        <w:rPr>
          <w:rFonts w:ascii="宋体" w:hAnsi="宋体" w:eastAsia="宋体" w:cs="宋体"/>
          <w:spacing w:val="20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石膏</w:t>
      </w:r>
      <w:r>
        <w:rPr>
          <w:rFonts w:ascii="宋体" w:hAnsi="宋体" w:eastAsia="宋体" w:cs="宋体"/>
          <w:spacing w:val="18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寒水石</w:t>
      </w:r>
      <w:r>
        <w:rPr>
          <w:rFonts w:ascii="宋体" w:hAnsi="宋体" w:eastAsia="宋体" w:cs="宋体"/>
          <w:spacing w:val="16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磁石</w:t>
      </w:r>
      <w:r>
        <w:rPr>
          <w:rFonts w:ascii="宋体" w:hAnsi="宋体" w:eastAsia="宋体" w:cs="宋体"/>
          <w:spacing w:val="21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羚羊角</w:t>
      </w:r>
      <w:r>
        <w:rPr>
          <w:rFonts w:ascii="宋体" w:hAnsi="宋体" w:eastAsia="宋体" w:cs="宋体"/>
          <w:spacing w:val="17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木香</w:t>
      </w:r>
      <w:r>
        <w:rPr>
          <w:rFonts w:ascii="宋体" w:hAnsi="宋体" w:eastAsia="宋体" w:cs="宋体"/>
          <w:spacing w:val="21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犀角</w:t>
      </w:r>
      <w:r>
        <w:rPr>
          <w:rFonts w:ascii="宋体" w:hAnsi="宋体" w:eastAsia="宋体" w:cs="宋体"/>
          <w:spacing w:val="20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沉香</w:t>
      </w:r>
      <w:r>
        <w:rPr>
          <w:rFonts w:ascii="宋体" w:hAnsi="宋体" w:eastAsia="宋体" w:cs="宋体"/>
          <w:spacing w:val="13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"/>
          <w:sz w:val="43"/>
          <w:szCs w:val="43"/>
        </w:rPr>
        <w:t>丁香</w:t>
      </w:r>
    </w:p>
    <w:p>
      <w:pPr>
        <w:spacing w:before="183" w:line="730" w:lineRule="exact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5"/>
          <w:position w:val="21"/>
          <w:sz w:val="43"/>
          <w:szCs w:val="43"/>
        </w:rPr>
        <w:t>升麻</w:t>
      </w:r>
      <w:r>
        <w:rPr>
          <w:rFonts w:ascii="宋体" w:hAnsi="宋体" w:eastAsia="宋体" w:cs="宋体"/>
          <w:spacing w:val="203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21"/>
          <w:sz w:val="43"/>
          <w:szCs w:val="43"/>
        </w:rPr>
        <w:t>玄参</w:t>
      </w:r>
      <w:r>
        <w:rPr>
          <w:rFonts w:ascii="宋体" w:hAnsi="宋体" w:eastAsia="宋体" w:cs="宋体"/>
          <w:spacing w:val="184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21"/>
          <w:sz w:val="43"/>
          <w:szCs w:val="43"/>
        </w:rPr>
        <w:t>炙甘草</w:t>
      </w:r>
      <w:r>
        <w:rPr>
          <w:rFonts w:ascii="宋体" w:hAnsi="宋体" w:eastAsia="宋体" w:cs="宋体"/>
          <w:spacing w:val="195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21"/>
          <w:sz w:val="43"/>
          <w:szCs w:val="43"/>
        </w:rPr>
        <w:t>朴硝</w:t>
      </w:r>
      <w:r>
        <w:rPr>
          <w:rFonts w:ascii="宋体" w:hAnsi="宋体" w:eastAsia="宋体" w:cs="宋体"/>
          <w:spacing w:val="203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21"/>
          <w:sz w:val="43"/>
          <w:szCs w:val="43"/>
        </w:rPr>
        <w:t>硝石</w:t>
      </w:r>
    </w:p>
    <w:p>
      <w:pPr>
        <w:spacing w:line="219" w:lineRule="auto"/>
        <w:ind w:left="7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4"/>
          <w:sz w:val="43"/>
          <w:szCs w:val="43"/>
        </w:rPr>
        <w:t>(52)牛黄承气汤(《温病条辨》)</w:t>
      </w:r>
    </w:p>
    <w:p>
      <w:pPr>
        <w:spacing w:before="190" w:line="219" w:lineRule="auto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sz w:val="43"/>
          <w:szCs w:val="43"/>
        </w:rPr>
        <w:t>安宫牛黄丸</w:t>
      </w:r>
      <w:r>
        <w:rPr>
          <w:rFonts w:ascii="宋体" w:hAnsi="宋体" w:eastAsia="宋体" w:cs="宋体"/>
          <w:spacing w:val="4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3"/>
          <w:sz w:val="43"/>
          <w:szCs w:val="43"/>
        </w:rPr>
        <w:t>生大黄</w:t>
      </w:r>
    </w:p>
    <w:p>
      <w:pPr>
        <w:spacing w:before="190" w:line="219" w:lineRule="auto"/>
        <w:ind w:left="7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1"/>
          <w:sz w:val="43"/>
          <w:szCs w:val="43"/>
        </w:rPr>
        <w:t>(53)犀地清络饮(《通俗伤寒论》)</w:t>
      </w:r>
    </w:p>
    <w:p>
      <w:pPr>
        <w:spacing w:before="197" w:line="219" w:lineRule="auto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z w:val="43"/>
          <w:szCs w:val="43"/>
        </w:rPr>
        <w:t>犀角汁</w:t>
      </w:r>
      <w:r>
        <w:rPr>
          <w:rFonts w:ascii="宋体" w:hAnsi="宋体" w:eastAsia="宋体" w:cs="宋体"/>
          <w:spacing w:val="185"/>
          <w:sz w:val="43"/>
          <w:szCs w:val="43"/>
        </w:rPr>
        <w:t xml:space="preserve"> </w:t>
      </w:r>
      <w:r>
        <w:rPr>
          <w:rFonts w:ascii="宋体" w:hAnsi="宋体" w:eastAsia="宋体" w:cs="宋体"/>
          <w:sz w:val="43"/>
          <w:szCs w:val="43"/>
        </w:rPr>
        <w:t>粉丹皮</w:t>
      </w:r>
      <w:r>
        <w:rPr>
          <w:rFonts w:ascii="宋体" w:hAnsi="宋体" w:eastAsia="宋体" w:cs="宋体"/>
          <w:spacing w:val="4"/>
          <w:sz w:val="43"/>
          <w:szCs w:val="43"/>
        </w:rPr>
        <w:t xml:space="preserve">  </w:t>
      </w:r>
      <w:r>
        <w:rPr>
          <w:rFonts w:ascii="宋体" w:hAnsi="宋体" w:eastAsia="宋体" w:cs="宋体"/>
          <w:sz w:val="43"/>
          <w:szCs w:val="43"/>
        </w:rPr>
        <w:t>青连翘</w:t>
      </w:r>
      <w:r>
        <w:rPr>
          <w:rFonts w:ascii="宋体" w:hAnsi="宋体" w:eastAsia="宋体" w:cs="宋体"/>
          <w:spacing w:val="2"/>
          <w:sz w:val="43"/>
          <w:szCs w:val="43"/>
        </w:rPr>
        <w:t xml:space="preserve">  </w:t>
      </w:r>
      <w:r>
        <w:rPr>
          <w:rFonts w:ascii="宋体" w:hAnsi="宋体" w:eastAsia="宋体" w:cs="宋体"/>
          <w:sz w:val="43"/>
          <w:szCs w:val="43"/>
        </w:rPr>
        <w:t>淡竹沥</w:t>
      </w:r>
      <w:r>
        <w:rPr>
          <w:rFonts w:ascii="宋体" w:hAnsi="宋体" w:eastAsia="宋体" w:cs="宋体"/>
          <w:spacing w:val="200"/>
          <w:sz w:val="43"/>
          <w:szCs w:val="43"/>
        </w:rPr>
        <w:t xml:space="preserve"> </w:t>
      </w:r>
      <w:r>
        <w:rPr>
          <w:rFonts w:ascii="宋体" w:hAnsi="宋体" w:eastAsia="宋体" w:cs="宋体"/>
          <w:sz w:val="43"/>
          <w:szCs w:val="43"/>
        </w:rPr>
        <w:t>鲜生地</w:t>
      </w:r>
      <w:r>
        <w:rPr>
          <w:rFonts w:ascii="宋体" w:hAnsi="宋体" w:eastAsia="宋体" w:cs="宋体"/>
          <w:spacing w:val="3"/>
          <w:sz w:val="43"/>
          <w:szCs w:val="43"/>
        </w:rPr>
        <w:t xml:space="preserve">  </w:t>
      </w:r>
      <w:r>
        <w:rPr>
          <w:rFonts w:ascii="宋体" w:hAnsi="宋体" w:eastAsia="宋体" w:cs="宋体"/>
          <w:sz w:val="43"/>
          <w:szCs w:val="43"/>
        </w:rPr>
        <w:t>生赤芍</w:t>
      </w:r>
      <w:r>
        <w:rPr>
          <w:rFonts w:ascii="宋体" w:hAnsi="宋体" w:eastAsia="宋体" w:cs="宋体"/>
          <w:spacing w:val="212"/>
          <w:sz w:val="43"/>
          <w:szCs w:val="43"/>
        </w:rPr>
        <w:t xml:space="preserve"> </w:t>
      </w:r>
      <w:r>
        <w:rPr>
          <w:rFonts w:ascii="宋体" w:hAnsi="宋体" w:eastAsia="宋体" w:cs="宋体"/>
          <w:sz w:val="43"/>
          <w:szCs w:val="43"/>
        </w:rPr>
        <w:t>原桃仁</w:t>
      </w:r>
    </w:p>
    <w:p>
      <w:pPr>
        <w:spacing w:before="184" w:line="707" w:lineRule="exact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position w:val="19"/>
          <w:sz w:val="43"/>
          <w:szCs w:val="43"/>
        </w:rPr>
        <w:t>生姜汁</w:t>
      </w:r>
      <w:r>
        <w:rPr>
          <w:rFonts w:ascii="宋体" w:hAnsi="宋体" w:eastAsia="宋体" w:cs="宋体"/>
          <w:spacing w:val="189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position w:val="19"/>
          <w:sz w:val="43"/>
          <w:szCs w:val="43"/>
        </w:rPr>
        <w:t>鲜茅根</w:t>
      </w:r>
      <w:r>
        <w:rPr>
          <w:rFonts w:ascii="宋体" w:hAnsi="宋体" w:eastAsia="宋体" w:cs="宋体"/>
          <w:spacing w:val="8"/>
          <w:position w:val="19"/>
          <w:sz w:val="43"/>
          <w:szCs w:val="43"/>
        </w:rPr>
        <w:t xml:space="preserve">  </w:t>
      </w:r>
      <w:r>
        <w:rPr>
          <w:rFonts w:ascii="宋体" w:hAnsi="宋体" w:eastAsia="宋体" w:cs="宋体"/>
          <w:position w:val="19"/>
          <w:sz w:val="43"/>
          <w:szCs w:val="43"/>
        </w:rPr>
        <w:t>灯芯</w:t>
      </w:r>
      <w:r>
        <w:rPr>
          <w:rFonts w:ascii="宋体" w:hAnsi="宋体" w:eastAsia="宋体" w:cs="宋体"/>
          <w:spacing w:val="204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position w:val="19"/>
          <w:sz w:val="43"/>
          <w:szCs w:val="43"/>
        </w:rPr>
        <w:t>鲜石菖蒲</w:t>
      </w:r>
    </w:p>
    <w:p>
      <w:pPr>
        <w:spacing w:before="1" w:line="218" w:lineRule="auto"/>
        <w:ind w:left="49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5"/>
          <w:sz w:val="43"/>
          <w:szCs w:val="43"/>
        </w:rPr>
        <w:t>〔54〕参附汤(《伤寒论》)</w:t>
      </w:r>
    </w:p>
    <w:p>
      <w:pPr>
        <w:spacing w:before="181" w:line="720" w:lineRule="exact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茯苓</w:t>
      </w:r>
      <w:r>
        <w:rPr>
          <w:rFonts w:ascii="宋体" w:hAnsi="宋体" w:eastAsia="宋体" w:cs="宋体"/>
          <w:spacing w:val="195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芍药</w:t>
      </w:r>
      <w:r>
        <w:rPr>
          <w:rFonts w:ascii="宋体" w:hAnsi="宋体" w:eastAsia="宋体" w:cs="宋体"/>
          <w:spacing w:val="195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生姜</w:t>
      </w:r>
      <w:r>
        <w:rPr>
          <w:rFonts w:ascii="宋体" w:hAnsi="宋体" w:eastAsia="宋体" w:cs="宋体"/>
          <w:spacing w:val="194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白</w:t>
      </w:r>
      <w:r>
        <w:rPr>
          <w:rFonts w:ascii="宋体" w:hAnsi="宋体" w:eastAsia="宋体" w:cs="宋体"/>
          <w:spacing w:val="-95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术</w:t>
      </w:r>
      <w:r>
        <w:rPr>
          <w:rFonts w:ascii="宋体" w:hAnsi="宋体" w:eastAsia="宋体" w:cs="宋体"/>
          <w:spacing w:val="185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6"/>
          <w:position w:val="21"/>
          <w:sz w:val="43"/>
          <w:szCs w:val="43"/>
        </w:rPr>
        <w:t>附子</w:t>
      </w:r>
    </w:p>
    <w:p>
      <w:pPr>
        <w:spacing w:before="2" w:line="218" w:lineRule="auto"/>
        <w:ind w:left="7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4"/>
          <w:sz w:val="43"/>
          <w:szCs w:val="43"/>
        </w:rPr>
        <w:t>(55)犀角地黄汤(引《温病条辨》)</w:t>
      </w:r>
    </w:p>
    <w:p>
      <w:pPr>
        <w:spacing w:before="180" w:line="690" w:lineRule="exact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position w:val="18"/>
          <w:sz w:val="43"/>
          <w:szCs w:val="43"/>
        </w:rPr>
        <w:t>干地黄</w:t>
      </w:r>
      <w:r>
        <w:rPr>
          <w:rFonts w:ascii="宋体" w:hAnsi="宋体" w:eastAsia="宋体" w:cs="宋体"/>
          <w:spacing w:val="206"/>
          <w:position w:val="1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position w:val="18"/>
          <w:sz w:val="43"/>
          <w:szCs w:val="43"/>
        </w:rPr>
        <w:t>生白芍  丹皮</w:t>
      </w:r>
      <w:r>
        <w:rPr>
          <w:rFonts w:ascii="宋体" w:hAnsi="宋体" w:eastAsia="宋体" w:cs="宋体"/>
          <w:spacing w:val="2"/>
          <w:position w:val="18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3"/>
          <w:position w:val="18"/>
          <w:sz w:val="43"/>
          <w:szCs w:val="43"/>
        </w:rPr>
        <w:t>犀角</w:t>
      </w:r>
    </w:p>
    <w:p>
      <w:pPr>
        <w:spacing w:before="2" w:line="218" w:lineRule="auto"/>
        <w:ind w:left="7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1"/>
          <w:sz w:val="43"/>
          <w:szCs w:val="43"/>
        </w:rPr>
        <w:t>(56)羚角钩藤汤(《通俗伤寒论》)</w:t>
      </w:r>
    </w:p>
    <w:p>
      <w:pPr>
        <w:spacing w:before="220" w:line="219" w:lineRule="auto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4"/>
          <w:sz w:val="43"/>
          <w:szCs w:val="43"/>
        </w:rPr>
        <w:t>羚角片</w:t>
      </w:r>
      <w:r>
        <w:rPr>
          <w:rFonts w:ascii="宋体" w:hAnsi="宋体" w:eastAsia="宋体" w:cs="宋体"/>
          <w:spacing w:val="20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4"/>
          <w:sz w:val="43"/>
          <w:szCs w:val="43"/>
        </w:rPr>
        <w:t>霜桑叶</w:t>
      </w:r>
      <w:r>
        <w:rPr>
          <w:rFonts w:ascii="宋体" w:hAnsi="宋体" w:eastAsia="宋体" w:cs="宋体"/>
          <w:spacing w:val="19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4"/>
          <w:sz w:val="43"/>
          <w:szCs w:val="43"/>
        </w:rPr>
        <w:t>川贝</w:t>
      </w:r>
      <w:r>
        <w:rPr>
          <w:rFonts w:ascii="宋体" w:hAnsi="宋体" w:eastAsia="宋体" w:cs="宋体"/>
          <w:spacing w:val="15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4"/>
          <w:sz w:val="43"/>
          <w:szCs w:val="43"/>
        </w:rPr>
        <w:t>鲜生地</w:t>
      </w:r>
      <w:r>
        <w:rPr>
          <w:rFonts w:ascii="宋体" w:hAnsi="宋体" w:eastAsia="宋体" w:cs="宋体"/>
          <w:spacing w:val="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4"/>
          <w:sz w:val="43"/>
          <w:szCs w:val="43"/>
        </w:rPr>
        <w:t>双钩藤</w:t>
      </w:r>
      <w:r>
        <w:rPr>
          <w:rFonts w:ascii="宋体" w:hAnsi="宋体" w:eastAsia="宋体" w:cs="宋体"/>
          <w:spacing w:val="21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4"/>
          <w:sz w:val="43"/>
          <w:szCs w:val="43"/>
        </w:rPr>
        <w:t>滁菊花</w:t>
      </w:r>
      <w:r>
        <w:rPr>
          <w:rFonts w:ascii="宋体" w:hAnsi="宋体" w:eastAsia="宋体" w:cs="宋体"/>
          <w:spacing w:val="20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4"/>
          <w:sz w:val="43"/>
          <w:szCs w:val="43"/>
        </w:rPr>
        <w:t>茯神木</w:t>
      </w:r>
    </w:p>
    <w:p>
      <w:pPr>
        <w:spacing w:before="193" w:line="219" w:lineRule="auto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"/>
          <w:sz w:val="43"/>
          <w:szCs w:val="43"/>
        </w:rPr>
        <w:t>生白芍</w:t>
      </w:r>
      <w:r>
        <w:rPr>
          <w:rFonts w:ascii="宋体" w:hAnsi="宋体" w:eastAsia="宋体" w:cs="宋体"/>
          <w:spacing w:val="18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sz w:val="43"/>
          <w:szCs w:val="43"/>
        </w:rPr>
        <w:t>生甘草</w:t>
      </w:r>
      <w:r>
        <w:rPr>
          <w:rFonts w:ascii="宋体" w:hAnsi="宋体" w:eastAsia="宋体" w:cs="宋体"/>
          <w:spacing w:val="5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sz w:val="43"/>
          <w:szCs w:val="43"/>
        </w:rPr>
        <w:t>鲜竹茹</w:t>
      </w:r>
    </w:p>
    <w:p>
      <w:pPr>
        <w:spacing w:before="160" w:line="219" w:lineRule="auto"/>
        <w:ind w:left="7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1"/>
          <w:sz w:val="43"/>
          <w:szCs w:val="43"/>
        </w:rPr>
        <w:t>(57)桃仁承气汤(引《温病条辨》)</w:t>
      </w:r>
    </w:p>
    <w:p>
      <w:pPr>
        <w:spacing w:before="179" w:line="680" w:lineRule="exact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"/>
          <w:position w:val="17"/>
          <w:sz w:val="43"/>
          <w:szCs w:val="43"/>
        </w:rPr>
        <w:t>大黄</w:t>
      </w:r>
      <w:r>
        <w:rPr>
          <w:rFonts w:ascii="宋体" w:hAnsi="宋体" w:eastAsia="宋体" w:cs="宋体"/>
          <w:spacing w:val="182"/>
          <w:position w:val="1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position w:val="17"/>
          <w:sz w:val="43"/>
          <w:szCs w:val="43"/>
        </w:rPr>
        <w:t>芒硝</w:t>
      </w:r>
      <w:r>
        <w:rPr>
          <w:rFonts w:ascii="宋体" w:hAnsi="宋体" w:eastAsia="宋体" w:cs="宋体"/>
          <w:spacing w:val="173"/>
          <w:position w:val="1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position w:val="17"/>
          <w:sz w:val="43"/>
          <w:szCs w:val="43"/>
        </w:rPr>
        <w:t>桃仁</w:t>
      </w:r>
      <w:r>
        <w:rPr>
          <w:rFonts w:ascii="宋体" w:hAnsi="宋体" w:eastAsia="宋体" w:cs="宋体"/>
          <w:spacing w:val="3"/>
          <w:position w:val="17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1"/>
          <w:position w:val="17"/>
          <w:sz w:val="43"/>
          <w:szCs w:val="43"/>
        </w:rPr>
        <w:t>当</w:t>
      </w:r>
      <w:r>
        <w:rPr>
          <w:rFonts w:ascii="宋体" w:hAnsi="宋体" w:eastAsia="宋体" w:cs="宋体"/>
          <w:spacing w:val="-60"/>
          <w:position w:val="1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position w:val="17"/>
          <w:sz w:val="43"/>
          <w:szCs w:val="43"/>
        </w:rPr>
        <w:t>归</w:t>
      </w:r>
      <w:r>
        <w:rPr>
          <w:rFonts w:ascii="宋体" w:hAnsi="宋体" w:eastAsia="宋体" w:cs="宋体"/>
          <w:spacing w:val="168"/>
          <w:position w:val="1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position w:val="17"/>
          <w:sz w:val="43"/>
          <w:szCs w:val="43"/>
        </w:rPr>
        <w:t>芍药</w:t>
      </w:r>
      <w:r>
        <w:rPr>
          <w:rFonts w:ascii="宋体" w:hAnsi="宋体" w:eastAsia="宋体" w:cs="宋体"/>
          <w:spacing w:val="185"/>
          <w:position w:val="1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1"/>
          <w:position w:val="17"/>
          <w:sz w:val="43"/>
          <w:szCs w:val="43"/>
        </w:rPr>
        <w:t>丹皮</w:t>
      </w:r>
    </w:p>
    <w:p>
      <w:pPr>
        <w:spacing w:before="1" w:line="219" w:lineRule="auto"/>
        <w:ind w:left="7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6"/>
          <w:sz w:val="43"/>
          <w:szCs w:val="43"/>
        </w:rPr>
        <w:t>(58)连梅汤(《温病条辨》)</w:t>
      </w:r>
    </w:p>
    <w:p>
      <w:pPr>
        <w:spacing w:before="187" w:line="700" w:lineRule="exact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3"/>
          <w:position w:val="19"/>
          <w:sz w:val="43"/>
          <w:szCs w:val="43"/>
        </w:rPr>
        <w:t>黄连</w:t>
      </w:r>
      <w:r>
        <w:rPr>
          <w:rFonts w:ascii="宋体" w:hAnsi="宋体" w:eastAsia="宋体" w:cs="宋体"/>
          <w:spacing w:val="198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"/>
          <w:position w:val="19"/>
          <w:sz w:val="43"/>
          <w:szCs w:val="43"/>
        </w:rPr>
        <w:t>乌梅</w:t>
      </w:r>
      <w:r>
        <w:rPr>
          <w:rFonts w:ascii="宋体" w:hAnsi="宋体" w:eastAsia="宋体" w:cs="宋体"/>
          <w:position w:val="19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3"/>
          <w:position w:val="19"/>
          <w:sz w:val="43"/>
          <w:szCs w:val="43"/>
        </w:rPr>
        <w:t>麦冬</w:t>
      </w:r>
      <w:r>
        <w:rPr>
          <w:rFonts w:ascii="宋体" w:hAnsi="宋体" w:eastAsia="宋体" w:cs="宋体"/>
          <w:spacing w:val="213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3"/>
          <w:position w:val="19"/>
          <w:sz w:val="43"/>
          <w:szCs w:val="43"/>
        </w:rPr>
        <w:t>生地</w:t>
      </w:r>
      <w:r>
        <w:rPr>
          <w:rFonts w:ascii="宋体" w:hAnsi="宋体" w:eastAsia="宋体" w:cs="宋体"/>
          <w:spacing w:val="15"/>
          <w:position w:val="19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3"/>
          <w:position w:val="19"/>
          <w:sz w:val="43"/>
          <w:szCs w:val="43"/>
        </w:rPr>
        <w:t>阿胶</w:t>
      </w:r>
    </w:p>
    <w:p>
      <w:pPr>
        <w:spacing w:before="2" w:line="218" w:lineRule="auto"/>
        <w:ind w:left="71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4"/>
          <w:sz w:val="43"/>
          <w:szCs w:val="43"/>
        </w:rPr>
        <w:t>(59)青蒿鳖甲汤(《温病条辨》)</w:t>
      </w:r>
    </w:p>
    <w:p>
      <w:pPr>
        <w:spacing w:before="200" w:line="722" w:lineRule="exact"/>
        <w:ind w:left="154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1"/>
          <w:position w:val="21"/>
          <w:sz w:val="43"/>
          <w:szCs w:val="43"/>
        </w:rPr>
        <w:t>青蒿</w:t>
      </w:r>
      <w:r>
        <w:rPr>
          <w:rFonts w:ascii="宋体" w:hAnsi="宋体" w:eastAsia="宋体" w:cs="宋体"/>
          <w:spacing w:val="174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1"/>
          <w:position w:val="21"/>
          <w:sz w:val="43"/>
          <w:szCs w:val="43"/>
        </w:rPr>
        <w:t>鳖甲</w:t>
      </w:r>
      <w:r>
        <w:rPr>
          <w:rFonts w:ascii="宋体" w:hAnsi="宋体" w:eastAsia="宋体" w:cs="宋体"/>
          <w:spacing w:val="191"/>
          <w:position w:val="2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-1"/>
          <w:position w:val="21"/>
          <w:sz w:val="43"/>
          <w:szCs w:val="43"/>
        </w:rPr>
        <w:t>细生地</w:t>
      </w:r>
      <w:r>
        <w:rPr>
          <w:rFonts w:ascii="宋体" w:hAnsi="宋体" w:eastAsia="宋体" w:cs="宋体"/>
          <w:spacing w:val="19"/>
          <w:position w:val="2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1"/>
          <w:position w:val="21"/>
          <w:sz w:val="43"/>
          <w:szCs w:val="43"/>
        </w:rPr>
        <w:t>知母</w:t>
      </w:r>
      <w:r>
        <w:rPr>
          <w:rFonts w:ascii="宋体" w:hAnsi="宋体" w:eastAsia="宋体" w:cs="宋体"/>
          <w:spacing w:val="18"/>
          <w:position w:val="21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-1"/>
          <w:position w:val="21"/>
          <w:sz w:val="43"/>
          <w:szCs w:val="43"/>
        </w:rPr>
        <w:t>丹皮</w:t>
      </w:r>
    </w:p>
    <w:p>
      <w:pPr>
        <w:spacing w:before="1" w:line="219" w:lineRule="auto"/>
        <w:ind w:left="499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-4"/>
          <w:sz w:val="43"/>
          <w:szCs w:val="43"/>
        </w:rPr>
        <w:t>〔60〕加减复脉汤(《温病条辨》)</w:t>
      </w:r>
    </w:p>
    <w:p>
      <w:pPr>
        <w:spacing w:before="201" w:line="219" w:lineRule="auto"/>
        <w:ind w:left="1530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8"/>
          <w:sz w:val="43"/>
          <w:szCs w:val="43"/>
        </w:rPr>
        <w:t>天甘草</w:t>
      </w:r>
      <w:r>
        <w:rPr>
          <w:rFonts w:ascii="宋体" w:hAnsi="宋体" w:eastAsia="宋体" w:cs="宋体"/>
          <w:spacing w:val="211"/>
          <w:sz w:val="43"/>
          <w:szCs w:val="43"/>
        </w:rPr>
        <w:t xml:space="preserve"> </w:t>
      </w:r>
      <w:r>
        <w:rPr>
          <w:rFonts w:ascii="宋体" w:hAnsi="宋体" w:eastAsia="宋体" w:cs="宋体"/>
          <w:b/>
          <w:bCs/>
          <w:spacing w:val="-8"/>
          <w:sz w:val="43"/>
          <w:szCs w:val="43"/>
        </w:rPr>
        <w:t>干地黄</w:t>
      </w:r>
      <w:r>
        <w:rPr>
          <w:rFonts w:ascii="宋体" w:hAnsi="宋体" w:eastAsia="宋体" w:cs="宋体"/>
          <w:spacing w:val="2"/>
          <w:sz w:val="43"/>
          <w:szCs w:val="43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3"/>
          <w:szCs w:val="43"/>
        </w:rPr>
        <w:t>生白芍</w:t>
      </w:r>
      <w:r>
        <w:rPr>
          <w:rFonts w:ascii="宋体" w:hAnsi="宋体" w:eastAsia="宋体" w:cs="宋体"/>
          <w:spacing w:val="10"/>
          <w:sz w:val="43"/>
          <w:szCs w:val="43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3"/>
          <w:szCs w:val="43"/>
        </w:rPr>
        <w:t>麦冬</w:t>
      </w:r>
      <w:r>
        <w:rPr>
          <w:rFonts w:ascii="宋体" w:hAnsi="宋体" w:eastAsia="宋体" w:cs="宋体"/>
          <w:spacing w:val="19"/>
          <w:sz w:val="43"/>
          <w:szCs w:val="43"/>
        </w:rPr>
        <w:t xml:space="preserve">  </w:t>
      </w:r>
      <w:r>
        <w:rPr>
          <w:rFonts w:ascii="宋体" w:hAnsi="宋体" w:eastAsia="宋体" w:cs="宋体"/>
          <w:b/>
          <w:bCs/>
          <w:spacing w:val="-8"/>
          <w:sz w:val="43"/>
          <w:szCs w:val="43"/>
        </w:rPr>
        <w:t>阿胶</w:t>
      </w:r>
      <w:r>
        <w:rPr>
          <w:rFonts w:ascii="宋体" w:hAnsi="宋体" w:eastAsia="宋体" w:cs="宋体"/>
          <w:spacing w:val="214"/>
          <w:sz w:val="43"/>
          <w:szCs w:val="43"/>
        </w:rPr>
        <w:t xml:space="preserve"> </w:t>
      </w:r>
      <w:r>
        <w:rPr>
          <w:rFonts w:ascii="宋体" w:hAnsi="宋体" w:eastAsia="宋体" w:cs="宋体"/>
          <w:b/>
          <w:bCs/>
          <w:spacing w:val="-8"/>
          <w:sz w:val="43"/>
          <w:szCs w:val="43"/>
        </w:rPr>
        <w:t>麻仁</w:t>
      </w:r>
    </w:p>
    <w:p>
      <w:pPr>
        <w:sectPr>
          <w:footerReference r:id="rId112" w:type="default"/>
          <w:pgSz w:w="17570" w:h="26710"/>
          <w:pgMar w:top="2270" w:right="1413" w:bottom="3635" w:left="2635" w:header="0" w:footer="3207" w:gutter="0"/>
          <w:cols w:space="720" w:num="1"/>
        </w:sectPr>
      </w:pPr>
    </w:p>
    <w:p>
      <w:pPr>
        <w:spacing w:line="343" w:lineRule="auto"/>
        <w:rPr>
          <w:rFonts w:ascii="Arial"/>
          <w:sz w:val="21"/>
        </w:rPr>
      </w:pPr>
    </w:p>
    <w:p>
      <w:pPr>
        <w:spacing w:line="344" w:lineRule="auto"/>
        <w:rPr>
          <w:rFonts w:ascii="Arial"/>
          <w:sz w:val="21"/>
        </w:rPr>
      </w:pPr>
    </w:p>
    <w:p>
      <w:pPr>
        <w:spacing w:before="140" w:line="219" w:lineRule="auto"/>
        <w:ind w:left="26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10"/>
          <w:sz w:val="43"/>
          <w:szCs w:val="43"/>
        </w:rPr>
        <w:t>(61)救逆汤(《温病条辨》)</w:t>
      </w:r>
    </w:p>
    <w:p>
      <w:pPr>
        <w:spacing w:before="213" w:line="702" w:lineRule="exact"/>
        <w:ind w:left="1018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5"/>
          <w:position w:val="19"/>
          <w:sz w:val="43"/>
          <w:szCs w:val="43"/>
        </w:rPr>
        <w:t>炙甘草</w:t>
      </w:r>
      <w:r>
        <w:rPr>
          <w:rFonts w:ascii="宋体" w:hAnsi="宋体" w:eastAsia="宋体" w:cs="宋体"/>
          <w:spacing w:val="188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19"/>
          <w:sz w:val="43"/>
          <w:szCs w:val="43"/>
        </w:rPr>
        <w:t>干地黄</w:t>
      </w:r>
      <w:r>
        <w:rPr>
          <w:rFonts w:ascii="宋体" w:hAnsi="宋体" w:eastAsia="宋体" w:cs="宋体"/>
          <w:spacing w:val="199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19"/>
          <w:sz w:val="43"/>
          <w:szCs w:val="43"/>
        </w:rPr>
        <w:t>生白芍</w:t>
      </w:r>
      <w:r>
        <w:rPr>
          <w:rFonts w:ascii="宋体" w:hAnsi="宋体" w:eastAsia="宋体" w:cs="宋体"/>
          <w:spacing w:val="211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19"/>
          <w:sz w:val="43"/>
          <w:szCs w:val="43"/>
        </w:rPr>
        <w:t>麦冬</w:t>
      </w:r>
      <w:r>
        <w:rPr>
          <w:rFonts w:ascii="宋体" w:hAnsi="宋体" w:eastAsia="宋体" w:cs="宋体"/>
          <w:spacing w:val="193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19"/>
          <w:sz w:val="43"/>
          <w:szCs w:val="43"/>
        </w:rPr>
        <w:t>阿胶</w:t>
      </w:r>
      <w:r>
        <w:rPr>
          <w:rFonts w:ascii="宋体" w:hAnsi="宋体" w:eastAsia="宋体" w:cs="宋体"/>
          <w:spacing w:val="3"/>
          <w:position w:val="19"/>
          <w:sz w:val="43"/>
          <w:szCs w:val="43"/>
        </w:rPr>
        <w:t xml:space="preserve">  </w:t>
      </w:r>
      <w:r>
        <w:rPr>
          <w:rFonts w:ascii="宋体" w:hAnsi="宋体" w:eastAsia="宋体" w:cs="宋体"/>
          <w:spacing w:val="5"/>
          <w:position w:val="19"/>
          <w:sz w:val="43"/>
          <w:szCs w:val="43"/>
        </w:rPr>
        <w:t>生龙骨</w:t>
      </w:r>
      <w:r>
        <w:rPr>
          <w:rFonts w:ascii="宋体" w:hAnsi="宋体" w:eastAsia="宋体" w:cs="宋体"/>
          <w:spacing w:val="182"/>
          <w:position w:val="1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5"/>
          <w:position w:val="19"/>
          <w:sz w:val="43"/>
          <w:szCs w:val="43"/>
        </w:rPr>
        <w:t>生牡蛎</w:t>
      </w:r>
    </w:p>
    <w:p>
      <w:pPr>
        <w:spacing w:line="219" w:lineRule="auto"/>
        <w:ind w:left="258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1"/>
          <w:sz w:val="43"/>
          <w:szCs w:val="43"/>
        </w:rPr>
        <w:t>(62)三甲复脉汤(《温病条辨》)</w:t>
      </w:r>
    </w:p>
    <w:p>
      <w:pPr>
        <w:spacing w:before="187" w:line="219" w:lineRule="auto"/>
        <w:ind w:left="1018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6"/>
          <w:sz w:val="43"/>
          <w:szCs w:val="43"/>
        </w:rPr>
        <w:t>炙甘草</w:t>
      </w:r>
      <w:r>
        <w:rPr>
          <w:rFonts w:ascii="宋体" w:hAnsi="宋体" w:eastAsia="宋体" w:cs="宋体"/>
          <w:spacing w:val="18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sz w:val="43"/>
          <w:szCs w:val="43"/>
        </w:rPr>
        <w:t>干地黄</w:t>
      </w:r>
      <w:r>
        <w:rPr>
          <w:rFonts w:ascii="宋体" w:hAnsi="宋体" w:eastAsia="宋体" w:cs="宋体"/>
          <w:spacing w:val="198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sz w:val="43"/>
          <w:szCs w:val="43"/>
        </w:rPr>
        <w:t>生白芍</w:t>
      </w:r>
      <w:r>
        <w:rPr>
          <w:rFonts w:ascii="宋体" w:hAnsi="宋体" w:eastAsia="宋体" w:cs="宋体"/>
          <w:spacing w:val="20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sz w:val="43"/>
          <w:szCs w:val="43"/>
        </w:rPr>
        <w:t>麦冬</w:t>
      </w:r>
      <w:r>
        <w:rPr>
          <w:rFonts w:ascii="宋体" w:hAnsi="宋体" w:eastAsia="宋体" w:cs="宋体"/>
          <w:spacing w:val="213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sz w:val="43"/>
          <w:szCs w:val="43"/>
        </w:rPr>
        <w:t>阿胶</w:t>
      </w:r>
      <w:r>
        <w:rPr>
          <w:rFonts w:ascii="宋体" w:hAnsi="宋体" w:eastAsia="宋体" w:cs="宋体"/>
          <w:spacing w:val="171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sz w:val="43"/>
          <w:szCs w:val="43"/>
        </w:rPr>
        <w:t>麻仁</w:t>
      </w:r>
      <w:r>
        <w:rPr>
          <w:rFonts w:ascii="宋体" w:hAnsi="宋体" w:eastAsia="宋体" w:cs="宋体"/>
          <w:spacing w:val="207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sz w:val="43"/>
          <w:szCs w:val="43"/>
        </w:rPr>
        <w:t>生牡蛎</w:t>
      </w:r>
      <w:r>
        <w:rPr>
          <w:rFonts w:ascii="宋体" w:hAnsi="宋体" w:eastAsia="宋体" w:cs="宋体"/>
          <w:spacing w:val="20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6"/>
          <w:sz w:val="43"/>
          <w:szCs w:val="43"/>
        </w:rPr>
        <w:t>生鳖</w:t>
      </w:r>
      <w:r>
        <w:rPr>
          <w:rFonts w:ascii="宋体" w:hAnsi="宋体" w:eastAsia="宋体" w:cs="宋体"/>
          <w:spacing w:val="5"/>
          <w:sz w:val="43"/>
          <w:szCs w:val="43"/>
        </w:rPr>
        <w:t>甲</w:t>
      </w:r>
    </w:p>
    <w:p>
      <w:pPr>
        <w:spacing w:before="189" w:line="219" w:lineRule="auto"/>
        <w:ind w:left="1018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10"/>
          <w:sz w:val="43"/>
          <w:szCs w:val="43"/>
        </w:rPr>
        <w:t>生龟板</w:t>
      </w:r>
    </w:p>
    <w:p>
      <w:pPr>
        <w:spacing w:before="186" w:line="219" w:lineRule="auto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9"/>
          <w:sz w:val="43"/>
          <w:szCs w:val="43"/>
        </w:rPr>
        <w:t>〔63〕大定风珠(《温病条辨》)</w:t>
      </w:r>
    </w:p>
    <w:p>
      <w:pPr>
        <w:spacing w:before="194" w:line="219" w:lineRule="auto"/>
        <w:ind w:left="1018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3"/>
          <w:sz w:val="43"/>
          <w:szCs w:val="43"/>
        </w:rPr>
        <w:t>生白芍</w:t>
      </w:r>
      <w:r>
        <w:rPr>
          <w:rFonts w:ascii="宋体" w:hAnsi="宋体" w:eastAsia="宋体" w:cs="宋体"/>
          <w:spacing w:val="22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阿胶</w:t>
      </w:r>
      <w:r>
        <w:rPr>
          <w:rFonts w:ascii="宋体" w:hAnsi="宋体" w:eastAsia="宋体" w:cs="宋体"/>
          <w:spacing w:val="192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生龟板</w:t>
      </w:r>
      <w:r>
        <w:rPr>
          <w:rFonts w:ascii="宋体" w:hAnsi="宋体" w:eastAsia="宋体" w:cs="宋体"/>
          <w:spacing w:val="184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干地黄</w:t>
      </w:r>
      <w:r>
        <w:rPr>
          <w:rFonts w:ascii="宋体" w:hAnsi="宋体" w:eastAsia="宋体" w:cs="宋体"/>
          <w:spacing w:val="209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麻仁</w:t>
      </w:r>
      <w:r>
        <w:rPr>
          <w:rFonts w:ascii="宋体" w:hAnsi="宋体" w:eastAsia="宋体" w:cs="宋体"/>
          <w:spacing w:val="196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五味子</w:t>
      </w:r>
      <w:r>
        <w:rPr>
          <w:rFonts w:ascii="宋体" w:hAnsi="宋体" w:eastAsia="宋体" w:cs="宋体"/>
          <w:spacing w:val="21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生牡蛎</w:t>
      </w:r>
      <w:r>
        <w:rPr>
          <w:rFonts w:ascii="宋体" w:hAnsi="宋体" w:eastAsia="宋体" w:cs="宋体"/>
          <w:spacing w:val="195"/>
          <w:sz w:val="43"/>
          <w:szCs w:val="43"/>
        </w:rPr>
        <w:t xml:space="preserve"> </w:t>
      </w:r>
      <w:r>
        <w:rPr>
          <w:rFonts w:ascii="宋体" w:hAnsi="宋体" w:eastAsia="宋体" w:cs="宋体"/>
          <w:spacing w:val="3"/>
          <w:sz w:val="43"/>
          <w:szCs w:val="43"/>
        </w:rPr>
        <w:t>表冬</w:t>
      </w:r>
    </w:p>
    <w:p>
      <w:pPr>
        <w:spacing w:before="186" w:line="219" w:lineRule="auto"/>
        <w:ind w:left="102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b/>
          <w:bCs/>
          <w:spacing w:val="-7"/>
          <w:sz w:val="43"/>
          <w:szCs w:val="43"/>
        </w:rPr>
        <w:t>炙甘草</w:t>
      </w:r>
      <w:r>
        <w:rPr>
          <w:rFonts w:ascii="宋体" w:hAnsi="宋体" w:eastAsia="宋体" w:cs="宋体"/>
          <w:spacing w:val="8"/>
          <w:sz w:val="43"/>
          <w:szCs w:val="43"/>
        </w:rPr>
        <w:t xml:space="preserve">  </w:t>
      </w:r>
      <w:r>
        <w:rPr>
          <w:rFonts w:ascii="宋体" w:hAnsi="宋体" w:eastAsia="宋体" w:cs="宋体"/>
          <w:b/>
          <w:bCs/>
          <w:spacing w:val="-7"/>
          <w:sz w:val="43"/>
          <w:szCs w:val="43"/>
        </w:rPr>
        <w:t>鸡子黄</w:t>
      </w:r>
      <w:r>
        <w:rPr>
          <w:rFonts w:ascii="宋体" w:hAnsi="宋体" w:eastAsia="宋体" w:cs="宋体"/>
          <w:spacing w:val="8"/>
          <w:sz w:val="43"/>
          <w:szCs w:val="43"/>
        </w:rPr>
        <w:t xml:space="preserve">  </w:t>
      </w:r>
      <w:r>
        <w:rPr>
          <w:rFonts w:ascii="宋体" w:hAnsi="宋体" w:eastAsia="宋体" w:cs="宋体"/>
          <w:b/>
          <w:bCs/>
          <w:spacing w:val="-7"/>
          <w:sz w:val="43"/>
          <w:szCs w:val="43"/>
        </w:rPr>
        <w:t>生鳖甲</w:t>
      </w:r>
    </w:p>
    <w:sectPr>
      <w:footerReference r:id="rId113" w:type="default"/>
      <w:pgSz w:w="17570" w:h="26710"/>
      <w:pgMar w:top="400" w:right="997" w:bottom="3320" w:left="2635" w:header="0" w:footer="2952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7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114</w: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544"/>
      <w:rPr>
        <w:rFonts w:ascii="宋体" w:hAnsi="宋体" w:eastAsia="宋体" w:cs="宋体"/>
        <w:sz w:val="39"/>
        <w:szCs w:val="39"/>
      </w:rPr>
    </w:pPr>
    <w:r>
      <w:rPr>
        <w:rFonts w:ascii="宋体" w:hAnsi="宋体" w:eastAsia="宋体" w:cs="宋体"/>
        <w:spacing w:val="-10"/>
        <w:sz w:val="39"/>
        <w:szCs w:val="39"/>
      </w:rPr>
      <w:t>115</w: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495"/>
      <w:rPr>
        <w:rFonts w:ascii="宋体" w:hAnsi="宋体" w:eastAsia="宋体" w:cs="宋体"/>
        <w:sz w:val="37"/>
        <w:szCs w:val="37"/>
      </w:rPr>
    </w:pPr>
    <w:r>
      <w:rPr>
        <w:rFonts w:ascii="宋体" w:hAnsi="宋体" w:eastAsia="宋体" w:cs="宋体"/>
        <w:spacing w:val="-10"/>
        <w:sz w:val="37"/>
        <w:szCs w:val="37"/>
      </w:rPr>
      <w:t>116</w: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525"/>
      <w:jc w:val="right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b/>
        <w:bCs/>
        <w:spacing w:val="-13"/>
        <w:sz w:val="36"/>
        <w:szCs w:val="36"/>
      </w:rPr>
      <w:t>117</w: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15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118</w: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39"/>
      <w:jc w:val="right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b/>
        <w:bCs/>
        <w:spacing w:val="-13"/>
        <w:sz w:val="34"/>
        <w:szCs w:val="34"/>
      </w:rPr>
      <w:t>119</w: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387"/>
      <w:jc w:val="right"/>
      <w:rPr>
        <w:rFonts w:ascii="宋体" w:hAnsi="宋体" w:eastAsia="宋体" w:cs="宋体"/>
        <w:sz w:val="43"/>
        <w:szCs w:val="43"/>
      </w:rPr>
    </w:pPr>
    <w:r>
      <w:rPr>
        <w:rFonts w:ascii="宋体" w:hAnsi="宋体" w:eastAsia="宋体" w:cs="宋体"/>
        <w:b/>
        <w:bCs/>
        <w:spacing w:val="-16"/>
        <w:sz w:val="43"/>
        <w:szCs w:val="43"/>
      </w:rPr>
      <w:t>181</w: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504"/>
      <w:rPr>
        <w:rFonts w:ascii="宋体" w:hAnsi="宋体" w:eastAsia="宋体" w:cs="宋体"/>
        <w:sz w:val="37"/>
        <w:szCs w:val="37"/>
      </w:rPr>
    </w:pPr>
    <w:r>
      <w:rPr>
        <w:rFonts w:ascii="宋体" w:hAnsi="宋体" w:eastAsia="宋体" w:cs="宋体"/>
        <w:spacing w:val="-4"/>
        <w:sz w:val="37"/>
        <w:szCs w:val="37"/>
      </w:rPr>
      <w:t>41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44"/>
      <w:rPr>
        <w:rFonts w:ascii="宋体" w:hAnsi="宋体" w:eastAsia="宋体" w:cs="宋体"/>
        <w:sz w:val="37"/>
        <w:szCs w:val="37"/>
      </w:rPr>
    </w:pPr>
    <w:r>
      <w:rPr>
        <w:rFonts w:ascii="宋体" w:hAnsi="宋体" w:eastAsia="宋体" w:cs="宋体"/>
        <w:spacing w:val="-11"/>
        <w:sz w:val="37"/>
        <w:szCs w:val="37"/>
      </w:rPr>
      <w:t>10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3134"/>
      <w:rPr>
        <w:rFonts w:ascii="宋体" w:hAnsi="宋体" w:eastAsia="宋体" w:cs="宋体"/>
        <w:sz w:val="29"/>
        <w:szCs w:val="29"/>
      </w:rPr>
    </w:pPr>
    <w:r>
      <w:rPr>
        <w:rFonts w:ascii="宋体" w:hAnsi="宋体" w:eastAsia="宋体" w:cs="宋体"/>
        <w:spacing w:val="-9"/>
        <w:sz w:val="29"/>
        <w:szCs w:val="29"/>
      </w:rPr>
      <w:t>11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304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b/>
        <w:bCs/>
        <w:spacing w:val="-13"/>
        <w:sz w:val="32"/>
        <w:szCs w:val="32"/>
      </w:rPr>
      <w:t>12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52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10"/>
        <w:sz w:val="33"/>
        <w:szCs w:val="33"/>
      </w:rPr>
      <w:t>14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19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spacing w:val="-11"/>
        <w:sz w:val="36"/>
        <w:szCs w:val="36"/>
      </w:rPr>
      <w:t>15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569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10"/>
        <w:sz w:val="35"/>
        <w:szCs w:val="35"/>
      </w:rPr>
      <w:t>16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069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spacing w:val="-11"/>
        <w:sz w:val="36"/>
        <w:szCs w:val="36"/>
      </w:rPr>
      <w:t>17</w: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43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10"/>
        <w:sz w:val="32"/>
        <w:szCs w:val="32"/>
      </w:rPr>
      <w:t>18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1" w:lineRule="auto"/>
      <w:ind w:left="12974"/>
      <w:rPr>
        <w:rFonts w:ascii="华文行楷" w:hAnsi="华文行楷" w:eastAsia="华文行楷" w:cs="华文行楷"/>
        <w:sz w:val="20"/>
        <w:szCs w:val="20"/>
      </w:rPr>
    </w:pPr>
    <w:r>
      <w:rPr>
        <w:rFonts w:ascii="华文行楷" w:hAnsi="华文行楷" w:eastAsia="华文行楷" w:cs="华文行楷"/>
        <w:sz w:val="20"/>
        <w:szCs w:val="20"/>
      </w:rPr>
      <w:t>1</w: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08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10"/>
        <w:sz w:val="32"/>
        <w:szCs w:val="32"/>
      </w:rPr>
      <w:t>19</w: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2" w:lineRule="auto"/>
      <w:ind w:left="490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4"/>
        <w:sz w:val="31"/>
        <w:szCs w:val="31"/>
      </w:rPr>
      <w:t>22</w: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424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5"/>
        <w:sz w:val="33"/>
        <w:szCs w:val="33"/>
      </w:rPr>
      <w:t>23</w: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30"/>
      <w:rPr>
        <w:rFonts w:ascii="宋体" w:hAnsi="宋体" w:eastAsia="宋体" w:cs="宋体"/>
        <w:sz w:val="39"/>
        <w:szCs w:val="39"/>
      </w:rPr>
    </w:pPr>
    <w:r>
      <w:rPr>
        <w:rFonts w:ascii="宋体" w:hAnsi="宋体" w:eastAsia="宋体" w:cs="宋体"/>
        <w:spacing w:val="-19"/>
        <w:sz w:val="39"/>
        <w:szCs w:val="39"/>
      </w:rPr>
      <w:t>2.4</w: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384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5"/>
        <w:sz w:val="33"/>
        <w:szCs w:val="33"/>
      </w:rPr>
      <w:t>23</w: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80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4"/>
        <w:sz w:val="30"/>
        <w:szCs w:val="30"/>
      </w:rPr>
      <w:t>26</w: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209"/>
      <w:rPr>
        <w:rFonts w:ascii="宋体" w:hAnsi="宋体" w:eastAsia="宋体" w:cs="宋体"/>
        <w:sz w:val="43"/>
        <w:szCs w:val="43"/>
      </w:rPr>
    </w:pPr>
    <w:r>
      <w:rPr>
        <w:rFonts w:ascii="宋体" w:hAnsi="宋体" w:eastAsia="宋体" w:cs="宋体"/>
        <w:spacing w:val="-4"/>
        <w:sz w:val="43"/>
        <w:szCs w:val="43"/>
      </w:rPr>
      <w:t>#7</w: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20"/>
      <w:rPr>
        <w:rFonts w:ascii="宋体" w:hAnsi="宋体" w:eastAsia="宋体" w:cs="宋体"/>
        <w:sz w:val="42"/>
        <w:szCs w:val="42"/>
      </w:rPr>
    </w:pPr>
    <w:r>
      <w:rPr>
        <w:rFonts w:ascii="宋体" w:hAnsi="宋体" w:eastAsia="宋体" w:cs="宋体"/>
        <w:spacing w:val="-7"/>
        <w:sz w:val="42"/>
        <w:szCs w:val="42"/>
      </w:rPr>
      <w:t>30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09"/>
      <w:rPr>
        <w:rFonts w:ascii="宋体" w:hAnsi="宋体" w:eastAsia="宋体" w:cs="宋体"/>
        <w:sz w:val="42"/>
        <w:szCs w:val="42"/>
      </w:rPr>
    </w:pPr>
    <w:r>
      <w:rPr>
        <w:rFonts w:ascii="宋体" w:hAnsi="宋体" w:eastAsia="宋体" w:cs="宋体"/>
        <w:sz w:val="42"/>
        <w:szCs w:val="42"/>
      </w:rPr>
      <w:t>3</w: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421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6"/>
        <w:sz w:val="34"/>
        <w:szCs w:val="34"/>
      </w:rPr>
      <w:t>39</w: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90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spacing w:val="-6"/>
        <w:sz w:val="36"/>
        <w:szCs w:val="36"/>
      </w:rPr>
      <w:t>32</w: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120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5"/>
        <w:sz w:val="31"/>
        <w:szCs w:val="31"/>
      </w:rPr>
      <w:t>33</w: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1874"/>
      <w:rPr>
        <w:rFonts w:ascii="宋体" w:hAnsi="宋体" w:eastAsia="宋体" w:cs="宋体"/>
        <w:sz w:val="44"/>
        <w:szCs w:val="44"/>
      </w:rPr>
    </w:pPr>
    <w:r>
      <w:rPr>
        <w:rFonts w:ascii="宋体" w:hAnsi="宋体" w:eastAsia="宋体" w:cs="宋体"/>
        <w:spacing w:val="-7"/>
        <w:sz w:val="44"/>
        <w:szCs w:val="44"/>
      </w:rPr>
      <w:t>35</w: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199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37</w: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4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5"/>
        <w:sz w:val="33"/>
        <w:szCs w:val="33"/>
      </w:rPr>
      <w:t>38</w: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193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6"/>
        <w:sz w:val="34"/>
        <w:szCs w:val="34"/>
      </w:rPr>
      <w:t>39</w: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79"/>
      <w:rPr>
        <w:rFonts w:ascii="宋体" w:hAnsi="宋体" w:eastAsia="宋体" w:cs="宋体"/>
        <w:sz w:val="39"/>
        <w:szCs w:val="39"/>
      </w:rPr>
    </w:pPr>
    <w:r>
      <w:rPr>
        <w:rFonts w:ascii="宋体" w:hAnsi="宋体" w:eastAsia="宋体" w:cs="宋体"/>
        <w:spacing w:val="-4"/>
        <w:sz w:val="39"/>
        <w:szCs w:val="39"/>
      </w:rPr>
      <w:t>40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3034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z w:val="33"/>
        <w:szCs w:val="33"/>
      </w:rPr>
      <w:t>3</w: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9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3"/>
        <w:sz w:val="32"/>
        <w:szCs w:val="32"/>
      </w:rPr>
      <w:t>42</w: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354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4"/>
        <w:sz w:val="35"/>
        <w:szCs w:val="35"/>
      </w:rPr>
      <w:t>47</w: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10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4"/>
        <w:sz w:val="35"/>
        <w:szCs w:val="35"/>
      </w:rPr>
      <w:t>48</w: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0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50</w: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444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spacing w:val="-6"/>
        <w:sz w:val="36"/>
        <w:szCs w:val="36"/>
      </w:rPr>
      <w:t>51</w: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20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z w:val="35"/>
        <w:szCs w:val="35"/>
      </w:rPr>
      <w:t>2</w: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1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6"/>
        <w:sz w:val="34"/>
        <w:szCs w:val="34"/>
      </w:rPr>
      <w:t>54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7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56</w: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left="12374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5"/>
        <w:sz w:val="31"/>
        <w:szCs w:val="31"/>
      </w:rPr>
      <w:t>57</w: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6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58</w: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526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5"/>
        <w:sz w:val="31"/>
        <w:szCs w:val="31"/>
      </w:rPr>
      <w:t>59</w: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8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4"/>
        <w:sz w:val="33"/>
        <w:szCs w:val="33"/>
      </w:rPr>
      <w:t>60</w: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364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z w:val="34"/>
        <w:szCs w:val="34"/>
      </w:rPr>
      <w:t>1</w: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0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62</w: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364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4"/>
        <w:sz w:val="33"/>
        <w:szCs w:val="33"/>
      </w:rPr>
      <w:t>63</w: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left="12515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z w:val="31"/>
        <w:szCs w:val="31"/>
      </w:rPr>
      <w:t>5</w: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9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66</w: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124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4"/>
        <w:sz w:val="31"/>
        <w:szCs w:val="31"/>
      </w:rPr>
      <w:t>67</w: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0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4"/>
        <w:sz w:val="33"/>
        <w:szCs w:val="33"/>
      </w:rPr>
      <w:t>68</w: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8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6"/>
        <w:sz w:val="34"/>
        <w:szCs w:val="34"/>
      </w:rPr>
      <w:t>70</w: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436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6"/>
        <w:sz w:val="34"/>
        <w:szCs w:val="34"/>
      </w:rPr>
      <w:t>71</w: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6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6"/>
        <w:sz w:val="33"/>
        <w:szCs w:val="33"/>
      </w:rPr>
      <w:t>74</w: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left="12484"/>
      <w:rPr>
        <w:rFonts w:ascii="宋体" w:hAnsi="宋体" w:eastAsia="宋体" w:cs="宋体"/>
        <w:sz w:val="37"/>
        <w:szCs w:val="37"/>
      </w:rPr>
    </w:pPr>
    <w:r>
      <w:rPr>
        <w:rFonts w:ascii="宋体" w:hAnsi="宋体" w:eastAsia="宋体" w:cs="宋体"/>
        <w:spacing w:val="-6"/>
        <w:sz w:val="37"/>
        <w:szCs w:val="37"/>
      </w:rPr>
      <w:t>75</w: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left="469"/>
      <w:rPr>
        <w:rFonts w:ascii="宋体" w:hAnsi="宋体" w:eastAsia="宋体" w:cs="宋体"/>
        <w:sz w:val="49"/>
        <w:szCs w:val="49"/>
      </w:rPr>
    </w:pPr>
    <w:r>
      <w:rPr>
        <w:rFonts w:ascii="宋体" w:hAnsi="宋体" w:eastAsia="宋体" w:cs="宋体"/>
        <w:sz w:val="49"/>
        <w:szCs w:val="49"/>
      </w:rPr>
      <w:t>7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54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z w:val="31"/>
        <w:szCs w:val="31"/>
      </w:rPr>
      <w:t>6</w: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545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6"/>
        <w:sz w:val="32"/>
        <w:szCs w:val="32"/>
      </w:rPr>
      <w:t>79</w: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65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80</w: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94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4"/>
        <w:sz w:val="35"/>
        <w:szCs w:val="35"/>
      </w:rPr>
      <w:t>81</w: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35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4"/>
        <w:sz w:val="34"/>
        <w:szCs w:val="34"/>
      </w:rPr>
      <w:t>82</w: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49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4"/>
        <w:sz w:val="35"/>
        <w:szCs w:val="35"/>
      </w:rPr>
      <w:t>86</w: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51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4"/>
        <w:sz w:val="34"/>
        <w:szCs w:val="34"/>
      </w:rPr>
      <w:t>87</w: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0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4"/>
        <w:sz w:val="34"/>
        <w:szCs w:val="34"/>
      </w:rPr>
      <w:t>92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right="649"/>
      <w:jc w:val="right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z w:val="33"/>
        <w:szCs w:val="33"/>
      </w:rPr>
      <w:t>7</w: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316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4"/>
        <w:sz w:val="33"/>
        <w:szCs w:val="33"/>
      </w:rPr>
      <w:t>93</w: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19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4"/>
        <w:sz w:val="30"/>
        <w:szCs w:val="30"/>
      </w:rPr>
      <w:t>94</w: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1993"/>
      <w:rPr>
        <w:rFonts w:ascii="宋体" w:hAnsi="宋体" w:eastAsia="宋体" w:cs="宋体"/>
        <w:sz w:val="37"/>
        <w:szCs w:val="37"/>
      </w:rPr>
    </w:pPr>
    <w:r>
      <w:rPr>
        <w:rFonts w:ascii="宋体" w:hAnsi="宋体" w:eastAsia="宋体" w:cs="宋体"/>
        <w:spacing w:val="-4"/>
        <w:sz w:val="37"/>
        <w:szCs w:val="37"/>
      </w:rPr>
      <w:t>95</w: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03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4"/>
        <w:sz w:val="34"/>
        <w:szCs w:val="34"/>
      </w:rPr>
      <w:t>97</w: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59"/>
      <w:rPr>
        <w:rFonts w:ascii="宋体" w:hAnsi="宋体" w:eastAsia="宋体" w:cs="宋体"/>
        <w:sz w:val="38"/>
        <w:szCs w:val="38"/>
      </w:rPr>
    </w:pPr>
    <w:r>
      <w:rPr>
        <w:rFonts w:ascii="宋体" w:hAnsi="宋体" w:eastAsia="宋体" w:cs="宋体"/>
        <w:spacing w:val="-5"/>
        <w:sz w:val="38"/>
        <w:szCs w:val="38"/>
      </w:rPr>
      <w:t>98</w: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091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99</w: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644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9"/>
        <w:sz w:val="35"/>
        <w:szCs w:val="35"/>
      </w:rPr>
      <w:t>100</w: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180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101</w: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2" w:line="183" w:lineRule="auto"/>
      <w:ind w:left="774"/>
      <w:rPr>
        <w:rFonts w:ascii="宋体" w:hAnsi="宋体" w:eastAsia="宋体" w:cs="宋体"/>
        <w:sz w:val="49"/>
        <w:szCs w:val="49"/>
      </w:rPr>
    </w:pPr>
    <w:r>
      <w:rPr>
        <w:rFonts w:ascii="宋体" w:hAnsi="宋体" w:eastAsia="宋体" w:cs="宋体"/>
        <w:spacing w:val="-13"/>
        <w:sz w:val="49"/>
        <w:szCs w:val="49"/>
      </w:rPr>
      <w:t>102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48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z w:val="33"/>
        <w:szCs w:val="33"/>
      </w:rPr>
      <w:t>8</w: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1859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9"/>
        <w:sz w:val="35"/>
        <w:szCs w:val="35"/>
      </w:rPr>
      <w:t>105</w: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694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spacing w:val="-10"/>
        <w:sz w:val="36"/>
        <w:szCs w:val="36"/>
      </w:rPr>
      <w:t>106</w: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1759"/>
      <w:rPr>
        <w:rFonts w:ascii="宋体" w:hAnsi="宋体" w:eastAsia="宋体" w:cs="宋体"/>
        <w:sz w:val="40"/>
        <w:szCs w:val="40"/>
      </w:rPr>
    </w:pPr>
    <w:r>
      <w:rPr>
        <w:rFonts w:ascii="宋体" w:hAnsi="宋体" w:eastAsia="宋体" w:cs="宋体"/>
        <w:spacing w:val="-11"/>
        <w:sz w:val="40"/>
        <w:szCs w:val="40"/>
      </w:rPr>
      <w:t>107</w: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530"/>
      <w:rPr>
        <w:rFonts w:ascii="宋体" w:hAnsi="宋体" w:eastAsia="宋体" w:cs="宋体"/>
        <w:sz w:val="37"/>
        <w:szCs w:val="37"/>
      </w:rPr>
    </w:pPr>
    <w:r>
      <w:rPr>
        <w:rFonts w:ascii="宋体" w:hAnsi="宋体" w:eastAsia="宋体" w:cs="宋体"/>
        <w:spacing w:val="-10"/>
        <w:sz w:val="37"/>
        <w:szCs w:val="37"/>
      </w:rPr>
      <w:t>108</w: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414"/>
      <w:rPr>
        <w:rFonts w:ascii="宋体" w:hAnsi="宋体" w:eastAsia="宋体" w:cs="宋体"/>
        <w:sz w:val="49"/>
        <w:szCs w:val="49"/>
      </w:rPr>
    </w:pPr>
    <w:r>
      <w:rPr>
        <w:rFonts w:ascii="宋体" w:hAnsi="宋体" w:eastAsia="宋体" w:cs="宋体"/>
        <w:sz w:val="49"/>
        <w:szCs w:val="49"/>
      </w:rPr>
      <w:t>1</w: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724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9"/>
        <w:sz w:val="32"/>
        <w:szCs w:val="32"/>
      </w:rPr>
      <w:t>111</w: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54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112</w: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684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113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documentProtection w:enforcement="0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rsids>
    <w:rsidRoot w:val="00000000"/>
    <w:rsid w:val="0F7F4F3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oter" Target="footer94.xml"/><Relationship Id="rId98" Type="http://schemas.openxmlformats.org/officeDocument/2006/relationships/footer" Target="footer93.xml"/><Relationship Id="rId97" Type="http://schemas.openxmlformats.org/officeDocument/2006/relationships/footer" Target="footer92.xml"/><Relationship Id="rId96" Type="http://schemas.openxmlformats.org/officeDocument/2006/relationships/footer" Target="footer91.xml"/><Relationship Id="rId95" Type="http://schemas.openxmlformats.org/officeDocument/2006/relationships/footer" Target="footer90.xml"/><Relationship Id="rId94" Type="http://schemas.openxmlformats.org/officeDocument/2006/relationships/footer" Target="footer89.xml"/><Relationship Id="rId93" Type="http://schemas.openxmlformats.org/officeDocument/2006/relationships/footer" Target="footer88.xml"/><Relationship Id="rId92" Type="http://schemas.openxmlformats.org/officeDocument/2006/relationships/footer" Target="footer87.xml"/><Relationship Id="rId91" Type="http://schemas.openxmlformats.org/officeDocument/2006/relationships/footer" Target="footer86.xml"/><Relationship Id="rId90" Type="http://schemas.openxmlformats.org/officeDocument/2006/relationships/footer" Target="footer85.xml"/><Relationship Id="rId9" Type="http://schemas.openxmlformats.org/officeDocument/2006/relationships/footer" Target="footer4.xml"/><Relationship Id="rId89" Type="http://schemas.openxmlformats.org/officeDocument/2006/relationships/footer" Target="footer84.xml"/><Relationship Id="rId88" Type="http://schemas.openxmlformats.org/officeDocument/2006/relationships/footer" Target="footer83.xml"/><Relationship Id="rId87" Type="http://schemas.openxmlformats.org/officeDocument/2006/relationships/footer" Target="footer82.xml"/><Relationship Id="rId86" Type="http://schemas.openxmlformats.org/officeDocument/2006/relationships/footer" Target="footer81.xml"/><Relationship Id="rId85" Type="http://schemas.openxmlformats.org/officeDocument/2006/relationships/footer" Target="footer80.xml"/><Relationship Id="rId84" Type="http://schemas.openxmlformats.org/officeDocument/2006/relationships/footer" Target="footer79.xml"/><Relationship Id="rId83" Type="http://schemas.openxmlformats.org/officeDocument/2006/relationships/footer" Target="footer78.xml"/><Relationship Id="rId82" Type="http://schemas.openxmlformats.org/officeDocument/2006/relationships/footer" Target="footer77.xml"/><Relationship Id="rId81" Type="http://schemas.openxmlformats.org/officeDocument/2006/relationships/footer" Target="footer76.xml"/><Relationship Id="rId80" Type="http://schemas.openxmlformats.org/officeDocument/2006/relationships/footer" Target="footer75.xml"/><Relationship Id="rId8" Type="http://schemas.openxmlformats.org/officeDocument/2006/relationships/footer" Target="footer3.xml"/><Relationship Id="rId79" Type="http://schemas.openxmlformats.org/officeDocument/2006/relationships/footer" Target="footer74.xml"/><Relationship Id="rId78" Type="http://schemas.openxmlformats.org/officeDocument/2006/relationships/footer" Target="footer73.xml"/><Relationship Id="rId77" Type="http://schemas.openxmlformats.org/officeDocument/2006/relationships/footer" Target="footer72.xml"/><Relationship Id="rId76" Type="http://schemas.openxmlformats.org/officeDocument/2006/relationships/footer" Target="footer71.xml"/><Relationship Id="rId75" Type="http://schemas.openxmlformats.org/officeDocument/2006/relationships/footer" Target="footer70.xml"/><Relationship Id="rId74" Type="http://schemas.openxmlformats.org/officeDocument/2006/relationships/footer" Target="footer69.xml"/><Relationship Id="rId73" Type="http://schemas.openxmlformats.org/officeDocument/2006/relationships/footer" Target="footer68.xml"/><Relationship Id="rId72" Type="http://schemas.openxmlformats.org/officeDocument/2006/relationships/footer" Target="footer67.xml"/><Relationship Id="rId71" Type="http://schemas.openxmlformats.org/officeDocument/2006/relationships/footer" Target="footer66.xml"/><Relationship Id="rId70" Type="http://schemas.openxmlformats.org/officeDocument/2006/relationships/footer" Target="footer65.xml"/><Relationship Id="rId7" Type="http://schemas.openxmlformats.org/officeDocument/2006/relationships/footer" Target="footer2.xml"/><Relationship Id="rId69" Type="http://schemas.openxmlformats.org/officeDocument/2006/relationships/footer" Target="footer64.xml"/><Relationship Id="rId68" Type="http://schemas.openxmlformats.org/officeDocument/2006/relationships/footer" Target="footer63.xml"/><Relationship Id="rId67" Type="http://schemas.openxmlformats.org/officeDocument/2006/relationships/footer" Target="footer62.xml"/><Relationship Id="rId66" Type="http://schemas.openxmlformats.org/officeDocument/2006/relationships/footer" Target="footer61.xml"/><Relationship Id="rId65" Type="http://schemas.openxmlformats.org/officeDocument/2006/relationships/footer" Target="footer60.xml"/><Relationship Id="rId64" Type="http://schemas.openxmlformats.org/officeDocument/2006/relationships/footer" Target="footer59.xml"/><Relationship Id="rId63" Type="http://schemas.openxmlformats.org/officeDocument/2006/relationships/footer" Target="footer58.xml"/><Relationship Id="rId62" Type="http://schemas.openxmlformats.org/officeDocument/2006/relationships/footer" Target="footer57.xml"/><Relationship Id="rId61" Type="http://schemas.openxmlformats.org/officeDocument/2006/relationships/footer" Target="footer56.xml"/><Relationship Id="rId60" Type="http://schemas.openxmlformats.org/officeDocument/2006/relationships/footer" Target="footer55.xml"/><Relationship Id="rId6" Type="http://schemas.openxmlformats.org/officeDocument/2006/relationships/footer" Target="footer1.xml"/><Relationship Id="rId59" Type="http://schemas.openxmlformats.org/officeDocument/2006/relationships/footer" Target="footer54.xml"/><Relationship Id="rId58" Type="http://schemas.openxmlformats.org/officeDocument/2006/relationships/footer" Target="footer53.xml"/><Relationship Id="rId57" Type="http://schemas.openxmlformats.org/officeDocument/2006/relationships/footer" Target="footer52.xml"/><Relationship Id="rId56" Type="http://schemas.openxmlformats.org/officeDocument/2006/relationships/footer" Target="footer51.xml"/><Relationship Id="rId55" Type="http://schemas.openxmlformats.org/officeDocument/2006/relationships/footer" Target="footer50.xml"/><Relationship Id="rId54" Type="http://schemas.openxmlformats.org/officeDocument/2006/relationships/footer" Target="footer49.xml"/><Relationship Id="rId53" Type="http://schemas.openxmlformats.org/officeDocument/2006/relationships/footer" Target="footer48.xml"/><Relationship Id="rId52" Type="http://schemas.openxmlformats.org/officeDocument/2006/relationships/footer" Target="footer47.xml"/><Relationship Id="rId51" Type="http://schemas.openxmlformats.org/officeDocument/2006/relationships/footer" Target="footer46.xml"/><Relationship Id="rId50" Type="http://schemas.openxmlformats.org/officeDocument/2006/relationships/footer" Target="footer45.xml"/><Relationship Id="rId5" Type="http://schemas.openxmlformats.org/officeDocument/2006/relationships/header" Target="header1.xml"/><Relationship Id="rId49" Type="http://schemas.openxmlformats.org/officeDocument/2006/relationships/footer" Target="footer44.xml"/><Relationship Id="rId48" Type="http://schemas.openxmlformats.org/officeDocument/2006/relationships/footer" Target="footer43.xml"/><Relationship Id="rId47" Type="http://schemas.openxmlformats.org/officeDocument/2006/relationships/footer" Target="footer42.xml"/><Relationship Id="rId46" Type="http://schemas.openxmlformats.org/officeDocument/2006/relationships/footer" Target="footer41.xml"/><Relationship Id="rId45" Type="http://schemas.openxmlformats.org/officeDocument/2006/relationships/footer" Target="footer40.xml"/><Relationship Id="rId44" Type="http://schemas.openxmlformats.org/officeDocument/2006/relationships/footer" Target="footer39.xml"/><Relationship Id="rId43" Type="http://schemas.openxmlformats.org/officeDocument/2006/relationships/footer" Target="footer38.xml"/><Relationship Id="rId42" Type="http://schemas.openxmlformats.org/officeDocument/2006/relationships/footer" Target="footer37.xml"/><Relationship Id="rId41" Type="http://schemas.openxmlformats.org/officeDocument/2006/relationships/footer" Target="footer36.xml"/><Relationship Id="rId40" Type="http://schemas.openxmlformats.org/officeDocument/2006/relationships/footer" Target="footer35.xml"/><Relationship Id="rId4" Type="http://schemas.openxmlformats.org/officeDocument/2006/relationships/endnotes" Target="endnotes.xml"/><Relationship Id="rId39" Type="http://schemas.openxmlformats.org/officeDocument/2006/relationships/footer" Target="footer34.xml"/><Relationship Id="rId38" Type="http://schemas.openxmlformats.org/officeDocument/2006/relationships/footer" Target="footer33.xml"/><Relationship Id="rId37" Type="http://schemas.openxmlformats.org/officeDocument/2006/relationships/footer" Target="footer32.xml"/><Relationship Id="rId36" Type="http://schemas.openxmlformats.org/officeDocument/2006/relationships/footer" Target="footer31.xml"/><Relationship Id="rId35" Type="http://schemas.openxmlformats.org/officeDocument/2006/relationships/footer" Target="footer30.xml"/><Relationship Id="rId34" Type="http://schemas.openxmlformats.org/officeDocument/2006/relationships/footer" Target="footer29.xml"/><Relationship Id="rId33" Type="http://schemas.openxmlformats.org/officeDocument/2006/relationships/footer" Target="footer28.xml"/><Relationship Id="rId32" Type="http://schemas.openxmlformats.org/officeDocument/2006/relationships/footer" Target="footer27.xml"/><Relationship Id="rId31" Type="http://schemas.openxmlformats.org/officeDocument/2006/relationships/footer" Target="footer26.xml"/><Relationship Id="rId30" Type="http://schemas.openxmlformats.org/officeDocument/2006/relationships/footer" Target="footer25.xml"/><Relationship Id="rId3" Type="http://schemas.openxmlformats.org/officeDocument/2006/relationships/footnotes" Target="footnotes.xml"/><Relationship Id="rId29" Type="http://schemas.openxmlformats.org/officeDocument/2006/relationships/footer" Target="footer24.xml"/><Relationship Id="rId28" Type="http://schemas.openxmlformats.org/officeDocument/2006/relationships/footer" Target="footer23.xml"/><Relationship Id="rId27" Type="http://schemas.openxmlformats.org/officeDocument/2006/relationships/footer" Target="footer22.xml"/><Relationship Id="rId26" Type="http://schemas.openxmlformats.org/officeDocument/2006/relationships/footer" Target="footer21.xml"/><Relationship Id="rId25" Type="http://schemas.openxmlformats.org/officeDocument/2006/relationships/footer" Target="footer20.xml"/><Relationship Id="rId24" Type="http://schemas.openxmlformats.org/officeDocument/2006/relationships/footer" Target="footer19.xml"/><Relationship Id="rId23" Type="http://schemas.openxmlformats.org/officeDocument/2006/relationships/footer" Target="footer18.xml"/><Relationship Id="rId22" Type="http://schemas.openxmlformats.org/officeDocument/2006/relationships/footer" Target="footer17.xml"/><Relationship Id="rId21" Type="http://schemas.openxmlformats.org/officeDocument/2006/relationships/footer" Target="footer16.xml"/><Relationship Id="rId20" Type="http://schemas.openxmlformats.org/officeDocument/2006/relationships/footer" Target="footer15.xml"/><Relationship Id="rId2" Type="http://schemas.openxmlformats.org/officeDocument/2006/relationships/settings" Target="settings.xml"/><Relationship Id="rId19" Type="http://schemas.openxmlformats.org/officeDocument/2006/relationships/footer" Target="footer14.xml"/><Relationship Id="rId18" Type="http://schemas.openxmlformats.org/officeDocument/2006/relationships/footer" Target="footer13.xml"/><Relationship Id="rId176" Type="http://schemas.openxmlformats.org/officeDocument/2006/relationships/fontTable" Target="fontTable.xml"/><Relationship Id="rId175" Type="http://schemas.openxmlformats.org/officeDocument/2006/relationships/customXml" Target="../customXml/item1.xml"/><Relationship Id="rId174" Type="http://schemas.openxmlformats.org/officeDocument/2006/relationships/image" Target="media/image60.png"/><Relationship Id="rId173" Type="http://schemas.openxmlformats.org/officeDocument/2006/relationships/image" Target="media/image59.jpeg"/><Relationship Id="rId172" Type="http://schemas.openxmlformats.org/officeDocument/2006/relationships/image" Target="media/image58.jpeg"/><Relationship Id="rId171" Type="http://schemas.openxmlformats.org/officeDocument/2006/relationships/image" Target="media/image57.jpeg"/><Relationship Id="rId170" Type="http://schemas.openxmlformats.org/officeDocument/2006/relationships/image" Target="media/image56.jpeg"/><Relationship Id="rId17" Type="http://schemas.openxmlformats.org/officeDocument/2006/relationships/footer" Target="footer12.xml"/><Relationship Id="rId169" Type="http://schemas.openxmlformats.org/officeDocument/2006/relationships/image" Target="media/image55.jpeg"/><Relationship Id="rId168" Type="http://schemas.openxmlformats.org/officeDocument/2006/relationships/image" Target="media/image54.jpeg"/><Relationship Id="rId167" Type="http://schemas.openxmlformats.org/officeDocument/2006/relationships/image" Target="media/image53.jpeg"/><Relationship Id="rId166" Type="http://schemas.openxmlformats.org/officeDocument/2006/relationships/image" Target="media/image52.jpeg"/><Relationship Id="rId165" Type="http://schemas.openxmlformats.org/officeDocument/2006/relationships/image" Target="media/image51.jpeg"/><Relationship Id="rId164" Type="http://schemas.openxmlformats.org/officeDocument/2006/relationships/image" Target="media/image50.jpeg"/><Relationship Id="rId163" Type="http://schemas.openxmlformats.org/officeDocument/2006/relationships/image" Target="media/image49.jpeg"/><Relationship Id="rId162" Type="http://schemas.openxmlformats.org/officeDocument/2006/relationships/image" Target="media/image48.jpeg"/><Relationship Id="rId161" Type="http://schemas.openxmlformats.org/officeDocument/2006/relationships/image" Target="media/image47.jpeg"/><Relationship Id="rId160" Type="http://schemas.openxmlformats.org/officeDocument/2006/relationships/image" Target="media/image46.jpeg"/><Relationship Id="rId16" Type="http://schemas.openxmlformats.org/officeDocument/2006/relationships/footer" Target="footer11.xml"/><Relationship Id="rId159" Type="http://schemas.openxmlformats.org/officeDocument/2006/relationships/image" Target="media/image45.jpeg"/><Relationship Id="rId158" Type="http://schemas.openxmlformats.org/officeDocument/2006/relationships/image" Target="media/image44.jpeg"/><Relationship Id="rId157" Type="http://schemas.openxmlformats.org/officeDocument/2006/relationships/image" Target="media/image43.jpeg"/><Relationship Id="rId156" Type="http://schemas.openxmlformats.org/officeDocument/2006/relationships/image" Target="media/image42.jpeg"/><Relationship Id="rId155" Type="http://schemas.openxmlformats.org/officeDocument/2006/relationships/image" Target="media/image41.jpeg"/><Relationship Id="rId154" Type="http://schemas.openxmlformats.org/officeDocument/2006/relationships/image" Target="media/image40.jpeg"/><Relationship Id="rId153" Type="http://schemas.openxmlformats.org/officeDocument/2006/relationships/image" Target="media/image39.jpeg"/><Relationship Id="rId152" Type="http://schemas.openxmlformats.org/officeDocument/2006/relationships/image" Target="media/image38.jpeg"/><Relationship Id="rId151" Type="http://schemas.openxmlformats.org/officeDocument/2006/relationships/image" Target="media/image37.jpeg"/><Relationship Id="rId150" Type="http://schemas.openxmlformats.org/officeDocument/2006/relationships/image" Target="media/image36.png"/><Relationship Id="rId15" Type="http://schemas.openxmlformats.org/officeDocument/2006/relationships/footer" Target="footer10.xml"/><Relationship Id="rId149" Type="http://schemas.openxmlformats.org/officeDocument/2006/relationships/image" Target="media/image35.jpeg"/><Relationship Id="rId148" Type="http://schemas.openxmlformats.org/officeDocument/2006/relationships/image" Target="media/image34.jpeg"/><Relationship Id="rId147" Type="http://schemas.openxmlformats.org/officeDocument/2006/relationships/image" Target="media/image33.jpeg"/><Relationship Id="rId146" Type="http://schemas.openxmlformats.org/officeDocument/2006/relationships/image" Target="media/image32.jpeg"/><Relationship Id="rId145" Type="http://schemas.openxmlformats.org/officeDocument/2006/relationships/image" Target="media/image31.jpeg"/><Relationship Id="rId144" Type="http://schemas.openxmlformats.org/officeDocument/2006/relationships/image" Target="media/image30.png"/><Relationship Id="rId143" Type="http://schemas.openxmlformats.org/officeDocument/2006/relationships/image" Target="media/image29.jpeg"/><Relationship Id="rId142" Type="http://schemas.openxmlformats.org/officeDocument/2006/relationships/image" Target="media/image28.jpeg"/><Relationship Id="rId141" Type="http://schemas.openxmlformats.org/officeDocument/2006/relationships/image" Target="media/image27.jpeg"/><Relationship Id="rId140" Type="http://schemas.openxmlformats.org/officeDocument/2006/relationships/image" Target="media/image26.jpeg"/><Relationship Id="rId14" Type="http://schemas.openxmlformats.org/officeDocument/2006/relationships/footer" Target="footer9.xml"/><Relationship Id="rId139" Type="http://schemas.openxmlformats.org/officeDocument/2006/relationships/image" Target="media/image25.jpeg"/><Relationship Id="rId138" Type="http://schemas.openxmlformats.org/officeDocument/2006/relationships/image" Target="media/image24.jpeg"/><Relationship Id="rId137" Type="http://schemas.openxmlformats.org/officeDocument/2006/relationships/image" Target="media/image23.jpeg"/><Relationship Id="rId136" Type="http://schemas.openxmlformats.org/officeDocument/2006/relationships/image" Target="media/image22.jpeg"/><Relationship Id="rId135" Type="http://schemas.openxmlformats.org/officeDocument/2006/relationships/image" Target="media/image21.jpeg"/><Relationship Id="rId134" Type="http://schemas.openxmlformats.org/officeDocument/2006/relationships/image" Target="media/image20.jpeg"/><Relationship Id="rId133" Type="http://schemas.openxmlformats.org/officeDocument/2006/relationships/image" Target="media/image19.jpeg"/><Relationship Id="rId132" Type="http://schemas.openxmlformats.org/officeDocument/2006/relationships/image" Target="media/image18.jpeg"/><Relationship Id="rId131" Type="http://schemas.openxmlformats.org/officeDocument/2006/relationships/image" Target="media/image17.jpeg"/><Relationship Id="rId130" Type="http://schemas.openxmlformats.org/officeDocument/2006/relationships/image" Target="media/image16.jpeg"/><Relationship Id="rId13" Type="http://schemas.openxmlformats.org/officeDocument/2006/relationships/footer" Target="footer8.xml"/><Relationship Id="rId129" Type="http://schemas.openxmlformats.org/officeDocument/2006/relationships/image" Target="media/image15.jpeg"/><Relationship Id="rId128" Type="http://schemas.openxmlformats.org/officeDocument/2006/relationships/image" Target="media/image14.jpeg"/><Relationship Id="rId127" Type="http://schemas.openxmlformats.org/officeDocument/2006/relationships/image" Target="media/image13.jpeg"/><Relationship Id="rId126" Type="http://schemas.openxmlformats.org/officeDocument/2006/relationships/image" Target="media/image12.jpeg"/><Relationship Id="rId125" Type="http://schemas.openxmlformats.org/officeDocument/2006/relationships/image" Target="media/image11.jpeg"/><Relationship Id="rId124" Type="http://schemas.openxmlformats.org/officeDocument/2006/relationships/image" Target="media/image10.jpeg"/><Relationship Id="rId123" Type="http://schemas.openxmlformats.org/officeDocument/2006/relationships/image" Target="media/image9.jpeg"/><Relationship Id="rId122" Type="http://schemas.openxmlformats.org/officeDocument/2006/relationships/image" Target="media/image8.png"/><Relationship Id="rId121" Type="http://schemas.openxmlformats.org/officeDocument/2006/relationships/image" Target="media/image7.png"/><Relationship Id="rId120" Type="http://schemas.openxmlformats.org/officeDocument/2006/relationships/image" Target="media/image6.jpeg"/><Relationship Id="rId12" Type="http://schemas.openxmlformats.org/officeDocument/2006/relationships/footer" Target="footer7.xml"/><Relationship Id="rId119" Type="http://schemas.openxmlformats.org/officeDocument/2006/relationships/image" Target="media/image5.jpeg"/><Relationship Id="rId118" Type="http://schemas.openxmlformats.org/officeDocument/2006/relationships/image" Target="media/image4.jpeg"/><Relationship Id="rId117" Type="http://schemas.openxmlformats.org/officeDocument/2006/relationships/image" Target="media/image3.jpeg"/><Relationship Id="rId116" Type="http://schemas.openxmlformats.org/officeDocument/2006/relationships/image" Target="media/image2.png"/><Relationship Id="rId115" Type="http://schemas.openxmlformats.org/officeDocument/2006/relationships/image" Target="media/image1.png"/><Relationship Id="rId114" Type="http://schemas.openxmlformats.org/officeDocument/2006/relationships/theme" Target="theme/theme1.xml"/><Relationship Id="rId113" Type="http://schemas.openxmlformats.org/officeDocument/2006/relationships/footer" Target="footer108.xml"/><Relationship Id="rId112" Type="http://schemas.openxmlformats.org/officeDocument/2006/relationships/footer" Target="footer107.xml"/><Relationship Id="rId111" Type="http://schemas.openxmlformats.org/officeDocument/2006/relationships/footer" Target="footer106.xml"/><Relationship Id="rId110" Type="http://schemas.openxmlformats.org/officeDocument/2006/relationships/footer" Target="footer105.xml"/><Relationship Id="rId11" Type="http://schemas.openxmlformats.org/officeDocument/2006/relationships/footer" Target="footer6.xml"/><Relationship Id="rId109" Type="http://schemas.openxmlformats.org/officeDocument/2006/relationships/footer" Target="footer104.xml"/><Relationship Id="rId108" Type="http://schemas.openxmlformats.org/officeDocument/2006/relationships/footer" Target="footer103.xml"/><Relationship Id="rId107" Type="http://schemas.openxmlformats.org/officeDocument/2006/relationships/footer" Target="footer102.xml"/><Relationship Id="rId106" Type="http://schemas.openxmlformats.org/officeDocument/2006/relationships/footer" Target="footer101.xml"/><Relationship Id="rId105" Type="http://schemas.openxmlformats.org/officeDocument/2006/relationships/footer" Target="footer100.xml"/><Relationship Id="rId104" Type="http://schemas.openxmlformats.org/officeDocument/2006/relationships/footer" Target="footer99.xml"/><Relationship Id="rId103" Type="http://schemas.openxmlformats.org/officeDocument/2006/relationships/footer" Target="footer98.xml"/><Relationship Id="rId102" Type="http://schemas.openxmlformats.org/officeDocument/2006/relationships/footer" Target="footer97.xml"/><Relationship Id="rId101" Type="http://schemas.openxmlformats.org/officeDocument/2006/relationships/footer" Target="footer96.xml"/><Relationship Id="rId100" Type="http://schemas.openxmlformats.org/officeDocument/2006/relationships/footer" Target="footer95.xml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0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Office_12.1.0.15712_F1E327BC-269C-435d-A152-05C5408002CA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2023-09-28T12:55:00Z</dcterms:created>
  <dc:creator>Kingsoft-PDF</dc:creator>
  <cp:lastModifiedBy>文档存本地丢失不负责</cp:lastModifiedBy>
  <dcterms:modified xsi:type="dcterms:W3CDTF">2023-09-28T08:13:11Z</dcterms:modified>
  <dc:subject>pdfbuilder</dc:subject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wqlLaW5nc29mdCBQREYgdG8gV1BTIDg1</vt:lpwstr>
  </property>
  <property fmtid="{D5CDD505-2E9C-101B-9397-08002B2CF9AE}" pid="3" name="Created">
    <vt:filetime>2023-09-28T12:46:32Z</vt:filetime>
  </property>
  <property fmtid="{D5CDD505-2E9C-101B-9397-08002B2CF9AE}" pid="4" name="UsrData">
    <vt:lpwstr>6515050f1ec5810020362d27</vt:lpwstr>
  </property>
  <property fmtid="{D5CDD505-2E9C-101B-9397-08002B2CF9AE}" pid="5" name="KSOProductBuildVer">
    <vt:lpwstr>2052-12.1.0.15712</vt:lpwstr>
  </property>
  <property fmtid="{D5CDD505-2E9C-101B-9397-08002B2CF9AE}" pid="6" name="ICV">
    <vt:lpwstr>DDBBF65105024A039EC7EB2E1857141E_13</vt:lpwstr>
  </property>
</Properties>
</file>